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3A7E" w:rsidRDefault="00E80C5A">
      <w:r>
        <w:rPr>
          <w:noProof/>
          <w:lang w:eastAsia="ru-RU"/>
        </w:rPr>
        <w:drawing>
          <wp:inline distT="0" distB="0" distL="0" distR="0">
            <wp:extent cx="5940425" cy="8395315"/>
            <wp:effectExtent l="0" t="0" r="3175" b="6350"/>
            <wp:docPr id="3" name="Рисунок 3" descr="E:\2020-01-18\Scan3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2020-01-18\Scan3000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395315"/>
                    </a:xfrm>
                    <a:prstGeom prst="rect">
                      <a:avLst/>
                    </a:prstGeom>
                    <a:noFill/>
                    <a:ln>
                      <a:noFill/>
                    </a:ln>
                  </pic:spPr>
                </pic:pic>
              </a:graphicData>
            </a:graphic>
          </wp:inline>
        </w:drawing>
      </w:r>
    </w:p>
    <w:p w:rsidR="00E80C5A" w:rsidRDefault="00E80C5A"/>
    <w:tbl>
      <w:tblPr>
        <w:tblpPr w:leftFromText="180" w:rightFromText="180" w:vertAnchor="text" w:horzAnchor="margin" w:tblpXSpec="center" w:tblpY="105"/>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20"/>
        <w:gridCol w:w="7435"/>
        <w:gridCol w:w="1559"/>
      </w:tblGrid>
      <w:tr w:rsidR="007D3A7E" w:rsidRPr="007D3A7E" w:rsidTr="00E80C5A">
        <w:trPr>
          <w:trHeight w:hRule="exact" w:val="437"/>
        </w:trPr>
        <w:tc>
          <w:tcPr>
            <w:tcW w:w="1320"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sz w:val="28"/>
                <w:szCs w:val="28"/>
              </w:rPr>
            </w:pPr>
            <w:r w:rsidRPr="007D3A7E">
              <w:rPr>
                <w:rFonts w:ascii="Times New Roman" w:eastAsia="Times New Roman" w:hAnsi="Times New Roman" w:cs="Times New Roman"/>
                <w:bCs/>
                <w:sz w:val="28"/>
                <w:szCs w:val="28"/>
              </w:rPr>
              <w:lastRenderedPageBreak/>
              <w:t>№</w:t>
            </w:r>
          </w:p>
        </w:tc>
        <w:tc>
          <w:tcPr>
            <w:tcW w:w="7435"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sz w:val="28"/>
                <w:szCs w:val="28"/>
              </w:rPr>
            </w:pPr>
            <w:r w:rsidRPr="007D3A7E">
              <w:rPr>
                <w:rFonts w:ascii="Times New Roman" w:eastAsia="Times New Roman" w:hAnsi="Times New Roman" w:cs="Times New Roman"/>
                <w:bCs/>
                <w:sz w:val="28"/>
                <w:szCs w:val="28"/>
              </w:rPr>
              <w:t>Содержание</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sz w:val="28"/>
                <w:szCs w:val="28"/>
              </w:rPr>
            </w:pPr>
            <w:r w:rsidRPr="007D3A7E">
              <w:rPr>
                <w:rFonts w:ascii="Times New Roman" w:eastAsia="Times New Roman" w:hAnsi="Times New Roman" w:cs="Times New Roman"/>
                <w:bCs/>
                <w:sz w:val="28"/>
                <w:szCs w:val="28"/>
              </w:rPr>
              <w:t>страницы</w:t>
            </w:r>
          </w:p>
        </w:tc>
      </w:tr>
      <w:tr w:rsidR="007D3A7E" w:rsidRPr="007D3A7E" w:rsidTr="00E80C5A">
        <w:trPr>
          <w:trHeight w:hRule="exact" w:val="283"/>
        </w:trPr>
        <w:tc>
          <w:tcPr>
            <w:tcW w:w="10314" w:type="dxa"/>
            <w:gridSpan w:val="3"/>
            <w:shd w:val="clear" w:color="auto" w:fill="auto"/>
          </w:tcPr>
          <w:p w:rsidR="007D3A7E" w:rsidRPr="007D3A7E" w:rsidRDefault="007D3A7E" w:rsidP="00E80C5A">
            <w:pPr>
              <w:widowControl w:val="0"/>
              <w:spacing w:after="0" w:line="240" w:lineRule="auto"/>
              <w:ind w:left="3960"/>
              <w:rPr>
                <w:rFonts w:ascii="Times New Roman" w:eastAsia="Times New Roman" w:hAnsi="Times New Roman" w:cs="Times New Roman"/>
                <w:b/>
                <w:iCs/>
              </w:rPr>
            </w:pPr>
            <w:r w:rsidRPr="007D3A7E">
              <w:rPr>
                <w:rFonts w:ascii="Times New Roman" w:eastAsia="Times New Roman" w:hAnsi="Times New Roman" w:cs="Times New Roman"/>
                <w:b/>
                <w:bCs/>
              </w:rPr>
              <w:t>1. Целевой раздел</w:t>
            </w:r>
          </w:p>
        </w:tc>
      </w:tr>
      <w:tr w:rsidR="007D3A7E" w:rsidRPr="007D3A7E" w:rsidTr="00E80C5A">
        <w:trPr>
          <w:trHeight w:hRule="exact" w:val="288"/>
        </w:trPr>
        <w:tc>
          <w:tcPr>
            <w:tcW w:w="1320"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bCs/>
              </w:rPr>
              <w:t>1.1</w:t>
            </w: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bCs/>
              </w:rPr>
              <w:t>Пояснительная записка</w:t>
            </w:r>
          </w:p>
        </w:tc>
        <w:tc>
          <w:tcPr>
            <w:tcW w:w="1559" w:type="dxa"/>
            <w:shd w:val="clear" w:color="auto" w:fill="auto"/>
          </w:tcPr>
          <w:p w:rsidR="007D3A7E" w:rsidRPr="007D3A7E" w:rsidRDefault="007D3A7E" w:rsidP="00E80C5A">
            <w:pPr>
              <w:widowControl w:val="0"/>
              <w:spacing w:after="0" w:line="240" w:lineRule="auto"/>
              <w:rPr>
                <w:rFonts w:ascii="Courier New" w:eastAsia="Courier New" w:hAnsi="Courier New" w:cs="Courier New"/>
                <w:color w:val="000000"/>
                <w:sz w:val="10"/>
                <w:szCs w:val="10"/>
                <w:lang w:eastAsia="ru-RU" w:bidi="ru-RU"/>
              </w:rPr>
            </w:pPr>
          </w:p>
        </w:tc>
      </w:tr>
      <w:tr w:rsidR="007D3A7E" w:rsidRPr="007D3A7E" w:rsidTr="00E80C5A">
        <w:trPr>
          <w:trHeight w:hRule="exact" w:val="283"/>
        </w:trPr>
        <w:tc>
          <w:tcPr>
            <w:tcW w:w="1320"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1.1.1</w:t>
            </w: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rPr>
              <w:t>Цели и задачи Программы</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5</w:t>
            </w:r>
          </w:p>
        </w:tc>
      </w:tr>
      <w:tr w:rsidR="007D3A7E" w:rsidRPr="007D3A7E" w:rsidTr="00E80C5A">
        <w:trPr>
          <w:trHeight w:hRule="exact" w:val="288"/>
        </w:trPr>
        <w:tc>
          <w:tcPr>
            <w:tcW w:w="1320"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1.1.2</w:t>
            </w: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rPr>
              <w:t>Принципы и подходы к формированию Программы</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7</w:t>
            </w:r>
          </w:p>
        </w:tc>
      </w:tr>
      <w:tr w:rsidR="007D3A7E" w:rsidRPr="007D3A7E" w:rsidTr="00E80C5A">
        <w:trPr>
          <w:trHeight w:hRule="exact" w:val="283"/>
        </w:trPr>
        <w:tc>
          <w:tcPr>
            <w:tcW w:w="1320"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bCs/>
              </w:rPr>
              <w:t>1.2.</w:t>
            </w: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bCs/>
              </w:rPr>
              <w:t>Планируемые результаты</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7</w:t>
            </w:r>
          </w:p>
        </w:tc>
      </w:tr>
      <w:tr w:rsidR="007D3A7E" w:rsidRPr="007D3A7E" w:rsidTr="00E80C5A">
        <w:trPr>
          <w:trHeight w:hRule="exact" w:val="288"/>
        </w:trPr>
        <w:tc>
          <w:tcPr>
            <w:tcW w:w="1320" w:type="dxa"/>
            <w:shd w:val="clear" w:color="auto" w:fill="auto"/>
          </w:tcPr>
          <w:p w:rsidR="007D3A7E" w:rsidRPr="007D3A7E" w:rsidRDefault="007D3A7E" w:rsidP="00E80C5A">
            <w:pPr>
              <w:widowControl w:val="0"/>
              <w:spacing w:after="0" w:line="240" w:lineRule="auto"/>
              <w:rPr>
                <w:rFonts w:ascii="Courier New" w:eastAsia="Courier New" w:hAnsi="Courier New" w:cs="Courier New"/>
                <w:color w:val="000000"/>
                <w:sz w:val="10"/>
                <w:szCs w:val="10"/>
                <w:lang w:eastAsia="ru-RU" w:bidi="ru-RU"/>
              </w:rPr>
            </w:pP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rPr>
              <w:t>Целевые ориентиры образования в младенческом и раннем возрасте</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8</w:t>
            </w:r>
          </w:p>
        </w:tc>
      </w:tr>
      <w:tr w:rsidR="007D3A7E" w:rsidRPr="007D3A7E" w:rsidTr="00E80C5A">
        <w:trPr>
          <w:trHeight w:hRule="exact" w:val="288"/>
        </w:trPr>
        <w:tc>
          <w:tcPr>
            <w:tcW w:w="1320" w:type="dxa"/>
            <w:shd w:val="clear" w:color="auto" w:fill="auto"/>
          </w:tcPr>
          <w:p w:rsidR="007D3A7E" w:rsidRPr="007D3A7E" w:rsidRDefault="007D3A7E" w:rsidP="00E80C5A">
            <w:pPr>
              <w:widowControl w:val="0"/>
              <w:spacing w:after="0" w:line="240" w:lineRule="auto"/>
              <w:rPr>
                <w:rFonts w:ascii="Courier New" w:eastAsia="Courier New" w:hAnsi="Courier New" w:cs="Courier New"/>
                <w:color w:val="000000"/>
                <w:sz w:val="10"/>
                <w:szCs w:val="10"/>
                <w:lang w:eastAsia="ru-RU" w:bidi="ru-RU"/>
              </w:rPr>
            </w:pP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rPr>
              <w:t>Целевые ориентиры на этапе завершения дошкольного образования</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8</w:t>
            </w:r>
          </w:p>
        </w:tc>
      </w:tr>
      <w:tr w:rsidR="007D3A7E" w:rsidRPr="007D3A7E" w:rsidTr="00E80C5A">
        <w:trPr>
          <w:trHeight w:hRule="exact" w:val="562"/>
        </w:trPr>
        <w:tc>
          <w:tcPr>
            <w:tcW w:w="1320" w:type="dxa"/>
            <w:shd w:val="clear" w:color="auto" w:fill="auto"/>
          </w:tcPr>
          <w:p w:rsidR="007D3A7E" w:rsidRPr="007D3A7E" w:rsidRDefault="007D3A7E" w:rsidP="00E80C5A">
            <w:pPr>
              <w:widowControl w:val="0"/>
              <w:spacing w:after="0" w:line="240" w:lineRule="auto"/>
              <w:rPr>
                <w:rFonts w:ascii="Courier New" w:eastAsia="Courier New" w:hAnsi="Courier New" w:cs="Courier New"/>
                <w:color w:val="000000"/>
                <w:sz w:val="10"/>
                <w:szCs w:val="10"/>
                <w:lang w:eastAsia="ru-RU" w:bidi="ru-RU"/>
              </w:rPr>
            </w:pPr>
          </w:p>
        </w:tc>
        <w:tc>
          <w:tcPr>
            <w:tcW w:w="7435" w:type="dxa"/>
            <w:shd w:val="clear" w:color="auto" w:fill="auto"/>
          </w:tcPr>
          <w:p w:rsidR="007D3A7E" w:rsidRPr="007D3A7E" w:rsidRDefault="007D3A7E" w:rsidP="00E80C5A">
            <w:pPr>
              <w:widowControl w:val="0"/>
              <w:spacing w:after="0" w:line="240" w:lineRule="auto"/>
              <w:ind w:left="160" w:hanging="160"/>
              <w:rPr>
                <w:rFonts w:ascii="Times New Roman" w:eastAsia="Times New Roman" w:hAnsi="Times New Roman" w:cs="Times New Roman"/>
                <w:iCs/>
              </w:rPr>
            </w:pPr>
            <w:r w:rsidRPr="007D3A7E">
              <w:rPr>
                <w:rFonts w:ascii="Times New Roman" w:eastAsia="Times New Roman" w:hAnsi="Times New Roman" w:cs="Times New Roman"/>
              </w:rPr>
              <w:t>Целевые ориентиры части Программы, формируемой участниками образовательных отношений</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9</w:t>
            </w:r>
          </w:p>
        </w:tc>
      </w:tr>
      <w:tr w:rsidR="007D3A7E" w:rsidRPr="007D3A7E" w:rsidTr="00E80C5A">
        <w:trPr>
          <w:trHeight w:hRule="exact" w:val="562"/>
        </w:trPr>
        <w:tc>
          <w:tcPr>
            <w:tcW w:w="1320"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bCs/>
              </w:rPr>
              <w:t>1.3</w:t>
            </w: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bCs/>
              </w:rPr>
              <w:t>Развивающее оценивание качества образовательной деятельности по программе</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9</w:t>
            </w:r>
          </w:p>
        </w:tc>
      </w:tr>
      <w:tr w:rsidR="007D3A7E" w:rsidRPr="007D3A7E" w:rsidTr="00E80C5A">
        <w:trPr>
          <w:trHeight w:hRule="exact" w:val="283"/>
        </w:trPr>
        <w:tc>
          <w:tcPr>
            <w:tcW w:w="10314" w:type="dxa"/>
            <w:gridSpan w:val="3"/>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b/>
                <w:iCs/>
              </w:rPr>
            </w:pPr>
            <w:r w:rsidRPr="007D3A7E">
              <w:rPr>
                <w:rFonts w:ascii="Times New Roman" w:eastAsia="Times New Roman" w:hAnsi="Times New Roman" w:cs="Times New Roman"/>
                <w:b/>
                <w:bCs/>
              </w:rPr>
              <w:t>2.Содержательный раздел</w:t>
            </w:r>
          </w:p>
        </w:tc>
      </w:tr>
      <w:tr w:rsidR="007D3A7E" w:rsidRPr="007D3A7E" w:rsidTr="00E80C5A">
        <w:trPr>
          <w:trHeight w:hRule="exact" w:val="288"/>
        </w:trPr>
        <w:tc>
          <w:tcPr>
            <w:tcW w:w="1320"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2.1</w:t>
            </w: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bCs/>
              </w:rPr>
              <w:t>Общее положение</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10</w:t>
            </w:r>
          </w:p>
        </w:tc>
      </w:tr>
      <w:tr w:rsidR="007D3A7E" w:rsidRPr="007D3A7E" w:rsidTr="00E80C5A">
        <w:trPr>
          <w:trHeight w:hRule="exact" w:val="505"/>
        </w:trPr>
        <w:tc>
          <w:tcPr>
            <w:tcW w:w="1320"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2.2</w:t>
            </w: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bCs/>
              </w:rPr>
              <w:t>Описание образовательной деятельности в соответствии с направлениями развития ребенка, представленными в пяти образовательных областях</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11</w:t>
            </w:r>
          </w:p>
        </w:tc>
      </w:tr>
      <w:tr w:rsidR="007D3A7E" w:rsidRPr="007D3A7E" w:rsidTr="00E80C5A">
        <w:trPr>
          <w:trHeight w:hRule="exact" w:val="288"/>
        </w:trPr>
        <w:tc>
          <w:tcPr>
            <w:tcW w:w="1320"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2.2.1</w:t>
            </w: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rPr>
              <w:t>Ранний возраст (1-3 года)</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11</w:t>
            </w:r>
          </w:p>
        </w:tc>
      </w:tr>
      <w:tr w:rsidR="007D3A7E" w:rsidRPr="007D3A7E" w:rsidTr="00E80C5A">
        <w:trPr>
          <w:trHeight w:hRule="exact" w:val="288"/>
        </w:trPr>
        <w:tc>
          <w:tcPr>
            <w:tcW w:w="1320"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2.2.3</w:t>
            </w: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rPr>
              <w:t>Дошкольный возраст</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13</w:t>
            </w:r>
          </w:p>
        </w:tc>
      </w:tr>
      <w:tr w:rsidR="007D3A7E" w:rsidRPr="007D3A7E" w:rsidTr="00E80C5A">
        <w:trPr>
          <w:trHeight w:hRule="exact" w:val="283"/>
        </w:trPr>
        <w:tc>
          <w:tcPr>
            <w:tcW w:w="1320" w:type="dxa"/>
            <w:shd w:val="clear" w:color="auto" w:fill="auto"/>
          </w:tcPr>
          <w:p w:rsidR="007D3A7E" w:rsidRPr="007D3A7E" w:rsidRDefault="007D3A7E" w:rsidP="00E80C5A">
            <w:pPr>
              <w:widowControl w:val="0"/>
              <w:spacing w:after="0" w:line="240" w:lineRule="auto"/>
              <w:rPr>
                <w:rFonts w:ascii="Courier New" w:eastAsia="Courier New" w:hAnsi="Courier New" w:cs="Courier New"/>
                <w:color w:val="000000"/>
                <w:sz w:val="10"/>
                <w:szCs w:val="10"/>
                <w:lang w:eastAsia="ru-RU" w:bidi="ru-RU"/>
              </w:rPr>
            </w:pP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rPr>
              <w:t>Социально-коммуникативное развитие</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13</w:t>
            </w:r>
          </w:p>
        </w:tc>
      </w:tr>
      <w:tr w:rsidR="007D3A7E" w:rsidRPr="007D3A7E" w:rsidTr="00E80C5A">
        <w:trPr>
          <w:trHeight w:hRule="exact" w:val="288"/>
        </w:trPr>
        <w:tc>
          <w:tcPr>
            <w:tcW w:w="1320" w:type="dxa"/>
            <w:shd w:val="clear" w:color="auto" w:fill="auto"/>
          </w:tcPr>
          <w:p w:rsidR="007D3A7E" w:rsidRPr="007D3A7E" w:rsidRDefault="007D3A7E" w:rsidP="00E80C5A">
            <w:pPr>
              <w:widowControl w:val="0"/>
              <w:spacing w:after="0" w:line="240" w:lineRule="auto"/>
              <w:rPr>
                <w:rFonts w:ascii="Courier New" w:eastAsia="Courier New" w:hAnsi="Courier New" w:cs="Courier New"/>
                <w:color w:val="000000"/>
                <w:sz w:val="10"/>
                <w:szCs w:val="10"/>
                <w:lang w:eastAsia="ru-RU" w:bidi="ru-RU"/>
              </w:rPr>
            </w:pP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rPr>
              <w:t>Познавательное развитие</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17</w:t>
            </w:r>
          </w:p>
        </w:tc>
      </w:tr>
      <w:tr w:rsidR="007D3A7E" w:rsidRPr="007D3A7E" w:rsidTr="00E80C5A">
        <w:trPr>
          <w:trHeight w:hRule="exact" w:val="283"/>
        </w:trPr>
        <w:tc>
          <w:tcPr>
            <w:tcW w:w="1320" w:type="dxa"/>
            <w:shd w:val="clear" w:color="auto" w:fill="auto"/>
          </w:tcPr>
          <w:p w:rsidR="007D3A7E" w:rsidRPr="007D3A7E" w:rsidRDefault="007D3A7E" w:rsidP="00E80C5A">
            <w:pPr>
              <w:widowControl w:val="0"/>
              <w:spacing w:after="0" w:line="240" w:lineRule="auto"/>
              <w:rPr>
                <w:rFonts w:ascii="Courier New" w:eastAsia="Courier New" w:hAnsi="Courier New" w:cs="Courier New"/>
                <w:color w:val="000000"/>
                <w:sz w:val="10"/>
                <w:szCs w:val="10"/>
                <w:lang w:eastAsia="ru-RU" w:bidi="ru-RU"/>
              </w:rPr>
            </w:pP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rPr>
              <w:t>Речевое развитие</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19</w:t>
            </w:r>
          </w:p>
        </w:tc>
      </w:tr>
      <w:tr w:rsidR="007D3A7E" w:rsidRPr="007D3A7E" w:rsidTr="00E80C5A">
        <w:trPr>
          <w:trHeight w:hRule="exact" w:val="288"/>
        </w:trPr>
        <w:tc>
          <w:tcPr>
            <w:tcW w:w="1320" w:type="dxa"/>
            <w:shd w:val="clear" w:color="auto" w:fill="auto"/>
          </w:tcPr>
          <w:p w:rsidR="007D3A7E" w:rsidRPr="007D3A7E" w:rsidRDefault="007D3A7E" w:rsidP="00E80C5A">
            <w:pPr>
              <w:widowControl w:val="0"/>
              <w:spacing w:after="0" w:line="240" w:lineRule="auto"/>
              <w:rPr>
                <w:rFonts w:ascii="Courier New" w:eastAsia="Courier New" w:hAnsi="Courier New" w:cs="Courier New"/>
                <w:color w:val="000000"/>
                <w:sz w:val="10"/>
                <w:szCs w:val="10"/>
                <w:lang w:eastAsia="ru-RU" w:bidi="ru-RU"/>
              </w:rPr>
            </w:pP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rPr>
              <w:t>Художественно-эстетическое развитие</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22</w:t>
            </w:r>
          </w:p>
        </w:tc>
      </w:tr>
      <w:tr w:rsidR="007D3A7E" w:rsidRPr="007D3A7E" w:rsidTr="00E80C5A">
        <w:trPr>
          <w:trHeight w:hRule="exact" w:val="283"/>
        </w:trPr>
        <w:tc>
          <w:tcPr>
            <w:tcW w:w="1320" w:type="dxa"/>
            <w:shd w:val="clear" w:color="auto" w:fill="auto"/>
          </w:tcPr>
          <w:p w:rsidR="007D3A7E" w:rsidRPr="007D3A7E" w:rsidRDefault="007D3A7E" w:rsidP="00E80C5A">
            <w:pPr>
              <w:widowControl w:val="0"/>
              <w:spacing w:after="0" w:line="240" w:lineRule="auto"/>
              <w:rPr>
                <w:rFonts w:ascii="Courier New" w:eastAsia="Courier New" w:hAnsi="Courier New" w:cs="Courier New"/>
                <w:color w:val="000000"/>
                <w:sz w:val="10"/>
                <w:szCs w:val="10"/>
                <w:lang w:eastAsia="ru-RU" w:bidi="ru-RU"/>
              </w:rPr>
            </w:pP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rPr>
              <w:t>Физическое развитие</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29</w:t>
            </w:r>
          </w:p>
        </w:tc>
      </w:tr>
      <w:tr w:rsidR="007D3A7E" w:rsidRPr="007D3A7E" w:rsidTr="00E80C5A">
        <w:trPr>
          <w:trHeight w:hRule="exact" w:val="288"/>
        </w:trPr>
        <w:tc>
          <w:tcPr>
            <w:tcW w:w="1320"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2.3</w:t>
            </w: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bCs/>
              </w:rPr>
              <w:t>Взаимодействие взрослых с детьми</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31</w:t>
            </w:r>
          </w:p>
        </w:tc>
      </w:tr>
      <w:tr w:rsidR="007D3A7E" w:rsidRPr="007D3A7E" w:rsidTr="00E80C5A">
        <w:trPr>
          <w:trHeight w:hRule="exact" w:val="562"/>
        </w:trPr>
        <w:tc>
          <w:tcPr>
            <w:tcW w:w="1320"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2.4</w:t>
            </w:r>
          </w:p>
        </w:tc>
        <w:tc>
          <w:tcPr>
            <w:tcW w:w="7435" w:type="dxa"/>
            <w:shd w:val="clear" w:color="auto" w:fill="auto"/>
          </w:tcPr>
          <w:p w:rsidR="007D3A7E" w:rsidRPr="007D3A7E" w:rsidRDefault="007D3A7E" w:rsidP="00E80C5A">
            <w:pPr>
              <w:widowControl w:val="0"/>
              <w:tabs>
                <w:tab w:val="left" w:pos="2170"/>
                <w:tab w:val="left" w:pos="4349"/>
                <w:tab w:val="left" w:pos="6014"/>
                <w:tab w:val="left" w:pos="6504"/>
              </w:tabs>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bCs/>
              </w:rPr>
              <w:t>Взаимодействия</w:t>
            </w:r>
            <w:r w:rsidRPr="007D3A7E">
              <w:rPr>
                <w:rFonts w:ascii="Times New Roman" w:eastAsia="Times New Roman" w:hAnsi="Times New Roman" w:cs="Times New Roman"/>
                <w:bCs/>
              </w:rPr>
              <w:tab/>
              <w:t>педагогического</w:t>
            </w:r>
            <w:r w:rsidRPr="007D3A7E">
              <w:rPr>
                <w:rFonts w:ascii="Times New Roman" w:eastAsia="Times New Roman" w:hAnsi="Times New Roman" w:cs="Times New Roman"/>
                <w:bCs/>
              </w:rPr>
              <w:tab/>
              <w:t>коллектива</w:t>
            </w:r>
            <w:r w:rsidRPr="007D3A7E">
              <w:rPr>
                <w:rFonts w:ascii="Times New Roman" w:eastAsia="Times New Roman" w:hAnsi="Times New Roman" w:cs="Times New Roman"/>
                <w:bCs/>
              </w:rPr>
              <w:tab/>
              <w:t>с</w:t>
            </w:r>
            <w:r w:rsidRPr="007D3A7E">
              <w:rPr>
                <w:rFonts w:ascii="Times New Roman" w:eastAsia="Times New Roman" w:hAnsi="Times New Roman" w:cs="Times New Roman"/>
                <w:bCs/>
                <w:lang w:val="tt-RU"/>
              </w:rPr>
              <w:t xml:space="preserve"> </w:t>
            </w:r>
            <w:r w:rsidRPr="007D3A7E">
              <w:rPr>
                <w:rFonts w:ascii="Times New Roman" w:eastAsia="Times New Roman" w:hAnsi="Times New Roman" w:cs="Times New Roman"/>
                <w:bCs/>
              </w:rPr>
              <w:t>семьями</w:t>
            </w:r>
          </w:p>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bCs/>
              </w:rPr>
              <w:t>воспитанников</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32</w:t>
            </w:r>
          </w:p>
        </w:tc>
      </w:tr>
      <w:tr w:rsidR="007D3A7E" w:rsidRPr="007D3A7E" w:rsidTr="00E80C5A">
        <w:trPr>
          <w:trHeight w:hRule="exact" w:val="388"/>
        </w:trPr>
        <w:tc>
          <w:tcPr>
            <w:tcW w:w="1320"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rPr>
            </w:pPr>
            <w:r w:rsidRPr="007D3A7E">
              <w:rPr>
                <w:rFonts w:ascii="Times New Roman" w:eastAsia="Times New Roman" w:hAnsi="Times New Roman" w:cs="Times New Roman"/>
              </w:rPr>
              <w:t>2.5</w:t>
            </w:r>
          </w:p>
        </w:tc>
        <w:tc>
          <w:tcPr>
            <w:tcW w:w="7435" w:type="dxa"/>
            <w:shd w:val="clear" w:color="auto" w:fill="auto"/>
          </w:tcPr>
          <w:p w:rsidR="007D3A7E" w:rsidRPr="007D3A7E" w:rsidRDefault="007D3A7E" w:rsidP="00E80C5A">
            <w:pPr>
              <w:widowControl w:val="0"/>
              <w:spacing w:after="0" w:line="240" w:lineRule="auto"/>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Коррекционно-развивающая работа</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rPr>
            </w:pPr>
            <w:r w:rsidRPr="007D3A7E">
              <w:rPr>
                <w:rFonts w:ascii="Times New Roman" w:eastAsia="Times New Roman" w:hAnsi="Times New Roman" w:cs="Times New Roman"/>
              </w:rPr>
              <w:t>37</w:t>
            </w:r>
          </w:p>
        </w:tc>
      </w:tr>
      <w:tr w:rsidR="007D3A7E" w:rsidRPr="007D3A7E" w:rsidTr="00E80C5A">
        <w:trPr>
          <w:trHeight w:hRule="exact" w:val="288"/>
        </w:trPr>
        <w:tc>
          <w:tcPr>
            <w:tcW w:w="10314" w:type="dxa"/>
            <w:gridSpan w:val="3"/>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b/>
                <w:iCs/>
              </w:rPr>
            </w:pPr>
            <w:r w:rsidRPr="007D3A7E">
              <w:rPr>
                <w:rFonts w:ascii="Times New Roman" w:eastAsia="Times New Roman" w:hAnsi="Times New Roman" w:cs="Times New Roman"/>
                <w:b/>
                <w:bCs/>
              </w:rPr>
              <w:t>З. Организационный раздел</w:t>
            </w:r>
          </w:p>
        </w:tc>
      </w:tr>
      <w:tr w:rsidR="007D3A7E" w:rsidRPr="007D3A7E" w:rsidTr="00E80C5A">
        <w:trPr>
          <w:trHeight w:hRule="exact" w:val="285"/>
        </w:trPr>
        <w:tc>
          <w:tcPr>
            <w:tcW w:w="1320"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3.1</w:t>
            </w: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bCs/>
              </w:rPr>
              <w:t>Психолого-педагогические условия, обеспечивающие развитие ребенка</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37</w:t>
            </w:r>
          </w:p>
        </w:tc>
      </w:tr>
      <w:tr w:rsidR="007D3A7E" w:rsidRPr="007D3A7E" w:rsidTr="00E80C5A">
        <w:trPr>
          <w:trHeight w:hRule="exact" w:val="283"/>
        </w:trPr>
        <w:tc>
          <w:tcPr>
            <w:tcW w:w="1320"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3.2.</w:t>
            </w: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bCs/>
              </w:rPr>
              <w:t>Организация развивающей предметно-пространственной среды.</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38</w:t>
            </w:r>
          </w:p>
        </w:tc>
      </w:tr>
      <w:tr w:rsidR="007D3A7E" w:rsidRPr="007D3A7E" w:rsidTr="00E80C5A">
        <w:trPr>
          <w:trHeight w:hRule="exact" w:val="288"/>
        </w:trPr>
        <w:tc>
          <w:tcPr>
            <w:tcW w:w="1320"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3.3</w:t>
            </w: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bCs/>
              </w:rPr>
              <w:t>Кадровые условия реализации программы</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41</w:t>
            </w:r>
          </w:p>
        </w:tc>
      </w:tr>
      <w:tr w:rsidR="007D3A7E" w:rsidRPr="007D3A7E" w:rsidTr="00E80C5A">
        <w:trPr>
          <w:trHeight w:hRule="exact" w:val="288"/>
        </w:trPr>
        <w:tc>
          <w:tcPr>
            <w:tcW w:w="1320"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3.4</w:t>
            </w: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bCs/>
              </w:rPr>
              <w:t>Материально-техническое обеспечение программы</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41</w:t>
            </w:r>
          </w:p>
        </w:tc>
      </w:tr>
      <w:tr w:rsidR="007D3A7E" w:rsidRPr="007D3A7E" w:rsidTr="00E80C5A">
        <w:trPr>
          <w:trHeight w:hRule="exact" w:val="283"/>
        </w:trPr>
        <w:tc>
          <w:tcPr>
            <w:tcW w:w="1320"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3.5</w:t>
            </w: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bCs/>
              </w:rPr>
              <w:t>Финансовые условия реализации Программы</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45</w:t>
            </w:r>
          </w:p>
        </w:tc>
      </w:tr>
      <w:tr w:rsidR="007D3A7E" w:rsidRPr="007D3A7E" w:rsidTr="00E80C5A">
        <w:trPr>
          <w:trHeight w:hRule="exact" w:val="288"/>
        </w:trPr>
        <w:tc>
          <w:tcPr>
            <w:tcW w:w="1320"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3.6</w:t>
            </w: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bCs/>
              </w:rPr>
              <w:t>Планирование образовательной деятельности</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43</w:t>
            </w:r>
          </w:p>
        </w:tc>
      </w:tr>
      <w:tr w:rsidR="007D3A7E" w:rsidRPr="007D3A7E" w:rsidTr="00E80C5A">
        <w:trPr>
          <w:trHeight w:hRule="exact" w:val="288"/>
        </w:trPr>
        <w:tc>
          <w:tcPr>
            <w:tcW w:w="1320"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rPr>
            </w:pPr>
            <w:r w:rsidRPr="007D3A7E">
              <w:rPr>
                <w:rFonts w:ascii="Times New Roman" w:eastAsia="Times New Roman" w:hAnsi="Times New Roman" w:cs="Times New Roman"/>
              </w:rPr>
              <w:t>3.6.1</w:t>
            </w: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bCs/>
              </w:rPr>
            </w:pPr>
            <w:r w:rsidRPr="007D3A7E">
              <w:rPr>
                <w:rFonts w:ascii="Times New Roman" w:eastAsia="Times New Roman" w:hAnsi="Times New Roman" w:cs="Times New Roman"/>
                <w:bCs/>
              </w:rPr>
              <w:t>Учебный план</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rPr>
            </w:pPr>
            <w:r w:rsidRPr="007D3A7E">
              <w:rPr>
                <w:rFonts w:ascii="Times New Roman" w:eastAsia="Times New Roman" w:hAnsi="Times New Roman" w:cs="Times New Roman"/>
              </w:rPr>
              <w:t>44</w:t>
            </w:r>
          </w:p>
        </w:tc>
      </w:tr>
      <w:tr w:rsidR="007D3A7E" w:rsidRPr="007D3A7E" w:rsidTr="00E80C5A">
        <w:trPr>
          <w:trHeight w:hRule="exact" w:val="288"/>
        </w:trPr>
        <w:tc>
          <w:tcPr>
            <w:tcW w:w="1320"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rPr>
            </w:pPr>
            <w:r w:rsidRPr="007D3A7E">
              <w:rPr>
                <w:rFonts w:ascii="Times New Roman" w:eastAsia="Times New Roman" w:hAnsi="Times New Roman" w:cs="Times New Roman"/>
              </w:rPr>
              <w:t>3.6.2</w:t>
            </w: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bCs/>
              </w:rPr>
            </w:pPr>
            <w:r w:rsidRPr="007D3A7E">
              <w:rPr>
                <w:rFonts w:ascii="Times New Roman" w:eastAsia="Times New Roman" w:hAnsi="Times New Roman" w:cs="Times New Roman"/>
                <w:bCs/>
              </w:rPr>
              <w:t>Учебный график</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lang w:val="tt-RU"/>
              </w:rPr>
            </w:pPr>
            <w:r w:rsidRPr="007D3A7E">
              <w:rPr>
                <w:rFonts w:ascii="Times New Roman" w:eastAsia="Times New Roman" w:hAnsi="Times New Roman" w:cs="Times New Roman"/>
                <w:lang w:val="tt-RU"/>
              </w:rPr>
              <w:t>46</w:t>
            </w:r>
          </w:p>
        </w:tc>
      </w:tr>
      <w:tr w:rsidR="007D3A7E" w:rsidRPr="007D3A7E" w:rsidTr="00E80C5A">
        <w:trPr>
          <w:trHeight w:hRule="exact" w:val="283"/>
        </w:trPr>
        <w:tc>
          <w:tcPr>
            <w:tcW w:w="1320"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3.7</w:t>
            </w: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bCs/>
              </w:rPr>
              <w:t>Режим дня и распорядок</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47</w:t>
            </w:r>
          </w:p>
        </w:tc>
      </w:tr>
      <w:tr w:rsidR="007D3A7E" w:rsidRPr="007D3A7E" w:rsidTr="00E80C5A">
        <w:trPr>
          <w:trHeight w:hRule="exact" w:val="1114"/>
        </w:trPr>
        <w:tc>
          <w:tcPr>
            <w:tcW w:w="1320"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3.8</w:t>
            </w:r>
          </w:p>
        </w:tc>
        <w:tc>
          <w:tcPr>
            <w:tcW w:w="7435" w:type="dxa"/>
            <w:shd w:val="clear" w:color="auto" w:fill="auto"/>
          </w:tcPr>
          <w:p w:rsidR="007D3A7E" w:rsidRPr="007D3A7E" w:rsidRDefault="007D3A7E" w:rsidP="00E80C5A">
            <w:pPr>
              <w:widowControl w:val="0"/>
              <w:tabs>
                <w:tab w:val="left" w:pos="3053"/>
                <w:tab w:val="left" w:pos="5011"/>
              </w:tabs>
              <w:spacing w:after="0" w:line="240" w:lineRule="auto"/>
              <w:rPr>
                <w:rFonts w:ascii="Times New Roman" w:eastAsia="Times New Roman" w:hAnsi="Times New Roman" w:cs="Times New Roman"/>
                <w:iCs/>
              </w:rPr>
            </w:pPr>
            <w:r w:rsidRPr="007D3A7E">
              <w:rPr>
                <w:rFonts w:ascii="Times New Roman" w:eastAsia="Times New Roman" w:hAnsi="Times New Roman" w:cs="Times New Roman"/>
                <w:bCs/>
              </w:rPr>
              <w:t>Перспективы работы по совершенствованию и развитию содержания программы и обеспечивающих её реализацию нормативно-правовых, финансовых, научно-методических, кадровых, информационных и материально-технических ресурсов</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47</w:t>
            </w:r>
          </w:p>
        </w:tc>
      </w:tr>
      <w:tr w:rsidR="007D3A7E" w:rsidRPr="007D3A7E" w:rsidTr="00E80C5A">
        <w:trPr>
          <w:trHeight w:hRule="exact" w:val="288"/>
        </w:trPr>
        <w:tc>
          <w:tcPr>
            <w:tcW w:w="1320"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3.9</w:t>
            </w: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bCs/>
              </w:rPr>
              <w:t>Перечень нормативных и нормативно - методических документов</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48</w:t>
            </w:r>
          </w:p>
        </w:tc>
      </w:tr>
      <w:tr w:rsidR="007D3A7E" w:rsidRPr="007D3A7E" w:rsidTr="00E80C5A">
        <w:trPr>
          <w:trHeight w:hRule="exact" w:val="283"/>
        </w:trPr>
        <w:tc>
          <w:tcPr>
            <w:tcW w:w="1320"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3.10</w:t>
            </w:r>
          </w:p>
        </w:tc>
        <w:tc>
          <w:tcPr>
            <w:tcW w:w="7435" w:type="dxa"/>
            <w:shd w:val="clear" w:color="auto" w:fill="auto"/>
          </w:tcPr>
          <w:p w:rsidR="007D3A7E" w:rsidRPr="007D3A7E" w:rsidRDefault="007D3A7E" w:rsidP="00E80C5A">
            <w:pPr>
              <w:widowControl w:val="0"/>
              <w:spacing w:after="0" w:line="240" w:lineRule="auto"/>
              <w:jc w:val="both"/>
              <w:rPr>
                <w:rFonts w:ascii="Times New Roman" w:eastAsia="Times New Roman" w:hAnsi="Times New Roman" w:cs="Times New Roman"/>
                <w:iCs/>
              </w:rPr>
            </w:pPr>
            <w:r w:rsidRPr="007D3A7E">
              <w:rPr>
                <w:rFonts w:ascii="Times New Roman" w:eastAsia="Times New Roman" w:hAnsi="Times New Roman" w:cs="Times New Roman"/>
                <w:bCs/>
              </w:rPr>
              <w:t>Перечень литературных источников</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49</w:t>
            </w:r>
          </w:p>
        </w:tc>
      </w:tr>
      <w:tr w:rsidR="007D3A7E" w:rsidRPr="007D3A7E" w:rsidTr="00E80C5A">
        <w:trPr>
          <w:trHeight w:hRule="exact" w:val="288"/>
        </w:trPr>
        <w:tc>
          <w:tcPr>
            <w:tcW w:w="8755" w:type="dxa"/>
            <w:gridSpan w:val="2"/>
            <w:shd w:val="clear" w:color="auto" w:fill="auto"/>
          </w:tcPr>
          <w:p w:rsidR="007D3A7E" w:rsidRPr="007D3A7E" w:rsidRDefault="007D3A7E" w:rsidP="00E80C5A">
            <w:pPr>
              <w:widowControl w:val="0"/>
              <w:spacing w:after="0" w:line="240" w:lineRule="auto"/>
              <w:rPr>
                <w:rFonts w:ascii="Times New Roman" w:eastAsia="Times New Roman" w:hAnsi="Times New Roman" w:cs="Times New Roman"/>
                <w:iCs/>
              </w:rPr>
            </w:pPr>
            <w:r w:rsidRPr="007D3A7E">
              <w:rPr>
                <w:rFonts w:ascii="Times New Roman" w:eastAsia="Times New Roman" w:hAnsi="Times New Roman" w:cs="Times New Roman"/>
              </w:rPr>
              <w:t xml:space="preserve">Приложение 1 </w:t>
            </w:r>
            <w:r w:rsidRPr="007D3A7E">
              <w:rPr>
                <w:rFonts w:ascii="Times New Roman" w:eastAsia="Times New Roman" w:hAnsi="Times New Roman" w:cs="Times New Roman"/>
                <w:bCs/>
              </w:rPr>
              <w:t>Методическое обеспечение программы</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50</w:t>
            </w:r>
          </w:p>
        </w:tc>
      </w:tr>
      <w:tr w:rsidR="007D3A7E" w:rsidRPr="007D3A7E" w:rsidTr="00E80C5A">
        <w:trPr>
          <w:trHeight w:hRule="exact" w:val="288"/>
        </w:trPr>
        <w:tc>
          <w:tcPr>
            <w:tcW w:w="8755" w:type="dxa"/>
            <w:gridSpan w:val="2"/>
            <w:shd w:val="clear" w:color="auto" w:fill="auto"/>
          </w:tcPr>
          <w:p w:rsidR="007D3A7E" w:rsidRPr="007D3A7E" w:rsidRDefault="007D3A7E" w:rsidP="00E80C5A">
            <w:pPr>
              <w:widowControl w:val="0"/>
              <w:spacing w:after="0" w:line="240" w:lineRule="auto"/>
              <w:rPr>
                <w:rFonts w:ascii="Times New Roman" w:eastAsia="Times New Roman" w:hAnsi="Times New Roman" w:cs="Times New Roman"/>
                <w:iCs/>
              </w:rPr>
            </w:pPr>
            <w:r w:rsidRPr="007D3A7E">
              <w:rPr>
                <w:rFonts w:ascii="Times New Roman" w:eastAsia="Times New Roman" w:hAnsi="Times New Roman" w:cs="Times New Roman"/>
              </w:rPr>
              <w:t xml:space="preserve">Приложение 2 </w:t>
            </w:r>
            <w:r w:rsidRPr="007D3A7E">
              <w:rPr>
                <w:rFonts w:ascii="Times New Roman" w:eastAsia="Times New Roman" w:hAnsi="Times New Roman" w:cs="Times New Roman"/>
                <w:bCs/>
              </w:rPr>
              <w:t>Режим дня</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57</w:t>
            </w:r>
          </w:p>
        </w:tc>
      </w:tr>
      <w:tr w:rsidR="007D3A7E" w:rsidRPr="007D3A7E" w:rsidTr="00E80C5A">
        <w:trPr>
          <w:trHeight w:hRule="exact" w:val="293"/>
        </w:trPr>
        <w:tc>
          <w:tcPr>
            <w:tcW w:w="8755" w:type="dxa"/>
            <w:gridSpan w:val="2"/>
            <w:shd w:val="clear" w:color="auto" w:fill="auto"/>
          </w:tcPr>
          <w:p w:rsidR="007D3A7E" w:rsidRPr="007D3A7E" w:rsidRDefault="007D3A7E" w:rsidP="00E80C5A">
            <w:pPr>
              <w:widowControl w:val="0"/>
              <w:spacing w:after="0" w:line="240" w:lineRule="auto"/>
              <w:rPr>
                <w:rFonts w:ascii="Times New Roman" w:eastAsia="Times New Roman" w:hAnsi="Times New Roman" w:cs="Times New Roman"/>
                <w:iCs/>
              </w:rPr>
            </w:pPr>
            <w:r w:rsidRPr="007D3A7E">
              <w:rPr>
                <w:rFonts w:ascii="Times New Roman" w:eastAsia="Times New Roman" w:hAnsi="Times New Roman" w:cs="Times New Roman"/>
              </w:rPr>
              <w:t xml:space="preserve">Приложение </w:t>
            </w:r>
            <w:r w:rsidRPr="007D3A7E">
              <w:rPr>
                <w:rFonts w:ascii="Times New Roman" w:eastAsia="Times New Roman" w:hAnsi="Times New Roman" w:cs="Times New Roman"/>
                <w:lang w:val="tt-RU"/>
              </w:rPr>
              <w:t>3</w:t>
            </w:r>
            <w:r w:rsidRPr="007D3A7E">
              <w:rPr>
                <w:rFonts w:ascii="Times New Roman" w:eastAsia="Times New Roman" w:hAnsi="Times New Roman" w:cs="Times New Roman"/>
                <w:bCs/>
              </w:rPr>
              <w:t>Краткая презентация Программы</w:t>
            </w:r>
          </w:p>
        </w:tc>
        <w:tc>
          <w:tcPr>
            <w:tcW w:w="1559" w:type="dxa"/>
            <w:shd w:val="clear" w:color="auto" w:fill="auto"/>
          </w:tcPr>
          <w:p w:rsidR="007D3A7E" w:rsidRPr="007D3A7E" w:rsidRDefault="007D3A7E" w:rsidP="00E80C5A">
            <w:pPr>
              <w:widowControl w:val="0"/>
              <w:spacing w:after="0" w:line="240" w:lineRule="auto"/>
              <w:jc w:val="center"/>
              <w:rPr>
                <w:rFonts w:ascii="Times New Roman" w:eastAsia="Times New Roman" w:hAnsi="Times New Roman" w:cs="Times New Roman"/>
                <w:iCs/>
              </w:rPr>
            </w:pPr>
            <w:r w:rsidRPr="007D3A7E">
              <w:rPr>
                <w:rFonts w:ascii="Times New Roman" w:eastAsia="Times New Roman" w:hAnsi="Times New Roman" w:cs="Times New Roman"/>
              </w:rPr>
              <w:t>61</w:t>
            </w:r>
          </w:p>
        </w:tc>
      </w:tr>
    </w:tbl>
    <w:p w:rsidR="007D3A7E" w:rsidRPr="007D3A7E" w:rsidRDefault="007D3A7E" w:rsidP="007D3A7E">
      <w:pPr>
        <w:widowControl w:val="0"/>
        <w:spacing w:after="0" w:line="240" w:lineRule="atLeast"/>
        <w:rPr>
          <w:rFonts w:ascii="Times New Roman" w:eastAsia="Times New Roman" w:hAnsi="Times New Roman" w:cs="Times New Roman"/>
          <w:b/>
          <w:sz w:val="24"/>
          <w:szCs w:val="24"/>
          <w:lang w:val="tt-RU" w:eastAsia="ru-RU"/>
        </w:rPr>
      </w:pPr>
    </w:p>
    <w:p w:rsidR="007D3A7E" w:rsidRPr="007D3A7E" w:rsidRDefault="007D3A7E" w:rsidP="007D3A7E">
      <w:pPr>
        <w:widowControl w:val="0"/>
        <w:spacing w:after="0" w:line="240" w:lineRule="atLeast"/>
        <w:ind w:left="-283" w:hanging="142"/>
        <w:rPr>
          <w:rFonts w:ascii="Times New Roman" w:eastAsia="Times New Roman" w:hAnsi="Times New Roman" w:cs="Times New Roman"/>
          <w:b/>
          <w:sz w:val="24"/>
          <w:szCs w:val="24"/>
          <w:lang w:val="tt-RU" w:eastAsia="ru-RU"/>
        </w:rPr>
      </w:pPr>
    </w:p>
    <w:p w:rsidR="007D3A7E" w:rsidRPr="007D3A7E" w:rsidRDefault="007D3A7E" w:rsidP="007D3A7E">
      <w:pPr>
        <w:widowControl w:val="0"/>
        <w:spacing w:after="0" w:line="240" w:lineRule="atLeast"/>
        <w:ind w:left="-851" w:hanging="142"/>
        <w:rPr>
          <w:rFonts w:ascii="Times New Roman" w:eastAsia="Times New Roman" w:hAnsi="Times New Roman" w:cs="Times New Roman"/>
          <w:b/>
          <w:bCs/>
          <w:sz w:val="24"/>
          <w:szCs w:val="28"/>
        </w:rPr>
      </w:pPr>
      <w:r w:rsidRPr="007D3A7E">
        <w:rPr>
          <w:rFonts w:ascii="Times New Roman" w:eastAsia="Times New Roman" w:hAnsi="Times New Roman" w:cs="Times New Roman"/>
          <w:b/>
          <w:sz w:val="24"/>
          <w:szCs w:val="24"/>
          <w:lang w:val="tt-RU" w:eastAsia="ru-RU"/>
        </w:rPr>
        <w:t xml:space="preserve">       </w:t>
      </w:r>
      <w:r w:rsidRPr="007D3A7E">
        <w:rPr>
          <w:rFonts w:ascii="Times New Roman" w:eastAsia="Times New Roman" w:hAnsi="Times New Roman" w:cs="Times New Roman"/>
          <w:b/>
          <w:bCs/>
          <w:sz w:val="24"/>
          <w:szCs w:val="28"/>
        </w:rPr>
        <w:t>Введение</w:t>
      </w:r>
    </w:p>
    <w:p w:rsidR="007D3A7E" w:rsidRPr="007D3A7E" w:rsidRDefault="007D3A7E" w:rsidP="007D3A7E">
      <w:pPr>
        <w:widowControl w:val="0"/>
        <w:spacing w:after="0" w:line="240" w:lineRule="atLeast"/>
        <w:ind w:left="-851"/>
        <w:jc w:val="both"/>
        <w:rPr>
          <w:rFonts w:ascii="Times New Roman" w:eastAsia="Courier New" w:hAnsi="Times New Roman" w:cs="Times New Roman"/>
          <w:color w:val="000000"/>
          <w:sz w:val="24"/>
          <w:szCs w:val="24"/>
          <w:lang w:eastAsia="ru-RU" w:bidi="ru-RU"/>
        </w:rPr>
      </w:pPr>
      <w:bookmarkStart w:id="0" w:name="bookmark1"/>
      <w:r w:rsidRPr="007D3A7E">
        <w:rPr>
          <w:rFonts w:ascii="Times New Roman" w:eastAsia="Courier New" w:hAnsi="Times New Roman" w:cs="Times New Roman"/>
          <w:color w:val="000000"/>
          <w:sz w:val="24"/>
          <w:szCs w:val="24"/>
          <w:lang w:eastAsia="ru-RU" w:bidi="ru-RU"/>
        </w:rPr>
        <w:t xml:space="preserve">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 </w:t>
      </w:r>
    </w:p>
    <w:p w:rsidR="007D3A7E" w:rsidRPr="007D3A7E" w:rsidRDefault="007D3A7E" w:rsidP="007D3A7E">
      <w:pPr>
        <w:widowControl w:val="0"/>
        <w:spacing w:after="0" w:line="240" w:lineRule="atLeast"/>
        <w:ind w:left="-851"/>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 xml:space="preserve">С 1 января 2014 года вступил в силу Федеральный государственный образовательный стандарт дошкольного образования (приказ МО и Н РФ от 17 октября 2013 года № 1155). </w:t>
      </w:r>
    </w:p>
    <w:p w:rsidR="007D3A7E" w:rsidRPr="007D3A7E" w:rsidRDefault="007D3A7E" w:rsidP="007D3A7E">
      <w:pPr>
        <w:widowControl w:val="0"/>
        <w:spacing w:after="0" w:line="240" w:lineRule="atLeast"/>
        <w:ind w:left="-851"/>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 xml:space="preserve">Это находит своё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 </w:t>
      </w:r>
    </w:p>
    <w:p w:rsidR="007D3A7E" w:rsidRPr="007D3A7E" w:rsidRDefault="007D3A7E" w:rsidP="007D3A7E">
      <w:pPr>
        <w:widowControl w:val="0"/>
        <w:spacing w:after="0" w:line="240" w:lineRule="atLeast"/>
        <w:ind w:left="-851"/>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 xml:space="preserve">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ребенка к себе, другим людям, окружающему миру, коммуникативной и социальной компетентности детей. </w:t>
      </w:r>
    </w:p>
    <w:p w:rsidR="007D3A7E" w:rsidRPr="007D3A7E" w:rsidRDefault="007D3A7E" w:rsidP="007D3A7E">
      <w:pPr>
        <w:widowControl w:val="0"/>
        <w:spacing w:after="0" w:line="240" w:lineRule="atLeast"/>
        <w:ind w:left="-851"/>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b/>
          <w:color w:val="000000"/>
          <w:sz w:val="24"/>
          <w:szCs w:val="24"/>
          <w:lang w:eastAsia="ru-RU" w:bidi="ru-RU"/>
        </w:rPr>
        <w:t>Нормативно-правовая база</w:t>
      </w:r>
    </w:p>
    <w:p w:rsidR="007D3A7E" w:rsidRPr="007D3A7E" w:rsidRDefault="007D3A7E" w:rsidP="007D3A7E">
      <w:pPr>
        <w:widowControl w:val="0"/>
        <w:spacing w:after="0" w:line="240" w:lineRule="atLeast"/>
        <w:ind w:left="-851"/>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 xml:space="preserve">Основная образовательная программа муниципального бюджетного дошкольного образовательного учреждения </w:t>
      </w:r>
      <w:proofErr w:type="gramStart"/>
      <w:r w:rsidRPr="007D3A7E">
        <w:rPr>
          <w:rFonts w:ascii="Times New Roman" w:eastAsia="Courier New" w:hAnsi="Times New Roman" w:cs="Times New Roman"/>
          <w:color w:val="000000"/>
          <w:sz w:val="24"/>
          <w:szCs w:val="24"/>
          <w:lang w:eastAsia="ru-RU" w:bidi="ru-RU"/>
        </w:rPr>
        <w:t>-д</w:t>
      </w:r>
      <w:proofErr w:type="gramEnd"/>
      <w:r w:rsidRPr="007D3A7E">
        <w:rPr>
          <w:rFonts w:ascii="Times New Roman" w:eastAsia="Courier New" w:hAnsi="Times New Roman" w:cs="Times New Roman"/>
          <w:color w:val="000000"/>
          <w:sz w:val="24"/>
          <w:szCs w:val="24"/>
          <w:lang w:eastAsia="ru-RU" w:bidi="ru-RU"/>
        </w:rPr>
        <w:t>етский сад «</w:t>
      </w:r>
      <w:r w:rsidR="00DF2390">
        <w:rPr>
          <w:rFonts w:ascii="Times New Roman" w:eastAsia="Courier New" w:hAnsi="Times New Roman" w:cs="Times New Roman"/>
          <w:color w:val="000000"/>
          <w:sz w:val="24"/>
          <w:szCs w:val="24"/>
          <w:lang w:eastAsia="ru-RU" w:bidi="ru-RU"/>
        </w:rPr>
        <w:t>Экият</w:t>
      </w:r>
      <w:r w:rsidRPr="007D3A7E">
        <w:rPr>
          <w:rFonts w:ascii="Times New Roman" w:eastAsia="Courier New" w:hAnsi="Times New Roman" w:cs="Times New Roman"/>
          <w:color w:val="000000"/>
          <w:sz w:val="24"/>
          <w:szCs w:val="24"/>
          <w:lang w:eastAsia="ru-RU" w:bidi="ru-RU"/>
        </w:rPr>
        <w:t xml:space="preserve">» Тукаевского муниципального района Республики Татарстан разработана в соответствии с нормативными документами РФ и РТ: </w:t>
      </w:r>
    </w:p>
    <w:p w:rsidR="007D3A7E" w:rsidRPr="007D3A7E" w:rsidRDefault="007D3A7E" w:rsidP="007D3A7E">
      <w:pPr>
        <w:widowControl w:val="0"/>
        <w:spacing w:after="0" w:line="240" w:lineRule="atLeast"/>
        <w:ind w:left="-851"/>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 xml:space="preserve">1. Закон РФ «Об образовании в Российской Федерации» (29 декабря 2012 года № 273 – ФЗ) </w:t>
      </w:r>
    </w:p>
    <w:p w:rsidR="007D3A7E" w:rsidRPr="007D3A7E" w:rsidRDefault="007D3A7E" w:rsidP="007D3A7E">
      <w:pPr>
        <w:widowControl w:val="0"/>
        <w:spacing w:after="0" w:line="240" w:lineRule="atLeast"/>
        <w:ind w:left="-851"/>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2.</w:t>
      </w:r>
      <w:r w:rsidRPr="007D3A7E">
        <w:rPr>
          <w:rFonts w:ascii="Times New Roman" w:eastAsia="Courier New" w:hAnsi="Times New Roman" w:cs="Times New Roman"/>
          <w:color w:val="000000"/>
          <w:sz w:val="24"/>
          <w:szCs w:val="24"/>
          <w:lang w:val="tt-RU" w:eastAsia="ru-RU" w:bidi="ru-RU"/>
        </w:rPr>
        <w:t xml:space="preserve"> </w:t>
      </w:r>
      <w:r w:rsidRPr="007D3A7E">
        <w:rPr>
          <w:rFonts w:ascii="Times New Roman" w:eastAsia="Courier New" w:hAnsi="Times New Roman" w:cs="Times New Roman"/>
          <w:color w:val="000000"/>
          <w:sz w:val="24"/>
          <w:szCs w:val="24"/>
          <w:lang w:eastAsia="ru-RU" w:bidi="ru-RU"/>
        </w:rPr>
        <w:t>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№1014</w:t>
      </w:r>
    </w:p>
    <w:p w:rsidR="007D3A7E" w:rsidRPr="007D3A7E" w:rsidRDefault="007D3A7E" w:rsidP="007D3A7E">
      <w:pPr>
        <w:widowControl w:val="0"/>
        <w:spacing w:after="0" w:line="240" w:lineRule="atLeast"/>
        <w:ind w:left="-851"/>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 xml:space="preserve"> 3. 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 </w:t>
      </w:r>
    </w:p>
    <w:p w:rsidR="007D3A7E" w:rsidRPr="007D3A7E" w:rsidRDefault="007D3A7E" w:rsidP="007D3A7E">
      <w:pPr>
        <w:widowControl w:val="0"/>
        <w:spacing w:after="0" w:line="240" w:lineRule="atLeast"/>
        <w:ind w:left="-851"/>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 xml:space="preserve">4. Федеральный государственный образовательный стандарт дошкольного образования (зарегистрирован в Минюсте РФ 14 ноября 2013 г. № 30384) </w:t>
      </w:r>
    </w:p>
    <w:p w:rsidR="007D3A7E" w:rsidRPr="007D3A7E" w:rsidRDefault="007D3A7E" w:rsidP="007D3A7E">
      <w:pPr>
        <w:widowControl w:val="0"/>
        <w:spacing w:after="0" w:line="240" w:lineRule="atLeast"/>
        <w:ind w:left="-851"/>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 xml:space="preserve">5.Постановление Главного государственного санитарного врача РФ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от 15 мая 2013 года №26 </w:t>
      </w:r>
      <w:r w:rsidR="00A965DD">
        <w:rPr>
          <w:rFonts w:ascii="Times New Roman" w:eastAsia="Courier New" w:hAnsi="Times New Roman" w:cs="Times New Roman"/>
          <w:color w:val="000000"/>
          <w:sz w:val="24"/>
          <w:szCs w:val="24"/>
          <w:lang w:eastAsia="ru-RU" w:bidi="ru-RU"/>
        </w:rPr>
        <w:t xml:space="preserve">«Об утверждении </w:t>
      </w:r>
      <w:r w:rsidR="00A965DD" w:rsidRPr="00B2548C">
        <w:rPr>
          <w:rFonts w:ascii="Times New Roman" w:eastAsia="Times New Roman" w:hAnsi="Times New Roman" w:cs="Times New Roman"/>
          <w:bCs/>
          <w:color w:val="22272F"/>
          <w:kern w:val="36"/>
          <w:sz w:val="24"/>
          <w:szCs w:val="24"/>
          <w:lang w:eastAsia="ru-RU"/>
        </w:rPr>
        <w:t>СанПиН 2.4.1.3049-13"Санитарно-эпидемиологические требования</w:t>
      </w:r>
      <w:r w:rsidR="00A965DD">
        <w:rPr>
          <w:rFonts w:ascii="Times New Roman" w:eastAsia="Times New Roman" w:hAnsi="Times New Roman" w:cs="Times New Roman"/>
          <w:bCs/>
          <w:color w:val="22272F"/>
          <w:kern w:val="36"/>
          <w:sz w:val="24"/>
          <w:szCs w:val="24"/>
          <w:lang w:eastAsia="ru-RU"/>
        </w:rPr>
        <w:t xml:space="preserve"> </w:t>
      </w:r>
      <w:r w:rsidR="00A965DD" w:rsidRPr="00B2548C">
        <w:rPr>
          <w:rFonts w:ascii="Times New Roman" w:eastAsia="Times New Roman" w:hAnsi="Times New Roman" w:cs="Times New Roman"/>
          <w:bCs/>
          <w:color w:val="22272F"/>
          <w:kern w:val="36"/>
          <w:sz w:val="24"/>
          <w:szCs w:val="24"/>
          <w:lang w:eastAsia="ru-RU"/>
        </w:rPr>
        <w:t>к устройству, содержанию и организации режима работы дошкольных</w:t>
      </w:r>
      <w:r w:rsidR="00A965DD">
        <w:rPr>
          <w:rFonts w:ascii="Times New Roman" w:eastAsia="Times New Roman" w:hAnsi="Times New Roman" w:cs="Times New Roman"/>
          <w:bCs/>
          <w:color w:val="22272F"/>
          <w:kern w:val="36"/>
          <w:sz w:val="24"/>
          <w:szCs w:val="24"/>
          <w:lang w:eastAsia="ru-RU"/>
        </w:rPr>
        <w:t xml:space="preserve"> образовательных организаций».</w:t>
      </w:r>
    </w:p>
    <w:p w:rsidR="007D3A7E" w:rsidRPr="007D3A7E" w:rsidRDefault="007D3A7E" w:rsidP="007D3A7E">
      <w:pPr>
        <w:widowControl w:val="0"/>
        <w:spacing w:after="0" w:line="240" w:lineRule="atLeast"/>
        <w:ind w:left="-851"/>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 xml:space="preserve">6. 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 </w:t>
      </w:r>
    </w:p>
    <w:p w:rsidR="007D3A7E" w:rsidRPr="007D3A7E" w:rsidRDefault="007D3A7E" w:rsidP="007D3A7E">
      <w:pPr>
        <w:widowControl w:val="0"/>
        <w:spacing w:after="0" w:line="240" w:lineRule="atLeast"/>
        <w:ind w:left="-851"/>
        <w:jc w:val="both"/>
        <w:rPr>
          <w:rFonts w:ascii="Times New Roman" w:eastAsia="Courier New" w:hAnsi="Times New Roman" w:cs="Times New Roman"/>
          <w:sz w:val="24"/>
          <w:szCs w:val="24"/>
          <w:lang w:eastAsia="ru-RU" w:bidi="ru-RU"/>
        </w:rPr>
      </w:pPr>
      <w:r w:rsidRPr="007D3A7E">
        <w:rPr>
          <w:rFonts w:ascii="Times New Roman" w:eastAsia="Courier New" w:hAnsi="Times New Roman" w:cs="Times New Roman"/>
          <w:sz w:val="24"/>
          <w:szCs w:val="24"/>
          <w:lang w:eastAsia="ru-RU" w:bidi="ru-RU"/>
        </w:rPr>
        <w:t xml:space="preserve">7. Уставом МБДОУ (утвержден Постановлением руководителя Исполнительного комитета Тукаевского муниципального района Республики Татарстан) </w:t>
      </w:r>
    </w:p>
    <w:p w:rsidR="007D3A7E" w:rsidRPr="007D3A7E" w:rsidRDefault="007D3A7E" w:rsidP="007D3A7E">
      <w:pPr>
        <w:widowControl w:val="0"/>
        <w:spacing w:after="0" w:line="240" w:lineRule="atLeast"/>
        <w:ind w:left="-851"/>
        <w:jc w:val="both"/>
        <w:rPr>
          <w:rFonts w:ascii="Times New Roman" w:eastAsia="Courier New" w:hAnsi="Times New Roman" w:cs="Times New Roman"/>
          <w:sz w:val="24"/>
          <w:szCs w:val="24"/>
          <w:lang w:eastAsia="ru-RU" w:bidi="ru-RU"/>
        </w:rPr>
      </w:pPr>
      <w:r w:rsidRPr="007D3A7E">
        <w:rPr>
          <w:rFonts w:ascii="Times New Roman" w:eastAsia="Times New Roman" w:hAnsi="Times New Roman" w:cs="Times New Roman"/>
          <w:iCs/>
        </w:rPr>
        <w:t>8.</w:t>
      </w:r>
      <w:r w:rsidRPr="007D3A7E">
        <w:rPr>
          <w:rFonts w:ascii="Times New Roman" w:eastAsia="Times New Roman" w:hAnsi="Times New Roman" w:cs="Times New Roman"/>
          <w:sz w:val="24"/>
          <w:szCs w:val="28"/>
        </w:rPr>
        <w:t xml:space="preserve">Лицензия на право осуществления образовательной деятельности  № </w:t>
      </w:r>
      <w:r w:rsidR="00DF2390">
        <w:rPr>
          <w:rFonts w:ascii="Times New Roman" w:eastAsia="Calibri" w:hAnsi="Times New Roman" w:cs="Times New Roman"/>
          <w:sz w:val="24"/>
          <w:szCs w:val="24"/>
        </w:rPr>
        <w:t>9126</w:t>
      </w:r>
      <w:r w:rsidRPr="007D3A7E">
        <w:rPr>
          <w:rFonts w:ascii="Times New Roman" w:eastAsia="Calibri" w:hAnsi="Times New Roman" w:cs="Times New Roman"/>
          <w:sz w:val="24"/>
          <w:szCs w:val="24"/>
        </w:rPr>
        <w:t>, с</w:t>
      </w:r>
      <w:r w:rsidR="00DF2390">
        <w:rPr>
          <w:rFonts w:ascii="Times New Roman" w:eastAsia="Calibri" w:hAnsi="Times New Roman" w:cs="Times New Roman"/>
          <w:sz w:val="24"/>
          <w:szCs w:val="24"/>
        </w:rPr>
        <w:t>ерия 16 Л 01           № 0005180 выданная 25 ноября</w:t>
      </w:r>
      <w:r w:rsidRPr="007D3A7E">
        <w:rPr>
          <w:rFonts w:ascii="Times New Roman" w:eastAsia="Calibri" w:hAnsi="Times New Roman" w:cs="Times New Roman"/>
          <w:sz w:val="24"/>
          <w:szCs w:val="24"/>
        </w:rPr>
        <w:t xml:space="preserve">  2016 года</w:t>
      </w:r>
      <w:r w:rsidRPr="007D3A7E">
        <w:rPr>
          <w:rFonts w:ascii="Times New Roman" w:eastAsia="Courier New" w:hAnsi="Times New Roman" w:cs="Times New Roman"/>
          <w:color w:val="000000"/>
          <w:sz w:val="24"/>
          <w:szCs w:val="24"/>
          <w:lang w:eastAsia="ru-RU" w:bidi="ru-RU"/>
        </w:rPr>
        <w:t xml:space="preserve">. </w:t>
      </w:r>
    </w:p>
    <w:p w:rsidR="007D3A7E" w:rsidRPr="007D3A7E" w:rsidRDefault="007D3A7E" w:rsidP="007D3A7E">
      <w:pPr>
        <w:widowControl w:val="0"/>
        <w:tabs>
          <w:tab w:val="left" w:pos="664"/>
        </w:tabs>
        <w:spacing w:after="0" w:line="240" w:lineRule="atLeast"/>
        <w:ind w:left="-851"/>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 xml:space="preserve">9. Федерального закона от 03.08.2018 N 317-ФЗ "О внесении изменений в статьи 11 и 14 Федерального закона "Об образовании в Российской Федерации". </w:t>
      </w:r>
    </w:p>
    <w:p w:rsidR="007D3A7E" w:rsidRPr="007D3A7E" w:rsidRDefault="007D3A7E" w:rsidP="007D3A7E">
      <w:pPr>
        <w:widowControl w:val="0"/>
        <w:spacing w:after="0" w:line="240" w:lineRule="atLeast"/>
        <w:ind w:left="-851"/>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 xml:space="preserve">Программа определяет содержание и организацию образовательной деятельности на уровне дошкольного образования. </w:t>
      </w:r>
    </w:p>
    <w:p w:rsidR="007D3A7E" w:rsidRPr="007D3A7E" w:rsidRDefault="007D3A7E" w:rsidP="007D3A7E">
      <w:pPr>
        <w:autoSpaceDE w:val="0"/>
        <w:autoSpaceDN w:val="0"/>
        <w:adjustRightInd w:val="0"/>
        <w:spacing w:after="0" w:line="240" w:lineRule="auto"/>
        <w:ind w:left="-851"/>
        <w:jc w:val="both"/>
        <w:rPr>
          <w:rFonts w:ascii="Times New Roman" w:eastAsia="Calibri" w:hAnsi="Times New Roman" w:cs="Times New Roman"/>
          <w:b/>
          <w:sz w:val="24"/>
          <w:szCs w:val="24"/>
          <w:lang w:val="tt-RU"/>
        </w:rPr>
      </w:pPr>
      <w:proofErr w:type="gramStart"/>
      <w:r w:rsidRPr="007D3A7E">
        <w:rPr>
          <w:rFonts w:ascii="Times New Roman" w:eastAsia="Courier New" w:hAnsi="Times New Roman" w:cs="Times New Roman"/>
          <w:color w:val="000000"/>
          <w:sz w:val="24"/>
          <w:szCs w:val="24"/>
          <w:lang w:eastAsia="ru-RU" w:bidi="ru-RU"/>
        </w:rPr>
        <w:t>Основная образовательная программа (далее - Программа) муниципального бюджетного дошкольного образовательного учреждения -</w:t>
      </w:r>
      <w:r w:rsidRPr="007D3A7E">
        <w:rPr>
          <w:rFonts w:ascii="Times New Roman" w:eastAsia="Courier New" w:hAnsi="Times New Roman" w:cs="Times New Roman"/>
          <w:color w:val="000000"/>
          <w:sz w:val="24"/>
          <w:szCs w:val="24"/>
          <w:lang w:val="tt-RU" w:eastAsia="ru-RU" w:bidi="ru-RU"/>
        </w:rPr>
        <w:t xml:space="preserve"> </w:t>
      </w:r>
      <w:r w:rsidRPr="007D3A7E">
        <w:rPr>
          <w:rFonts w:ascii="Times New Roman" w:eastAsia="Courier New" w:hAnsi="Times New Roman" w:cs="Times New Roman"/>
          <w:color w:val="000000"/>
          <w:sz w:val="24"/>
          <w:szCs w:val="24"/>
          <w:lang w:eastAsia="ru-RU" w:bidi="ru-RU"/>
        </w:rPr>
        <w:t>детский сад «</w:t>
      </w:r>
      <w:r w:rsidR="00DF2390">
        <w:rPr>
          <w:rFonts w:ascii="Times New Roman" w:eastAsia="Courier New" w:hAnsi="Times New Roman" w:cs="Times New Roman"/>
          <w:color w:val="000000"/>
          <w:sz w:val="24"/>
          <w:szCs w:val="24"/>
          <w:lang w:eastAsia="ru-RU" w:bidi="ru-RU"/>
        </w:rPr>
        <w:t>Экият</w:t>
      </w:r>
      <w:r w:rsidRPr="007D3A7E">
        <w:rPr>
          <w:rFonts w:ascii="Times New Roman" w:eastAsia="Courier New" w:hAnsi="Times New Roman" w:cs="Times New Roman"/>
          <w:color w:val="000000"/>
          <w:sz w:val="24"/>
          <w:szCs w:val="24"/>
          <w:lang w:eastAsia="ru-RU" w:bidi="ru-RU"/>
        </w:rPr>
        <w:t xml:space="preserve">» Тукаевского муниципального </w:t>
      </w:r>
      <w:r w:rsidRPr="007D3A7E">
        <w:rPr>
          <w:rFonts w:ascii="Times New Roman" w:eastAsia="Courier New" w:hAnsi="Times New Roman" w:cs="Times New Roman"/>
          <w:color w:val="000000"/>
          <w:sz w:val="24"/>
          <w:szCs w:val="24"/>
          <w:lang w:eastAsia="ru-RU" w:bidi="ru-RU"/>
        </w:rPr>
        <w:lastRenderedPageBreak/>
        <w:t>района Республики Татарстан (далее МБДОУ - детский сад «</w:t>
      </w:r>
      <w:r w:rsidR="00DF2390">
        <w:rPr>
          <w:rFonts w:ascii="Times New Roman" w:eastAsia="Courier New" w:hAnsi="Times New Roman" w:cs="Times New Roman"/>
          <w:color w:val="000000"/>
          <w:sz w:val="24"/>
          <w:szCs w:val="24"/>
          <w:lang w:eastAsia="ru-RU" w:bidi="ru-RU"/>
        </w:rPr>
        <w:t>Экият</w:t>
      </w:r>
      <w:r w:rsidRPr="007D3A7E">
        <w:rPr>
          <w:rFonts w:ascii="Times New Roman" w:eastAsia="Courier New" w:hAnsi="Times New Roman" w:cs="Times New Roman"/>
          <w:color w:val="000000"/>
          <w:sz w:val="24"/>
          <w:szCs w:val="24"/>
          <w:lang w:eastAsia="ru-RU" w:bidi="ru-RU"/>
        </w:rPr>
        <w:t>»)</w:t>
      </w:r>
      <w:r w:rsidRPr="007D3A7E">
        <w:rPr>
          <w:rFonts w:ascii="Times New Roman" w:eastAsia="Courier New" w:hAnsi="Times New Roman" w:cs="Times New Roman"/>
          <w:color w:val="000000"/>
          <w:sz w:val="24"/>
          <w:szCs w:val="24"/>
          <w:lang w:val="tt-RU" w:eastAsia="ru-RU" w:bidi="ru-RU"/>
        </w:rPr>
        <w:t xml:space="preserve"> </w:t>
      </w:r>
      <w:r w:rsidRPr="007D3A7E">
        <w:rPr>
          <w:rFonts w:ascii="Times New Roman" w:eastAsia="Courier New" w:hAnsi="Times New Roman" w:cs="Times New Roman"/>
          <w:color w:val="000000"/>
          <w:sz w:val="24"/>
          <w:szCs w:val="24"/>
          <w:lang w:eastAsia="ru-RU" w:bidi="ru-RU"/>
        </w:rPr>
        <w:t xml:space="preserve">разработана на основе Основной образовательной программой «От рождения до школы» под редакцией Н.Е. Вераксы, Т.С. Комаровой, М.А. Васильевой, 2015г., и </w:t>
      </w:r>
      <w:r w:rsidRPr="007D3A7E">
        <w:rPr>
          <w:rFonts w:ascii="Times New Roman" w:eastAsia="Courier New" w:hAnsi="Times New Roman" w:cs="Times New Roman"/>
          <w:sz w:val="24"/>
          <w:szCs w:val="24"/>
          <w:lang w:val="tt-RU" w:eastAsia="ru-RU" w:bidi="ru-RU"/>
        </w:rPr>
        <w:t>р</w:t>
      </w:r>
      <w:r w:rsidRPr="007D3A7E">
        <w:rPr>
          <w:rFonts w:ascii="Times New Roman" w:eastAsia="Courier New" w:hAnsi="Times New Roman" w:cs="Times New Roman"/>
          <w:sz w:val="24"/>
          <w:szCs w:val="24"/>
          <w:lang w:eastAsia="ru-RU" w:bidi="ru-RU"/>
        </w:rPr>
        <w:t>егиональной образовательной программы дошкольного образования «Т</w:t>
      </w:r>
      <w:r w:rsidRPr="007D3A7E">
        <w:rPr>
          <w:rFonts w:ascii="Times New Roman" w:eastAsia="Courier New" w:hAnsi="Times New Roman" w:cs="Times New Roman"/>
          <w:sz w:val="24"/>
          <w:szCs w:val="24"/>
          <w:lang w:val="tt-RU" w:eastAsia="ru-RU" w:bidi="ru-RU"/>
        </w:rPr>
        <w:t>өбәкнең мәктәпкәчә белем бир</w:t>
      </w:r>
      <w:proofErr w:type="gramEnd"/>
      <w:r w:rsidRPr="007D3A7E">
        <w:rPr>
          <w:rFonts w:ascii="Times New Roman" w:eastAsia="Courier New" w:hAnsi="Times New Roman" w:cs="Times New Roman"/>
          <w:sz w:val="24"/>
          <w:szCs w:val="24"/>
          <w:lang w:val="tt-RU" w:eastAsia="ru-RU" w:bidi="ru-RU"/>
        </w:rPr>
        <w:t xml:space="preserve">ү </w:t>
      </w:r>
      <w:proofErr w:type="gramStart"/>
      <w:r w:rsidRPr="007D3A7E">
        <w:rPr>
          <w:rFonts w:ascii="Times New Roman" w:eastAsia="Courier New" w:hAnsi="Times New Roman" w:cs="Times New Roman"/>
          <w:sz w:val="24"/>
          <w:szCs w:val="24"/>
          <w:lang w:val="tt-RU" w:eastAsia="ru-RU" w:bidi="ru-RU"/>
        </w:rPr>
        <w:t>программасы</w:t>
      </w:r>
      <w:proofErr w:type="gramEnd"/>
      <w:r w:rsidRPr="007D3A7E">
        <w:rPr>
          <w:rFonts w:ascii="Times New Roman" w:eastAsia="Courier New" w:hAnsi="Times New Roman" w:cs="Times New Roman"/>
          <w:sz w:val="24"/>
          <w:szCs w:val="24"/>
          <w:lang w:val="tt-RU" w:eastAsia="ru-RU" w:bidi="ru-RU"/>
        </w:rPr>
        <w:t>”, Шаехова Р.К. Казань, 2012 г.</w:t>
      </w:r>
      <w:r w:rsidRPr="007D3A7E">
        <w:rPr>
          <w:rFonts w:ascii="Times New Roman" w:eastAsia="Calibri" w:hAnsi="Times New Roman" w:cs="Times New Roman"/>
          <w:sz w:val="24"/>
          <w:szCs w:val="24"/>
        </w:rPr>
        <w:t xml:space="preserve"> Туган тел</w:t>
      </w:r>
      <w:r w:rsidRPr="007D3A7E">
        <w:rPr>
          <w:rFonts w:ascii="Times New Roman" w:eastAsia="Calibri" w:hAnsi="Times New Roman" w:cs="Times New Roman"/>
          <w:sz w:val="24"/>
          <w:szCs w:val="24"/>
          <w:lang w:val="tt-RU"/>
        </w:rPr>
        <w:t>дә сөйләшәбез. Методик кулланма/ Хәзрәтова Ф.В., Шәрәфетдинова З.Г., Хәбибуллина И.Җ. – Казан: Фолиант, 2012.</w:t>
      </w:r>
      <w:r w:rsidRPr="007D3A7E">
        <w:rPr>
          <w:rFonts w:ascii="Times New Roman" w:eastAsia="Calibri" w:hAnsi="Times New Roman" w:cs="Times New Roman"/>
          <w:b/>
          <w:sz w:val="24"/>
          <w:szCs w:val="24"/>
          <w:lang w:val="tt-RU"/>
        </w:rPr>
        <w:t xml:space="preserve">, </w:t>
      </w:r>
      <w:r w:rsidRPr="007D3A7E">
        <w:rPr>
          <w:rFonts w:ascii="Times New Roman" w:eastAsia="Calibri" w:hAnsi="Times New Roman" w:cs="Times New Roman"/>
          <w:sz w:val="24"/>
          <w:szCs w:val="24"/>
          <w:lang w:val="tt-RU"/>
        </w:rPr>
        <w:t>Изучаем русский язык. Методик кулланма/ С.М.Гаффарова, һ.б. – Казан: Татарстан Республикасы “Хәтер” нәшрияты, 2011.</w:t>
      </w:r>
      <w:r w:rsidRPr="007D3A7E">
        <w:rPr>
          <w:rFonts w:ascii="Times New Roman" w:eastAsia="Calibri" w:hAnsi="Times New Roman" w:cs="Times New Roman"/>
          <w:b/>
          <w:sz w:val="24"/>
          <w:szCs w:val="24"/>
          <w:lang w:val="tt-RU"/>
        </w:rPr>
        <w:t xml:space="preserve">, </w:t>
      </w:r>
      <w:r w:rsidRPr="007D3A7E">
        <w:rPr>
          <w:rFonts w:ascii="Times New Roman" w:eastAsia="Calibri" w:hAnsi="Times New Roman" w:cs="Times New Roman"/>
          <w:sz w:val="24"/>
          <w:szCs w:val="24"/>
          <w:lang w:val="tt-RU"/>
        </w:rPr>
        <w:t xml:space="preserve">Мәктәпкәчә яшьтәгеләр әлифбасы: авазларны уйнатып. Шаехова Р.К. </w:t>
      </w:r>
    </w:p>
    <w:p w:rsidR="007D3A7E" w:rsidRPr="007D3A7E" w:rsidRDefault="007D3A7E" w:rsidP="007D3A7E">
      <w:pPr>
        <w:widowControl w:val="0"/>
        <w:spacing w:after="0" w:line="240" w:lineRule="atLeast"/>
        <w:ind w:left="-851"/>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 xml:space="preserve">Программа создает условия для позитивной социализации ребенка, содействует его личностному росту, реализации творческих способностей на основе сотрудничества </w:t>
      </w:r>
      <w:proofErr w:type="gramStart"/>
      <w:r w:rsidRPr="007D3A7E">
        <w:rPr>
          <w:rFonts w:ascii="Times New Roman" w:eastAsia="Courier New" w:hAnsi="Times New Roman" w:cs="Times New Roman"/>
          <w:color w:val="000000"/>
          <w:sz w:val="24"/>
          <w:szCs w:val="24"/>
          <w:lang w:eastAsia="ru-RU" w:bidi="ru-RU"/>
        </w:rPr>
        <w:t>со</w:t>
      </w:r>
      <w:proofErr w:type="gramEnd"/>
      <w:r w:rsidRPr="007D3A7E">
        <w:rPr>
          <w:rFonts w:ascii="Times New Roman" w:eastAsia="Courier New" w:hAnsi="Times New Roman" w:cs="Times New Roman"/>
          <w:color w:val="000000"/>
          <w:sz w:val="24"/>
          <w:szCs w:val="24"/>
          <w:lang w:eastAsia="ru-RU" w:bidi="ru-RU"/>
        </w:rPr>
        <w:t xml:space="preserve"> взрослыми и сверстниками (п. 2.4 ФГОС дошкольного образования). </w:t>
      </w:r>
    </w:p>
    <w:p w:rsidR="007D3A7E" w:rsidRPr="007D3A7E" w:rsidRDefault="007D3A7E" w:rsidP="007D3A7E">
      <w:pPr>
        <w:widowControl w:val="0"/>
        <w:spacing w:after="0" w:line="240" w:lineRule="atLeast"/>
        <w:ind w:left="-851"/>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 xml:space="preserve">Программа спроектирована с учетом особенностей образовательной организации, региона, образовательных потребностей и запросов родителей воспитанников. </w:t>
      </w:r>
    </w:p>
    <w:p w:rsidR="007D3A7E" w:rsidRPr="007D3A7E" w:rsidRDefault="007D3A7E" w:rsidP="007D3A7E">
      <w:pPr>
        <w:widowControl w:val="0"/>
        <w:spacing w:after="0" w:line="240" w:lineRule="atLeast"/>
        <w:ind w:left="-851" w:firstLine="440"/>
        <w:jc w:val="both"/>
        <w:rPr>
          <w:rFonts w:ascii="Times New Roman" w:eastAsia="Times New Roman" w:hAnsi="Times New Roman" w:cs="Times New Roman"/>
          <w:b/>
          <w:bCs/>
          <w:sz w:val="24"/>
          <w:szCs w:val="28"/>
        </w:rPr>
      </w:pPr>
      <w:r w:rsidRPr="007D3A7E">
        <w:rPr>
          <w:rFonts w:ascii="Times New Roman" w:eastAsia="Times New Roman" w:hAnsi="Times New Roman" w:cs="Times New Roman"/>
          <w:b/>
          <w:bCs/>
          <w:sz w:val="24"/>
          <w:szCs w:val="28"/>
        </w:rPr>
        <w:t>Общие сведения о дошкольном образовательном учреждении.</w:t>
      </w:r>
      <w:bookmarkEnd w:id="0"/>
    </w:p>
    <w:p w:rsidR="007D3A7E" w:rsidRPr="007D3A7E" w:rsidRDefault="007D3A7E" w:rsidP="007D3A7E">
      <w:pPr>
        <w:widowControl w:val="0"/>
        <w:spacing w:after="0" w:line="240" w:lineRule="atLeast"/>
        <w:ind w:left="-851" w:firstLine="300"/>
        <w:jc w:val="both"/>
        <w:rPr>
          <w:rFonts w:ascii="Times New Roman" w:eastAsia="Times New Roman" w:hAnsi="Times New Roman" w:cs="Times New Roman"/>
          <w:i/>
          <w:iCs/>
          <w:sz w:val="24"/>
          <w:szCs w:val="28"/>
        </w:rPr>
      </w:pPr>
      <w:r w:rsidRPr="007D3A7E">
        <w:rPr>
          <w:rFonts w:ascii="Times New Roman" w:eastAsia="Times New Roman" w:hAnsi="Times New Roman" w:cs="Times New Roman"/>
          <w:sz w:val="24"/>
          <w:szCs w:val="28"/>
        </w:rPr>
        <w:t>Полное наименование: муниципальное бюджетное дошкольное образовательное учреждени</w:t>
      </w:r>
      <w:proofErr w:type="gramStart"/>
      <w:r w:rsidRPr="007D3A7E">
        <w:rPr>
          <w:rFonts w:ascii="Times New Roman" w:eastAsia="Times New Roman" w:hAnsi="Times New Roman" w:cs="Times New Roman"/>
          <w:sz w:val="24"/>
          <w:szCs w:val="28"/>
        </w:rPr>
        <w:t>е</w:t>
      </w:r>
      <w:r w:rsidRPr="007D3A7E">
        <w:rPr>
          <w:rFonts w:ascii="Times New Roman" w:eastAsia="Times New Roman" w:hAnsi="Times New Roman" w:cs="Times New Roman"/>
          <w:sz w:val="24"/>
          <w:szCs w:val="28"/>
          <w:lang w:val="tt-RU"/>
        </w:rPr>
        <w:t>-</w:t>
      </w:r>
      <w:proofErr w:type="gramEnd"/>
      <w:r w:rsidRPr="007D3A7E">
        <w:rPr>
          <w:rFonts w:ascii="Times New Roman" w:eastAsia="Times New Roman" w:hAnsi="Times New Roman" w:cs="Times New Roman"/>
          <w:sz w:val="24"/>
          <w:szCs w:val="28"/>
        </w:rPr>
        <w:t xml:space="preserve"> </w:t>
      </w:r>
      <w:r w:rsidR="00DF2390">
        <w:rPr>
          <w:rFonts w:ascii="Times New Roman" w:eastAsia="Times New Roman" w:hAnsi="Times New Roman" w:cs="Times New Roman"/>
          <w:sz w:val="24"/>
          <w:szCs w:val="28"/>
          <w:lang w:val="tt-RU"/>
        </w:rPr>
        <w:t>детский сад “Экият</w:t>
      </w:r>
      <w:r w:rsidRPr="007D3A7E">
        <w:rPr>
          <w:rFonts w:ascii="Times New Roman" w:eastAsia="Times New Roman" w:hAnsi="Times New Roman" w:cs="Times New Roman"/>
          <w:sz w:val="24"/>
          <w:szCs w:val="28"/>
          <w:lang w:val="tt-RU"/>
        </w:rPr>
        <w:t>” Тукаевского</w:t>
      </w:r>
      <w:r w:rsidRPr="007D3A7E">
        <w:rPr>
          <w:rFonts w:ascii="Times New Roman" w:eastAsia="Times New Roman" w:hAnsi="Times New Roman" w:cs="Times New Roman"/>
          <w:sz w:val="24"/>
          <w:szCs w:val="28"/>
        </w:rPr>
        <w:t xml:space="preserve"> муниципального района Республики Татарстан.</w:t>
      </w:r>
    </w:p>
    <w:p w:rsidR="007D3A7E" w:rsidRPr="007D3A7E" w:rsidRDefault="007D3A7E" w:rsidP="007D3A7E">
      <w:pPr>
        <w:widowControl w:val="0"/>
        <w:spacing w:after="0" w:line="240" w:lineRule="atLeast"/>
        <w:ind w:left="-851" w:firstLine="300"/>
        <w:jc w:val="both"/>
        <w:rPr>
          <w:rFonts w:ascii="Times New Roman" w:eastAsia="Times New Roman" w:hAnsi="Times New Roman" w:cs="Times New Roman"/>
          <w:i/>
          <w:iCs/>
          <w:sz w:val="24"/>
          <w:szCs w:val="28"/>
          <w:lang w:val="tt-RU"/>
        </w:rPr>
      </w:pPr>
      <w:r w:rsidRPr="007D3A7E">
        <w:rPr>
          <w:rFonts w:ascii="Times New Roman" w:eastAsia="Times New Roman" w:hAnsi="Times New Roman" w:cs="Times New Roman"/>
          <w:sz w:val="24"/>
          <w:szCs w:val="28"/>
        </w:rPr>
        <w:t>Сокращенное наименование: МБДОУ</w:t>
      </w:r>
      <w:r w:rsidR="00DF2390">
        <w:rPr>
          <w:rFonts w:ascii="Times New Roman" w:eastAsia="Times New Roman" w:hAnsi="Times New Roman" w:cs="Times New Roman"/>
          <w:sz w:val="24"/>
          <w:szCs w:val="28"/>
          <w:lang w:val="tt-RU"/>
        </w:rPr>
        <w:t>-детский сад “Экият</w:t>
      </w:r>
      <w:r w:rsidRPr="007D3A7E">
        <w:rPr>
          <w:rFonts w:ascii="Times New Roman" w:eastAsia="Times New Roman" w:hAnsi="Times New Roman" w:cs="Times New Roman"/>
          <w:sz w:val="24"/>
          <w:szCs w:val="28"/>
          <w:lang w:val="tt-RU"/>
        </w:rPr>
        <w:t>” Тукаевского района РТ</w:t>
      </w:r>
    </w:p>
    <w:p w:rsidR="007D3A7E" w:rsidRPr="007D3A7E" w:rsidRDefault="007D3A7E" w:rsidP="007D3A7E">
      <w:pPr>
        <w:widowControl w:val="0"/>
        <w:spacing w:after="0" w:line="240" w:lineRule="atLeast"/>
        <w:ind w:left="-851" w:firstLine="300"/>
        <w:jc w:val="both"/>
        <w:rPr>
          <w:rFonts w:ascii="Times New Roman" w:eastAsia="Times New Roman" w:hAnsi="Times New Roman" w:cs="Times New Roman"/>
          <w:i/>
          <w:iCs/>
          <w:sz w:val="24"/>
          <w:szCs w:val="28"/>
          <w:lang w:val="tt-RU"/>
        </w:rPr>
      </w:pPr>
      <w:r w:rsidRPr="007D3A7E">
        <w:rPr>
          <w:rFonts w:ascii="Times New Roman" w:eastAsia="Times New Roman" w:hAnsi="Times New Roman" w:cs="Times New Roman"/>
          <w:sz w:val="24"/>
          <w:szCs w:val="28"/>
        </w:rPr>
        <w:t>Фактический адрес: 42</w:t>
      </w:r>
      <w:r w:rsidR="00DF2390">
        <w:rPr>
          <w:rFonts w:ascii="Times New Roman" w:eastAsia="Times New Roman" w:hAnsi="Times New Roman" w:cs="Times New Roman"/>
          <w:sz w:val="24"/>
          <w:szCs w:val="28"/>
          <w:lang w:val="tt-RU"/>
        </w:rPr>
        <w:t>3876</w:t>
      </w:r>
      <w:r w:rsidRPr="007D3A7E">
        <w:rPr>
          <w:rFonts w:ascii="Times New Roman" w:eastAsia="Times New Roman" w:hAnsi="Times New Roman" w:cs="Times New Roman"/>
          <w:sz w:val="24"/>
          <w:szCs w:val="28"/>
        </w:rPr>
        <w:t xml:space="preserve">, Республика Татарстан, </w:t>
      </w:r>
      <w:r w:rsidRPr="007D3A7E">
        <w:rPr>
          <w:rFonts w:ascii="Times New Roman" w:eastAsia="Times New Roman" w:hAnsi="Times New Roman" w:cs="Times New Roman"/>
          <w:sz w:val="24"/>
          <w:szCs w:val="28"/>
          <w:lang w:val="tt-RU"/>
        </w:rPr>
        <w:t>Тукаевский</w:t>
      </w:r>
      <w:r w:rsidRPr="007D3A7E">
        <w:rPr>
          <w:rFonts w:ascii="Times New Roman" w:eastAsia="Times New Roman" w:hAnsi="Times New Roman" w:cs="Times New Roman"/>
          <w:sz w:val="24"/>
          <w:szCs w:val="28"/>
        </w:rPr>
        <w:t xml:space="preserve"> район, </w:t>
      </w:r>
      <w:r w:rsidR="00DF2390">
        <w:rPr>
          <w:rFonts w:ascii="Times New Roman" w:eastAsia="Times New Roman" w:hAnsi="Times New Roman" w:cs="Times New Roman"/>
          <w:iCs/>
          <w:lang w:val="tt-RU"/>
        </w:rPr>
        <w:t>с</w:t>
      </w:r>
      <w:proofErr w:type="gramStart"/>
      <w:r w:rsidR="00DF2390">
        <w:rPr>
          <w:rFonts w:ascii="Times New Roman" w:eastAsia="Times New Roman" w:hAnsi="Times New Roman" w:cs="Times New Roman"/>
          <w:iCs/>
          <w:lang w:val="tt-RU"/>
        </w:rPr>
        <w:t>.С</w:t>
      </w:r>
      <w:proofErr w:type="gramEnd"/>
      <w:r w:rsidR="00DF2390">
        <w:rPr>
          <w:rFonts w:ascii="Times New Roman" w:eastAsia="Times New Roman" w:hAnsi="Times New Roman" w:cs="Times New Roman"/>
          <w:iCs/>
          <w:lang w:val="tt-RU"/>
        </w:rPr>
        <w:t>тарый Дрюш, ул. Школьная, д1</w:t>
      </w:r>
      <w:r w:rsidRPr="007D3A7E">
        <w:rPr>
          <w:rFonts w:ascii="Times New Roman" w:eastAsia="Times New Roman" w:hAnsi="Times New Roman" w:cs="Times New Roman"/>
          <w:iCs/>
          <w:lang w:val="tt-RU"/>
        </w:rPr>
        <w:t>.</w:t>
      </w:r>
    </w:p>
    <w:p w:rsidR="007D3A7E" w:rsidRPr="007D3A7E" w:rsidRDefault="007D3A7E" w:rsidP="007D3A7E">
      <w:pPr>
        <w:widowControl w:val="0"/>
        <w:spacing w:after="0" w:line="240" w:lineRule="atLeast"/>
        <w:ind w:left="-851" w:firstLine="300"/>
        <w:jc w:val="both"/>
        <w:rPr>
          <w:rFonts w:ascii="Times New Roman" w:eastAsia="Times New Roman" w:hAnsi="Times New Roman" w:cs="Times New Roman"/>
          <w:i/>
          <w:iCs/>
          <w:sz w:val="24"/>
          <w:szCs w:val="28"/>
          <w:lang w:val="tt-RU"/>
        </w:rPr>
      </w:pPr>
      <w:r w:rsidRPr="007D3A7E">
        <w:rPr>
          <w:rFonts w:ascii="Times New Roman" w:eastAsia="Times New Roman" w:hAnsi="Times New Roman" w:cs="Times New Roman"/>
          <w:sz w:val="24"/>
          <w:szCs w:val="28"/>
        </w:rPr>
        <w:t>Почтовый адрес: 42</w:t>
      </w:r>
      <w:r w:rsidR="00DF2390">
        <w:rPr>
          <w:rFonts w:ascii="Times New Roman" w:eastAsia="Times New Roman" w:hAnsi="Times New Roman" w:cs="Times New Roman"/>
          <w:sz w:val="24"/>
          <w:szCs w:val="28"/>
          <w:lang w:val="tt-RU"/>
        </w:rPr>
        <w:t>3876</w:t>
      </w:r>
      <w:r w:rsidRPr="007D3A7E">
        <w:rPr>
          <w:rFonts w:ascii="Times New Roman" w:eastAsia="Times New Roman" w:hAnsi="Times New Roman" w:cs="Times New Roman"/>
          <w:sz w:val="24"/>
          <w:szCs w:val="28"/>
        </w:rPr>
        <w:t xml:space="preserve">, Республика Татарстан, </w:t>
      </w:r>
      <w:r w:rsidRPr="007D3A7E">
        <w:rPr>
          <w:rFonts w:ascii="Times New Roman" w:eastAsia="Times New Roman" w:hAnsi="Times New Roman" w:cs="Times New Roman"/>
          <w:sz w:val="24"/>
          <w:szCs w:val="28"/>
          <w:lang w:val="tt-RU"/>
        </w:rPr>
        <w:t>Тукаевский</w:t>
      </w:r>
      <w:r w:rsidRPr="007D3A7E">
        <w:rPr>
          <w:rFonts w:ascii="Times New Roman" w:eastAsia="Times New Roman" w:hAnsi="Times New Roman" w:cs="Times New Roman"/>
          <w:sz w:val="24"/>
          <w:szCs w:val="28"/>
        </w:rPr>
        <w:t xml:space="preserve"> район, </w:t>
      </w:r>
      <w:r w:rsidR="00DF2390">
        <w:rPr>
          <w:rFonts w:ascii="Times New Roman" w:eastAsia="Times New Roman" w:hAnsi="Times New Roman" w:cs="Times New Roman"/>
          <w:iCs/>
          <w:lang w:val="tt-RU"/>
        </w:rPr>
        <w:t>с</w:t>
      </w:r>
      <w:proofErr w:type="gramStart"/>
      <w:r w:rsidR="00DF2390">
        <w:rPr>
          <w:rFonts w:ascii="Times New Roman" w:eastAsia="Times New Roman" w:hAnsi="Times New Roman" w:cs="Times New Roman"/>
          <w:iCs/>
          <w:lang w:val="tt-RU"/>
        </w:rPr>
        <w:t>.С</w:t>
      </w:r>
      <w:proofErr w:type="gramEnd"/>
      <w:r w:rsidR="00DF2390">
        <w:rPr>
          <w:rFonts w:ascii="Times New Roman" w:eastAsia="Times New Roman" w:hAnsi="Times New Roman" w:cs="Times New Roman"/>
          <w:iCs/>
          <w:lang w:val="tt-RU"/>
        </w:rPr>
        <w:t>тарый Дрюш, ул.Школьная</w:t>
      </w:r>
      <w:r w:rsidRPr="007D3A7E">
        <w:rPr>
          <w:rFonts w:ascii="Times New Roman" w:eastAsia="Times New Roman" w:hAnsi="Times New Roman" w:cs="Times New Roman"/>
          <w:iCs/>
          <w:lang w:val="tt-RU"/>
        </w:rPr>
        <w:t xml:space="preserve">, </w:t>
      </w:r>
      <w:r w:rsidR="00DF2390">
        <w:rPr>
          <w:rFonts w:ascii="Times New Roman" w:eastAsia="Times New Roman" w:hAnsi="Times New Roman" w:cs="Times New Roman"/>
          <w:iCs/>
          <w:lang w:val="tt-RU"/>
        </w:rPr>
        <w:t>д.1.</w:t>
      </w:r>
    </w:p>
    <w:p w:rsidR="007D3A7E" w:rsidRPr="007D3A7E" w:rsidRDefault="007D3A7E" w:rsidP="007D3A7E">
      <w:pPr>
        <w:widowControl w:val="0"/>
        <w:spacing w:after="0" w:line="240" w:lineRule="atLeast"/>
        <w:ind w:left="-851" w:firstLine="300"/>
        <w:jc w:val="both"/>
        <w:rPr>
          <w:rFonts w:ascii="Times New Roman" w:eastAsia="Times New Roman" w:hAnsi="Times New Roman" w:cs="Times New Roman"/>
          <w:i/>
          <w:iCs/>
          <w:sz w:val="24"/>
          <w:szCs w:val="28"/>
        </w:rPr>
      </w:pPr>
      <w:r w:rsidRPr="007D3A7E">
        <w:rPr>
          <w:rFonts w:ascii="Times New Roman" w:eastAsia="Times New Roman" w:hAnsi="Times New Roman" w:cs="Times New Roman"/>
          <w:sz w:val="24"/>
          <w:szCs w:val="28"/>
        </w:rPr>
        <w:t>Электронный адрес:</w:t>
      </w:r>
      <w:r w:rsidR="00DF2390" w:rsidRPr="00DF2390">
        <w:rPr>
          <w:rFonts w:ascii="Times New Roman" w:eastAsia="Times New Roman" w:hAnsi="Times New Roman" w:cs="Times New Roman"/>
          <w:sz w:val="24"/>
          <w:szCs w:val="28"/>
        </w:rPr>
        <w:t xml:space="preserve"> </w:t>
      </w:r>
      <w:hyperlink r:id="rId10" w:history="1">
        <w:r w:rsidR="00DF2390" w:rsidRPr="00DA6CA8">
          <w:rPr>
            <w:rStyle w:val="af"/>
            <w:rFonts w:ascii="Times New Roman" w:eastAsia="Times New Roman" w:hAnsi="Times New Roman" w:cs="Times New Roman"/>
            <w:sz w:val="24"/>
            <w:szCs w:val="28"/>
            <w:lang w:val="en-US"/>
          </w:rPr>
          <w:t>Ekiyat</w:t>
        </w:r>
        <w:r w:rsidR="00DF2390" w:rsidRPr="00DA6CA8">
          <w:rPr>
            <w:rStyle w:val="af"/>
            <w:rFonts w:ascii="Times New Roman" w:eastAsia="Times New Roman" w:hAnsi="Times New Roman" w:cs="Times New Roman"/>
            <w:sz w:val="24"/>
            <w:szCs w:val="28"/>
          </w:rPr>
          <w:t>.</w:t>
        </w:r>
        <w:r w:rsidR="00DF2390" w:rsidRPr="00DA6CA8">
          <w:rPr>
            <w:rStyle w:val="af"/>
            <w:rFonts w:ascii="Times New Roman" w:eastAsia="Times New Roman" w:hAnsi="Times New Roman" w:cs="Times New Roman"/>
            <w:sz w:val="24"/>
            <w:szCs w:val="28"/>
            <w:lang w:val="en-US"/>
          </w:rPr>
          <w:t>Sad</w:t>
        </w:r>
        <w:r w:rsidR="00DF2390" w:rsidRPr="00DA6CA8">
          <w:rPr>
            <w:rStyle w:val="af"/>
            <w:rFonts w:ascii="Times New Roman" w:eastAsia="Times New Roman" w:hAnsi="Times New Roman" w:cs="Times New Roman"/>
            <w:sz w:val="24"/>
            <w:szCs w:val="28"/>
            <w:lang w:bidi="en-US"/>
          </w:rPr>
          <w:t>@</w:t>
        </w:r>
        <w:r w:rsidR="00DF2390" w:rsidRPr="00DA6CA8">
          <w:rPr>
            <w:rStyle w:val="af"/>
            <w:rFonts w:ascii="Times New Roman" w:eastAsia="Times New Roman" w:hAnsi="Times New Roman" w:cs="Times New Roman"/>
            <w:sz w:val="24"/>
            <w:szCs w:val="28"/>
            <w:lang w:val="en-US" w:bidi="en-US"/>
          </w:rPr>
          <w:t>tatar</w:t>
        </w:r>
        <w:r w:rsidR="00DF2390" w:rsidRPr="00DA6CA8">
          <w:rPr>
            <w:rStyle w:val="af"/>
            <w:rFonts w:ascii="Times New Roman" w:eastAsia="Times New Roman" w:hAnsi="Times New Roman" w:cs="Times New Roman"/>
            <w:sz w:val="24"/>
            <w:szCs w:val="28"/>
            <w:lang w:bidi="en-US"/>
          </w:rPr>
          <w:t>.</w:t>
        </w:r>
        <w:r w:rsidR="00DF2390" w:rsidRPr="00DA6CA8">
          <w:rPr>
            <w:rStyle w:val="af"/>
            <w:rFonts w:ascii="Times New Roman" w:eastAsia="Times New Roman" w:hAnsi="Times New Roman" w:cs="Times New Roman"/>
            <w:sz w:val="24"/>
            <w:szCs w:val="28"/>
            <w:lang w:val="en-US" w:bidi="en-US"/>
          </w:rPr>
          <w:t>ru</w:t>
        </w:r>
      </w:hyperlink>
      <w:r w:rsidR="00DF2390" w:rsidRPr="00DF2390">
        <w:rPr>
          <w:rFonts w:ascii="Times New Roman" w:eastAsia="Times New Roman" w:hAnsi="Times New Roman" w:cs="Times New Roman"/>
          <w:sz w:val="24"/>
          <w:szCs w:val="28"/>
          <w:u w:val="single"/>
          <w:lang w:bidi="en-US"/>
        </w:rPr>
        <w:t xml:space="preserve">   </w:t>
      </w:r>
    </w:p>
    <w:p w:rsidR="007D3A7E" w:rsidRPr="00DF2390" w:rsidRDefault="007D3A7E" w:rsidP="007D3A7E">
      <w:pPr>
        <w:widowControl w:val="0"/>
        <w:tabs>
          <w:tab w:val="center" w:pos="4827"/>
        </w:tabs>
        <w:spacing w:after="0" w:line="240" w:lineRule="atLeast"/>
        <w:ind w:left="-851" w:firstLine="300"/>
        <w:jc w:val="both"/>
        <w:rPr>
          <w:rFonts w:ascii="Times New Roman" w:eastAsia="Times New Roman" w:hAnsi="Times New Roman" w:cs="Times New Roman"/>
          <w:i/>
          <w:iCs/>
          <w:sz w:val="24"/>
          <w:szCs w:val="28"/>
        </w:rPr>
      </w:pPr>
      <w:r w:rsidRPr="007D3A7E">
        <w:rPr>
          <w:rFonts w:ascii="Times New Roman" w:eastAsia="Times New Roman" w:hAnsi="Times New Roman" w:cs="Times New Roman"/>
          <w:sz w:val="24"/>
          <w:szCs w:val="28"/>
        </w:rPr>
        <w:t>Сайт</w:t>
      </w:r>
      <w:r w:rsidRPr="007D3A7E">
        <w:rPr>
          <w:rFonts w:ascii="Times New Roman" w:eastAsia="Times New Roman" w:hAnsi="Times New Roman" w:cs="Times New Roman"/>
          <w:sz w:val="24"/>
          <w:szCs w:val="24"/>
        </w:rPr>
        <w:t>:</w:t>
      </w:r>
      <w:r w:rsidRPr="007D3A7E">
        <w:rPr>
          <w:rFonts w:ascii="Times New Roman" w:eastAsia="Times New Roman" w:hAnsi="Times New Roman" w:cs="Times New Roman"/>
          <w:i/>
          <w:iCs/>
          <w:sz w:val="24"/>
          <w:szCs w:val="24"/>
        </w:rPr>
        <w:t xml:space="preserve"> </w:t>
      </w:r>
      <w:r w:rsidR="00DF2390" w:rsidRPr="00DF2390">
        <w:rPr>
          <w:rFonts w:ascii="Times New Roman" w:eastAsia="Times New Roman" w:hAnsi="Times New Roman" w:cs="Times New Roman"/>
          <w:iCs/>
          <w:sz w:val="24"/>
          <w:szCs w:val="24"/>
        </w:rPr>
        <w:t>https://edu.tatar.ru/tuk</w:t>
      </w:r>
      <w:r w:rsidR="00DF2390">
        <w:rPr>
          <w:rFonts w:ascii="Times New Roman" w:eastAsia="Times New Roman" w:hAnsi="Times New Roman" w:cs="Times New Roman"/>
          <w:iCs/>
          <w:sz w:val="24"/>
          <w:szCs w:val="24"/>
        </w:rPr>
        <w:t>aj/st-dryush/dou</w:t>
      </w:r>
    </w:p>
    <w:p w:rsidR="007D3A7E" w:rsidRPr="007D3A7E" w:rsidRDefault="007D3A7E" w:rsidP="007D3A7E">
      <w:pPr>
        <w:widowControl w:val="0"/>
        <w:spacing w:after="0" w:line="240" w:lineRule="atLeast"/>
        <w:ind w:left="-851" w:firstLine="440"/>
        <w:jc w:val="both"/>
        <w:rPr>
          <w:rFonts w:ascii="Times New Roman" w:eastAsia="Times New Roman" w:hAnsi="Times New Roman" w:cs="Times New Roman"/>
          <w:i/>
          <w:iCs/>
          <w:sz w:val="24"/>
          <w:szCs w:val="28"/>
        </w:rPr>
      </w:pPr>
      <w:r w:rsidRPr="007D3A7E">
        <w:rPr>
          <w:rFonts w:ascii="Times New Roman" w:eastAsia="Times New Roman" w:hAnsi="Times New Roman" w:cs="Times New Roman"/>
          <w:sz w:val="24"/>
          <w:szCs w:val="28"/>
        </w:rPr>
        <w:t>МБДОУ</w:t>
      </w:r>
      <w:r w:rsidR="00DF2390">
        <w:rPr>
          <w:rFonts w:ascii="Times New Roman" w:eastAsia="Times New Roman" w:hAnsi="Times New Roman" w:cs="Times New Roman"/>
          <w:sz w:val="24"/>
          <w:szCs w:val="28"/>
          <w:lang w:val="tt-RU"/>
        </w:rPr>
        <w:t>-детский сад “Экият</w:t>
      </w:r>
      <w:r w:rsidRPr="007D3A7E">
        <w:rPr>
          <w:rFonts w:ascii="Times New Roman" w:eastAsia="Times New Roman" w:hAnsi="Times New Roman" w:cs="Times New Roman"/>
          <w:sz w:val="24"/>
          <w:szCs w:val="28"/>
          <w:lang w:val="tt-RU"/>
        </w:rPr>
        <w:t>”</w:t>
      </w:r>
      <w:r w:rsidRPr="007D3A7E">
        <w:rPr>
          <w:rFonts w:ascii="Times New Roman" w:eastAsia="Times New Roman" w:hAnsi="Times New Roman" w:cs="Times New Roman"/>
          <w:sz w:val="24"/>
          <w:szCs w:val="28"/>
        </w:rPr>
        <w:t xml:space="preserve"> осуществляет свою образовательную, правовую, хозяйственную деятельность на основе законодательных нормативных документов:</w:t>
      </w:r>
    </w:p>
    <w:p w:rsidR="007D3A7E" w:rsidRPr="007D3A7E" w:rsidRDefault="007D3A7E" w:rsidP="007D3A7E">
      <w:pPr>
        <w:widowControl w:val="0"/>
        <w:tabs>
          <w:tab w:val="left" w:pos="687"/>
        </w:tabs>
        <w:spacing w:after="0" w:line="240" w:lineRule="atLeast"/>
        <w:ind w:left="-851"/>
        <w:jc w:val="both"/>
        <w:rPr>
          <w:rFonts w:ascii="Times New Roman" w:eastAsia="Times New Roman" w:hAnsi="Times New Roman" w:cs="Times New Roman"/>
          <w:i/>
          <w:iCs/>
          <w:sz w:val="24"/>
          <w:szCs w:val="28"/>
        </w:rPr>
      </w:pPr>
      <w:r w:rsidRPr="007D3A7E">
        <w:rPr>
          <w:rFonts w:ascii="Times New Roman" w:eastAsia="Times New Roman" w:hAnsi="Times New Roman" w:cs="Times New Roman"/>
          <w:sz w:val="24"/>
          <w:szCs w:val="28"/>
          <w:lang w:val="tt-RU"/>
        </w:rPr>
        <w:t xml:space="preserve">-  </w:t>
      </w:r>
      <w:r w:rsidRPr="007D3A7E">
        <w:rPr>
          <w:rFonts w:ascii="Times New Roman" w:eastAsia="Times New Roman" w:hAnsi="Times New Roman" w:cs="Times New Roman"/>
          <w:sz w:val="24"/>
          <w:szCs w:val="28"/>
        </w:rPr>
        <w:t>Устав МБДОУ</w:t>
      </w:r>
      <w:r w:rsidR="00DF2390">
        <w:rPr>
          <w:rFonts w:ascii="Times New Roman" w:eastAsia="Times New Roman" w:hAnsi="Times New Roman" w:cs="Times New Roman"/>
          <w:sz w:val="24"/>
          <w:szCs w:val="28"/>
          <w:lang w:val="tt-RU"/>
        </w:rPr>
        <w:t>- детский сад “Экият</w:t>
      </w:r>
      <w:r w:rsidRPr="007D3A7E">
        <w:rPr>
          <w:rFonts w:ascii="Times New Roman" w:eastAsia="Times New Roman" w:hAnsi="Times New Roman" w:cs="Times New Roman"/>
          <w:sz w:val="24"/>
          <w:szCs w:val="28"/>
          <w:lang w:val="tt-RU"/>
        </w:rPr>
        <w:t>”</w:t>
      </w:r>
    </w:p>
    <w:p w:rsidR="007D3A7E" w:rsidRPr="007D3A7E" w:rsidRDefault="007D3A7E" w:rsidP="007D3A7E">
      <w:pPr>
        <w:widowControl w:val="0"/>
        <w:tabs>
          <w:tab w:val="left" w:pos="664"/>
        </w:tabs>
        <w:spacing w:after="0" w:line="240" w:lineRule="atLeast"/>
        <w:ind w:left="-851"/>
        <w:jc w:val="both"/>
        <w:rPr>
          <w:rFonts w:ascii="Times New Roman" w:eastAsia="Courier New" w:hAnsi="Times New Roman" w:cs="Times New Roman"/>
          <w:color w:val="000000"/>
          <w:sz w:val="24"/>
          <w:szCs w:val="24"/>
          <w:lang w:eastAsia="ru-RU" w:bidi="ru-RU"/>
        </w:rPr>
      </w:pPr>
      <w:r w:rsidRPr="007D3A7E">
        <w:rPr>
          <w:rFonts w:ascii="Times New Roman" w:eastAsia="Times New Roman" w:hAnsi="Times New Roman" w:cs="Times New Roman"/>
          <w:sz w:val="24"/>
          <w:szCs w:val="28"/>
          <w:lang w:val="tt-RU"/>
        </w:rPr>
        <w:t xml:space="preserve">- </w:t>
      </w:r>
      <w:r w:rsidRPr="007D3A7E">
        <w:rPr>
          <w:rFonts w:ascii="Times New Roman" w:eastAsia="Times New Roman" w:hAnsi="Times New Roman" w:cs="Times New Roman"/>
          <w:sz w:val="24"/>
          <w:szCs w:val="28"/>
        </w:rPr>
        <w:t xml:space="preserve">Лицензия на право осуществления образовательной деятельности  № </w:t>
      </w:r>
      <w:r w:rsidR="00DF2390">
        <w:rPr>
          <w:rFonts w:ascii="Times New Roman" w:eastAsia="Calibri" w:hAnsi="Times New Roman" w:cs="Times New Roman"/>
          <w:sz w:val="24"/>
          <w:szCs w:val="24"/>
        </w:rPr>
        <w:t>9126</w:t>
      </w:r>
      <w:r w:rsidRPr="007D3A7E">
        <w:rPr>
          <w:rFonts w:ascii="Times New Roman" w:eastAsia="Calibri" w:hAnsi="Times New Roman" w:cs="Times New Roman"/>
          <w:sz w:val="24"/>
          <w:szCs w:val="24"/>
        </w:rPr>
        <w:t xml:space="preserve">, серия 16 Л 01          </w:t>
      </w:r>
      <w:r w:rsidR="00DF2390">
        <w:rPr>
          <w:rFonts w:ascii="Times New Roman" w:eastAsia="Calibri" w:hAnsi="Times New Roman" w:cs="Times New Roman"/>
          <w:sz w:val="24"/>
          <w:szCs w:val="24"/>
        </w:rPr>
        <w:t xml:space="preserve"> № 0005180 выданная 25 ноября</w:t>
      </w:r>
      <w:r w:rsidRPr="007D3A7E">
        <w:rPr>
          <w:rFonts w:ascii="Times New Roman" w:eastAsia="Calibri" w:hAnsi="Times New Roman" w:cs="Times New Roman"/>
          <w:sz w:val="24"/>
          <w:szCs w:val="24"/>
        </w:rPr>
        <w:t xml:space="preserve">  2016 года</w:t>
      </w:r>
      <w:r w:rsidRPr="007D3A7E">
        <w:rPr>
          <w:rFonts w:ascii="Times New Roman" w:eastAsia="Courier New" w:hAnsi="Times New Roman" w:cs="Times New Roman"/>
          <w:color w:val="000000"/>
          <w:sz w:val="24"/>
          <w:szCs w:val="24"/>
          <w:lang w:eastAsia="ru-RU" w:bidi="ru-RU"/>
        </w:rPr>
        <w:t xml:space="preserve">. </w:t>
      </w:r>
    </w:p>
    <w:p w:rsidR="007D3A7E" w:rsidRPr="007D3A7E" w:rsidRDefault="007D3A7E" w:rsidP="007D3A7E">
      <w:pPr>
        <w:widowControl w:val="0"/>
        <w:tabs>
          <w:tab w:val="left" w:pos="664"/>
        </w:tabs>
        <w:spacing w:after="0" w:line="240" w:lineRule="atLeast"/>
        <w:ind w:left="-851"/>
        <w:jc w:val="both"/>
        <w:rPr>
          <w:rFonts w:ascii="Times New Roman" w:eastAsia="Times New Roman" w:hAnsi="Times New Roman" w:cs="Times New Roman"/>
          <w:i/>
          <w:iCs/>
          <w:sz w:val="24"/>
          <w:szCs w:val="28"/>
        </w:rPr>
      </w:pPr>
      <w:r w:rsidRPr="007D3A7E">
        <w:rPr>
          <w:rFonts w:ascii="Times New Roman" w:eastAsia="Times New Roman" w:hAnsi="Times New Roman" w:cs="Times New Roman"/>
          <w:b/>
          <w:bCs/>
          <w:sz w:val="24"/>
          <w:szCs w:val="28"/>
        </w:rPr>
        <w:t>Основные приоритетные направления в деятельности</w:t>
      </w:r>
    </w:p>
    <w:p w:rsidR="007D3A7E" w:rsidRPr="007D3A7E" w:rsidRDefault="007D3A7E" w:rsidP="007D3A7E">
      <w:pPr>
        <w:widowControl w:val="0"/>
        <w:spacing w:after="0" w:line="240" w:lineRule="atLeast"/>
        <w:ind w:left="-851" w:firstLine="140"/>
        <w:jc w:val="both"/>
        <w:rPr>
          <w:rFonts w:ascii="Times New Roman" w:eastAsia="Times New Roman" w:hAnsi="Times New Roman" w:cs="Times New Roman"/>
          <w:i/>
          <w:iCs/>
          <w:sz w:val="24"/>
          <w:szCs w:val="28"/>
        </w:rPr>
      </w:pPr>
      <w:r w:rsidRPr="007D3A7E">
        <w:rPr>
          <w:rFonts w:ascii="Times New Roman" w:eastAsia="Times New Roman" w:hAnsi="Times New Roman" w:cs="Times New Roman"/>
          <w:sz w:val="24"/>
          <w:szCs w:val="28"/>
        </w:rPr>
        <w:t>Основными приоритетными направлениями в деятельности МБДОУ – детский сад «</w:t>
      </w:r>
      <w:r w:rsidR="00DF2390">
        <w:rPr>
          <w:rFonts w:ascii="Times New Roman" w:eastAsia="Times New Roman" w:hAnsi="Times New Roman" w:cs="Times New Roman"/>
          <w:sz w:val="24"/>
          <w:szCs w:val="28"/>
        </w:rPr>
        <w:t>Экият</w:t>
      </w:r>
      <w:r w:rsidRPr="007D3A7E">
        <w:rPr>
          <w:rFonts w:ascii="Times New Roman" w:eastAsia="Times New Roman" w:hAnsi="Times New Roman" w:cs="Times New Roman"/>
          <w:sz w:val="24"/>
          <w:szCs w:val="28"/>
        </w:rPr>
        <w:t>» по реализации ООП определяются на основе анализа результатов предшествующей педагогической деятельности, потребностей родителей и социума.</w:t>
      </w:r>
    </w:p>
    <w:p w:rsidR="007D3A7E" w:rsidRPr="007D3A7E" w:rsidRDefault="007D3A7E" w:rsidP="007D3A7E">
      <w:pPr>
        <w:widowControl w:val="0"/>
        <w:tabs>
          <w:tab w:val="left" w:pos="247"/>
        </w:tabs>
        <w:spacing w:after="0" w:line="240" w:lineRule="atLeast"/>
        <w:ind w:left="-851"/>
        <w:jc w:val="both"/>
        <w:rPr>
          <w:rFonts w:ascii="Times New Roman" w:eastAsia="Times New Roman" w:hAnsi="Times New Roman" w:cs="Times New Roman"/>
          <w:sz w:val="24"/>
          <w:szCs w:val="28"/>
        </w:rPr>
      </w:pPr>
      <w:r w:rsidRPr="007D3A7E">
        <w:rPr>
          <w:rFonts w:ascii="Times New Roman" w:eastAsia="Times New Roman" w:hAnsi="Times New Roman" w:cs="Times New Roman"/>
          <w:sz w:val="24"/>
          <w:szCs w:val="28"/>
        </w:rPr>
        <w:t>- приобщение к истокам национальной культуры народов, населяющих Республику Татарстан;</w:t>
      </w:r>
    </w:p>
    <w:p w:rsidR="007D3A7E" w:rsidRPr="007D3A7E" w:rsidRDefault="007D3A7E" w:rsidP="007D3A7E">
      <w:pPr>
        <w:widowControl w:val="0"/>
        <w:tabs>
          <w:tab w:val="left" w:pos="247"/>
        </w:tabs>
        <w:spacing w:after="0" w:line="240" w:lineRule="atLeast"/>
        <w:ind w:left="-851"/>
        <w:jc w:val="both"/>
        <w:rPr>
          <w:rFonts w:ascii="Times New Roman" w:eastAsia="Times New Roman" w:hAnsi="Times New Roman" w:cs="Times New Roman"/>
          <w:i/>
          <w:iCs/>
          <w:sz w:val="24"/>
          <w:szCs w:val="28"/>
        </w:rPr>
      </w:pPr>
      <w:r w:rsidRPr="007D3A7E">
        <w:rPr>
          <w:rFonts w:ascii="Times New Roman" w:eastAsia="Times New Roman" w:hAnsi="Times New Roman" w:cs="Times New Roman"/>
          <w:sz w:val="24"/>
          <w:szCs w:val="28"/>
        </w:rPr>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7D3A7E" w:rsidRPr="007D3A7E" w:rsidRDefault="007D3A7E" w:rsidP="007D3A7E">
      <w:pPr>
        <w:widowControl w:val="0"/>
        <w:tabs>
          <w:tab w:val="left" w:pos="247"/>
        </w:tabs>
        <w:spacing w:after="0" w:line="240" w:lineRule="atLeast"/>
        <w:ind w:left="-851"/>
        <w:jc w:val="both"/>
        <w:rPr>
          <w:rFonts w:ascii="Times New Roman" w:eastAsia="Times New Roman" w:hAnsi="Times New Roman" w:cs="Times New Roman"/>
          <w:i/>
          <w:iCs/>
          <w:sz w:val="24"/>
          <w:szCs w:val="28"/>
        </w:rPr>
      </w:pPr>
      <w:r w:rsidRPr="007D3A7E">
        <w:rPr>
          <w:rFonts w:ascii="Times New Roman" w:eastAsia="Times New Roman" w:hAnsi="Times New Roman" w:cs="Times New Roman"/>
          <w:sz w:val="24"/>
          <w:szCs w:val="28"/>
        </w:rPr>
        <w:t>-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p>
    <w:p w:rsidR="007D3A7E" w:rsidRPr="007D3A7E" w:rsidRDefault="007D3A7E" w:rsidP="007D3A7E">
      <w:pPr>
        <w:widowControl w:val="0"/>
        <w:tabs>
          <w:tab w:val="left" w:pos="247"/>
        </w:tabs>
        <w:spacing w:after="0" w:line="240" w:lineRule="atLeast"/>
        <w:ind w:left="-851"/>
        <w:jc w:val="both"/>
        <w:rPr>
          <w:rFonts w:ascii="Times New Roman" w:eastAsia="Times New Roman" w:hAnsi="Times New Roman" w:cs="Times New Roman"/>
          <w:i/>
          <w:iCs/>
          <w:sz w:val="24"/>
          <w:szCs w:val="28"/>
        </w:rPr>
      </w:pPr>
      <w:r w:rsidRPr="007D3A7E">
        <w:rPr>
          <w:rFonts w:ascii="Times New Roman" w:eastAsia="Times New Roman" w:hAnsi="Times New Roman" w:cs="Times New Roman"/>
          <w:sz w:val="24"/>
          <w:szCs w:val="28"/>
        </w:rPr>
        <w:t>- ознакомление с природой родного края, формирование экологической культуры;</w:t>
      </w:r>
    </w:p>
    <w:p w:rsidR="007D3A7E" w:rsidRPr="007D3A7E" w:rsidRDefault="007D3A7E" w:rsidP="007D3A7E">
      <w:pPr>
        <w:widowControl w:val="0"/>
        <w:tabs>
          <w:tab w:val="left" w:pos="247"/>
        </w:tabs>
        <w:spacing w:after="0" w:line="240" w:lineRule="atLeast"/>
        <w:ind w:left="-851"/>
        <w:jc w:val="both"/>
        <w:rPr>
          <w:rFonts w:ascii="Times New Roman" w:eastAsia="Times New Roman" w:hAnsi="Times New Roman" w:cs="Times New Roman"/>
          <w:i/>
          <w:iCs/>
          <w:sz w:val="24"/>
          <w:szCs w:val="28"/>
        </w:rPr>
      </w:pPr>
      <w:r w:rsidRPr="007D3A7E">
        <w:rPr>
          <w:rFonts w:ascii="Times New Roman" w:eastAsia="Times New Roman" w:hAnsi="Times New Roman" w:cs="Times New Roman"/>
          <w:sz w:val="24"/>
          <w:szCs w:val="28"/>
        </w:rPr>
        <w:t>- 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7D3A7E" w:rsidRPr="007D3A7E" w:rsidRDefault="007D3A7E" w:rsidP="007D3A7E">
      <w:pPr>
        <w:widowControl w:val="0"/>
        <w:tabs>
          <w:tab w:val="left" w:pos="247"/>
        </w:tabs>
        <w:spacing w:after="0" w:line="240" w:lineRule="atLeast"/>
        <w:ind w:left="-851"/>
        <w:jc w:val="both"/>
        <w:rPr>
          <w:rFonts w:ascii="Times New Roman" w:eastAsia="Times New Roman" w:hAnsi="Times New Roman" w:cs="Times New Roman"/>
          <w:i/>
          <w:iCs/>
          <w:sz w:val="24"/>
          <w:szCs w:val="28"/>
        </w:rPr>
      </w:pPr>
      <w:r w:rsidRPr="007D3A7E">
        <w:rPr>
          <w:rFonts w:ascii="Times New Roman" w:eastAsia="Times New Roman" w:hAnsi="Times New Roman" w:cs="Times New Roman"/>
          <w:sz w:val="24"/>
          <w:szCs w:val="28"/>
        </w:rPr>
        <w:t>- обучению дошкольников родному и русскому языку РТ на основе УМК по обучению дошкольников двум государственным языкам РТ;</w:t>
      </w:r>
    </w:p>
    <w:p w:rsidR="007D3A7E" w:rsidRPr="007D3A7E" w:rsidRDefault="007D3A7E" w:rsidP="007D3A7E">
      <w:pPr>
        <w:widowControl w:val="0"/>
        <w:tabs>
          <w:tab w:val="left" w:pos="247"/>
        </w:tabs>
        <w:spacing w:after="0" w:line="240" w:lineRule="atLeast"/>
        <w:ind w:left="-851"/>
        <w:jc w:val="both"/>
        <w:rPr>
          <w:rFonts w:ascii="Times New Roman" w:eastAsia="Times New Roman" w:hAnsi="Times New Roman" w:cs="Times New Roman"/>
          <w:iCs/>
          <w:sz w:val="24"/>
          <w:szCs w:val="28"/>
        </w:rPr>
      </w:pPr>
      <w:r w:rsidRPr="007D3A7E">
        <w:rPr>
          <w:rFonts w:ascii="Times New Roman" w:eastAsia="Times New Roman" w:hAnsi="Times New Roman" w:cs="Times New Roman"/>
          <w:sz w:val="24"/>
          <w:szCs w:val="28"/>
        </w:rPr>
        <w:t>- организация оздоровительных мероприятий, оказание профилактической помощи воспитанникам</w:t>
      </w:r>
      <w:r w:rsidRPr="007D3A7E">
        <w:rPr>
          <w:rFonts w:ascii="Times New Roman" w:eastAsia="Times New Roman" w:hAnsi="Times New Roman" w:cs="Times New Roman"/>
          <w:i/>
          <w:iCs/>
          <w:sz w:val="24"/>
          <w:szCs w:val="28"/>
        </w:rPr>
        <w:t>.</w:t>
      </w:r>
    </w:p>
    <w:p w:rsidR="007D3A7E" w:rsidRDefault="007D3A7E" w:rsidP="007D3A7E">
      <w:pPr>
        <w:widowControl w:val="0"/>
        <w:tabs>
          <w:tab w:val="left" w:pos="247"/>
        </w:tabs>
        <w:spacing w:after="0" w:line="240" w:lineRule="atLeast"/>
        <w:jc w:val="both"/>
        <w:rPr>
          <w:rFonts w:ascii="Times New Roman" w:eastAsia="Times New Roman" w:hAnsi="Times New Roman" w:cs="Times New Roman"/>
          <w:i/>
          <w:iCs/>
          <w:sz w:val="24"/>
          <w:szCs w:val="28"/>
        </w:rPr>
      </w:pPr>
    </w:p>
    <w:p w:rsidR="00A965DD" w:rsidRPr="007D3A7E" w:rsidRDefault="00A965DD" w:rsidP="007D3A7E">
      <w:pPr>
        <w:widowControl w:val="0"/>
        <w:tabs>
          <w:tab w:val="left" w:pos="247"/>
        </w:tabs>
        <w:spacing w:after="0" w:line="240" w:lineRule="atLeast"/>
        <w:jc w:val="both"/>
        <w:rPr>
          <w:rFonts w:ascii="Times New Roman" w:eastAsia="Times New Roman" w:hAnsi="Times New Roman" w:cs="Times New Roman"/>
          <w:i/>
          <w:iCs/>
          <w:sz w:val="24"/>
          <w:szCs w:val="28"/>
          <w:lang w:val="tt-RU"/>
        </w:rPr>
      </w:pPr>
    </w:p>
    <w:p w:rsidR="007D3A7E" w:rsidRPr="007D3A7E" w:rsidRDefault="007D3A7E" w:rsidP="007D3A7E">
      <w:pPr>
        <w:widowControl w:val="0"/>
        <w:tabs>
          <w:tab w:val="left" w:pos="247"/>
        </w:tabs>
        <w:spacing w:after="0" w:line="240" w:lineRule="atLeast"/>
        <w:jc w:val="both"/>
        <w:rPr>
          <w:rFonts w:ascii="Times New Roman" w:eastAsia="Times New Roman" w:hAnsi="Times New Roman" w:cs="Times New Roman"/>
          <w:i/>
          <w:iCs/>
          <w:sz w:val="24"/>
          <w:szCs w:val="28"/>
          <w:lang w:val="tt-RU"/>
        </w:rPr>
      </w:pPr>
    </w:p>
    <w:p w:rsidR="007D3A7E" w:rsidRPr="007D3A7E" w:rsidRDefault="007D3A7E" w:rsidP="007D3A7E">
      <w:pPr>
        <w:widowControl w:val="0"/>
        <w:tabs>
          <w:tab w:val="left" w:pos="4328"/>
        </w:tabs>
        <w:spacing w:after="0" w:line="240" w:lineRule="atLeast"/>
        <w:rPr>
          <w:rFonts w:ascii="Times New Roman" w:eastAsia="Times New Roman" w:hAnsi="Times New Roman" w:cs="Times New Roman"/>
          <w:i/>
          <w:iCs/>
          <w:sz w:val="24"/>
          <w:szCs w:val="28"/>
        </w:rPr>
      </w:pPr>
      <w:bookmarkStart w:id="1" w:name="bookmark2"/>
    </w:p>
    <w:p w:rsidR="007D3A7E" w:rsidRPr="007D3A7E" w:rsidRDefault="007D3A7E" w:rsidP="007D3A7E">
      <w:pPr>
        <w:widowControl w:val="0"/>
        <w:tabs>
          <w:tab w:val="left" w:pos="4328"/>
        </w:tabs>
        <w:spacing w:after="0" w:line="240" w:lineRule="atLeast"/>
        <w:jc w:val="center"/>
        <w:rPr>
          <w:rFonts w:ascii="Times New Roman" w:eastAsia="Times New Roman" w:hAnsi="Times New Roman" w:cs="Times New Roman"/>
          <w:b/>
          <w:bCs/>
          <w:sz w:val="28"/>
          <w:szCs w:val="28"/>
        </w:rPr>
      </w:pPr>
      <w:r w:rsidRPr="007D3A7E">
        <w:rPr>
          <w:rFonts w:ascii="Times New Roman" w:eastAsia="Times New Roman" w:hAnsi="Times New Roman" w:cs="Times New Roman"/>
          <w:b/>
          <w:bCs/>
          <w:sz w:val="28"/>
          <w:szCs w:val="28"/>
          <w:lang w:val="en-US"/>
        </w:rPr>
        <w:lastRenderedPageBreak/>
        <w:t>I</w:t>
      </w:r>
      <w:r w:rsidRPr="007D3A7E">
        <w:rPr>
          <w:rFonts w:ascii="Times New Roman" w:eastAsia="Times New Roman" w:hAnsi="Times New Roman" w:cs="Times New Roman"/>
          <w:b/>
          <w:bCs/>
          <w:sz w:val="28"/>
          <w:szCs w:val="28"/>
        </w:rPr>
        <w:t>. Целевой раздел</w:t>
      </w:r>
      <w:bookmarkEnd w:id="1"/>
    </w:p>
    <w:p w:rsidR="007D3A7E" w:rsidRPr="007D3A7E" w:rsidRDefault="007D3A7E" w:rsidP="007D3A7E">
      <w:pPr>
        <w:widowControl w:val="0"/>
        <w:tabs>
          <w:tab w:val="left" w:pos="4086"/>
        </w:tabs>
        <w:spacing w:after="0" w:line="240" w:lineRule="atLeast"/>
        <w:jc w:val="center"/>
        <w:rPr>
          <w:rFonts w:ascii="Times New Roman" w:eastAsia="Times New Roman" w:hAnsi="Times New Roman" w:cs="Times New Roman"/>
          <w:b/>
          <w:bCs/>
          <w:sz w:val="28"/>
          <w:szCs w:val="28"/>
        </w:rPr>
      </w:pPr>
      <w:bookmarkStart w:id="2" w:name="bookmark3"/>
      <w:r w:rsidRPr="007D3A7E">
        <w:rPr>
          <w:rFonts w:ascii="Times New Roman" w:eastAsia="Times New Roman" w:hAnsi="Times New Roman" w:cs="Times New Roman"/>
          <w:b/>
          <w:bCs/>
          <w:sz w:val="28"/>
          <w:szCs w:val="28"/>
        </w:rPr>
        <w:t>1.1 Пояснительная записка</w:t>
      </w:r>
      <w:bookmarkEnd w:id="2"/>
    </w:p>
    <w:p w:rsidR="007D3A7E" w:rsidRPr="007D3A7E" w:rsidRDefault="007D3A7E" w:rsidP="007D3A7E">
      <w:pPr>
        <w:widowControl w:val="0"/>
        <w:spacing w:after="0" w:line="240" w:lineRule="atLeast"/>
        <w:ind w:left="-851"/>
        <w:jc w:val="both"/>
        <w:rPr>
          <w:rFonts w:ascii="Courier New" w:eastAsia="Courier New" w:hAnsi="Courier New" w:cs="Courier New"/>
          <w:color w:val="000000"/>
          <w:sz w:val="24"/>
          <w:szCs w:val="28"/>
          <w:lang w:eastAsia="ru-RU" w:bidi="ru-RU"/>
        </w:rPr>
      </w:pPr>
    </w:p>
    <w:p w:rsidR="007D3A7E" w:rsidRPr="007D3A7E" w:rsidRDefault="007D3A7E" w:rsidP="007D3A7E">
      <w:pPr>
        <w:widowControl w:val="0"/>
        <w:numPr>
          <w:ilvl w:val="0"/>
          <w:numId w:val="15"/>
        </w:numPr>
        <w:spacing w:after="0" w:line="240" w:lineRule="atLeast"/>
        <w:jc w:val="both"/>
        <w:rPr>
          <w:rFonts w:ascii="Times New Roman" w:eastAsia="Times New Roman" w:hAnsi="Times New Roman" w:cs="Times New Roman"/>
          <w:b/>
          <w:bCs/>
          <w:sz w:val="24"/>
          <w:szCs w:val="24"/>
        </w:rPr>
      </w:pPr>
      <w:bookmarkStart w:id="3" w:name="bookmark4"/>
      <w:r w:rsidRPr="007D3A7E">
        <w:rPr>
          <w:rFonts w:ascii="Times New Roman" w:eastAsia="Times New Roman" w:hAnsi="Times New Roman" w:cs="Times New Roman"/>
          <w:b/>
          <w:bCs/>
          <w:sz w:val="24"/>
          <w:szCs w:val="24"/>
        </w:rPr>
        <w:t>Цель и задачи</w:t>
      </w:r>
      <w:bookmarkEnd w:id="3"/>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8"/>
          <w:szCs w:val="28"/>
        </w:rPr>
      </w:pPr>
    </w:p>
    <w:p w:rsidR="007D3A7E" w:rsidRPr="007D3A7E" w:rsidRDefault="007D3A7E" w:rsidP="007D3A7E">
      <w:pPr>
        <w:widowControl w:val="0"/>
        <w:spacing w:after="0" w:line="240" w:lineRule="atLeast"/>
        <w:ind w:left="-851" w:firstLine="708"/>
        <w:jc w:val="both"/>
        <w:rPr>
          <w:rFonts w:ascii="Times New Roman" w:eastAsia="Times New Roman" w:hAnsi="Times New Roman" w:cs="Times New Roman"/>
          <w:i/>
          <w:iCs/>
          <w:sz w:val="24"/>
        </w:rPr>
      </w:pPr>
      <w:r w:rsidRPr="007D3A7E">
        <w:rPr>
          <w:rFonts w:ascii="Times New Roman" w:eastAsia="Times New Roman" w:hAnsi="Times New Roman" w:cs="Times New Roman"/>
          <w:b/>
          <w:bCs/>
          <w:sz w:val="24"/>
        </w:rPr>
        <w:t>Общие цели дошкольного образования</w:t>
      </w:r>
      <w:r w:rsidRPr="007D3A7E">
        <w:rPr>
          <w:rFonts w:ascii="Times New Roman" w:eastAsia="Times New Roman" w:hAnsi="Times New Roman" w:cs="Times New Roman"/>
          <w:sz w:val="24"/>
        </w:rPr>
        <w:t xml:space="preserve">: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Разностороннее развитие детей дошкольного возраста с учетом их возрастных и индивидуальных особенностей </w:t>
      </w:r>
      <w:r w:rsidRPr="007D3A7E">
        <w:rPr>
          <w:rFonts w:ascii="Times New Roman" w:eastAsia="Times New Roman" w:hAnsi="Times New Roman" w:cs="Times New Roman"/>
          <w:b/>
          <w:bCs/>
          <w:sz w:val="24"/>
        </w:rPr>
        <w:t>(ст.64 п.1-2 - ФЗ).</w:t>
      </w:r>
    </w:p>
    <w:p w:rsidR="007D3A7E" w:rsidRPr="007D3A7E" w:rsidRDefault="007D3A7E" w:rsidP="007D3A7E">
      <w:pPr>
        <w:widowControl w:val="0"/>
        <w:spacing w:after="0" w:line="240" w:lineRule="atLeast"/>
        <w:ind w:left="-851" w:firstLine="260"/>
        <w:jc w:val="both"/>
        <w:rPr>
          <w:rFonts w:ascii="Times New Roman" w:eastAsia="Times New Roman" w:hAnsi="Times New Roman" w:cs="Times New Roman"/>
          <w:i/>
          <w:iCs/>
          <w:sz w:val="24"/>
        </w:rPr>
      </w:pPr>
      <w:r w:rsidRPr="007D3A7E">
        <w:rPr>
          <w:rFonts w:ascii="Times New Roman" w:eastAsia="Times New Roman" w:hAnsi="Times New Roman" w:cs="Times New Roman"/>
          <w:b/>
          <w:bCs/>
          <w:sz w:val="24"/>
        </w:rPr>
        <w:t>Ведущие цели Программы</w:t>
      </w:r>
      <w:r w:rsidRPr="007D3A7E">
        <w:rPr>
          <w:rFonts w:ascii="Times New Roman" w:eastAsia="Times New Roman" w:hAnsi="Times New Roman" w:cs="Times New Roman"/>
          <w:sz w:val="24"/>
        </w:rPr>
        <w:t>: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7D3A7E" w:rsidRPr="007D3A7E" w:rsidRDefault="007D3A7E" w:rsidP="007D3A7E">
      <w:pPr>
        <w:widowControl w:val="0"/>
        <w:spacing w:after="0" w:line="240" w:lineRule="atLeast"/>
        <w:ind w:left="-851" w:firstLine="260"/>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 xml:space="preserve">Особое внимание в Программе </w:t>
      </w:r>
      <w:r w:rsidRPr="007D3A7E">
        <w:rPr>
          <w:rFonts w:ascii="Times New Roman" w:eastAsia="Times New Roman" w:hAnsi="Times New Roman" w:cs="Times New Roman"/>
          <w:b/>
          <w:bCs/>
          <w:sz w:val="24"/>
        </w:rPr>
        <w:t xml:space="preserve">(п.1.5 ФГОС </w:t>
      </w:r>
      <w:proofErr w:type="gramStart"/>
      <w:r w:rsidRPr="007D3A7E">
        <w:rPr>
          <w:rFonts w:ascii="Times New Roman" w:eastAsia="Times New Roman" w:hAnsi="Times New Roman" w:cs="Times New Roman"/>
          <w:b/>
          <w:bCs/>
          <w:sz w:val="24"/>
        </w:rPr>
        <w:t>ДО</w:t>
      </w:r>
      <w:proofErr w:type="gramEnd"/>
      <w:r w:rsidRPr="007D3A7E">
        <w:rPr>
          <w:rFonts w:ascii="Times New Roman" w:eastAsia="Times New Roman" w:hAnsi="Times New Roman" w:cs="Times New Roman"/>
          <w:b/>
          <w:bCs/>
          <w:sz w:val="24"/>
        </w:rPr>
        <w:t xml:space="preserve">) </w:t>
      </w:r>
      <w:r w:rsidRPr="007D3A7E">
        <w:rPr>
          <w:rFonts w:ascii="Times New Roman" w:eastAsia="Times New Roman" w:hAnsi="Times New Roman" w:cs="Times New Roman"/>
          <w:sz w:val="24"/>
        </w:rPr>
        <w:t xml:space="preserve">уделяется </w:t>
      </w:r>
      <w:proofErr w:type="gramStart"/>
      <w:r w:rsidRPr="007D3A7E">
        <w:rPr>
          <w:rFonts w:ascii="Times New Roman" w:eastAsia="Times New Roman" w:hAnsi="Times New Roman" w:cs="Times New Roman"/>
          <w:sz w:val="24"/>
        </w:rPr>
        <w:t>развитию</w:t>
      </w:r>
      <w:proofErr w:type="gramEnd"/>
      <w:r w:rsidRPr="007D3A7E">
        <w:rPr>
          <w:rFonts w:ascii="Times New Roman" w:eastAsia="Times New Roman" w:hAnsi="Times New Roman" w:cs="Times New Roman"/>
          <w:sz w:val="24"/>
        </w:rPr>
        <w:t xml:space="preserve"> личности ребенка, сохранению и укреплению здоровья детей, а также воспитанию у дошкольников таких качеств, как:</w:t>
      </w:r>
    </w:p>
    <w:p w:rsidR="007D3A7E" w:rsidRPr="007D3A7E" w:rsidRDefault="007D3A7E" w:rsidP="007D3A7E">
      <w:pPr>
        <w:widowControl w:val="0"/>
        <w:numPr>
          <w:ilvl w:val="0"/>
          <w:numId w:val="16"/>
        </w:numPr>
        <w:tabs>
          <w:tab w:val="left" w:pos="365"/>
        </w:tabs>
        <w:spacing w:after="0" w:line="240" w:lineRule="atLeast"/>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повышение социального статуса дошкольного образования;</w:t>
      </w:r>
    </w:p>
    <w:p w:rsidR="007D3A7E" w:rsidRPr="007D3A7E" w:rsidRDefault="007D3A7E" w:rsidP="007D3A7E">
      <w:pPr>
        <w:widowControl w:val="0"/>
        <w:numPr>
          <w:ilvl w:val="0"/>
          <w:numId w:val="16"/>
        </w:numPr>
        <w:tabs>
          <w:tab w:val="left" w:pos="365"/>
        </w:tabs>
        <w:spacing w:after="0" w:line="240" w:lineRule="atLeast"/>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обеспечение государством равенства возможностей для каждого ребенка в получении качественного дошкольного образования;</w:t>
      </w:r>
    </w:p>
    <w:p w:rsidR="007D3A7E" w:rsidRPr="007D3A7E" w:rsidRDefault="007D3A7E" w:rsidP="007D3A7E">
      <w:pPr>
        <w:widowControl w:val="0"/>
        <w:numPr>
          <w:ilvl w:val="0"/>
          <w:numId w:val="16"/>
        </w:numPr>
        <w:tabs>
          <w:tab w:val="left" w:pos="365"/>
        </w:tabs>
        <w:spacing w:after="0" w:line="240" w:lineRule="atLeast"/>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7D3A7E" w:rsidRPr="007D3A7E" w:rsidRDefault="007D3A7E" w:rsidP="007D3A7E">
      <w:pPr>
        <w:widowControl w:val="0"/>
        <w:numPr>
          <w:ilvl w:val="0"/>
          <w:numId w:val="16"/>
        </w:numPr>
        <w:tabs>
          <w:tab w:val="left" w:pos="365"/>
        </w:tabs>
        <w:spacing w:after="0" w:line="240" w:lineRule="atLeast"/>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сохранение единства образовательного пространства Российской Федерации относительно уровня дошкольного образования.</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rPr>
      </w:pPr>
      <w:bookmarkStart w:id="4" w:name="bookmark5"/>
      <w:r w:rsidRPr="007D3A7E">
        <w:rPr>
          <w:rFonts w:ascii="Times New Roman" w:eastAsia="Times New Roman" w:hAnsi="Times New Roman" w:cs="Times New Roman"/>
          <w:b/>
          <w:bCs/>
          <w:sz w:val="24"/>
        </w:rPr>
        <w:t>Цели (обязательной части) Программы достигаются через решение следующих задач</w:t>
      </w:r>
      <w:r w:rsidRPr="007D3A7E">
        <w:rPr>
          <w:rFonts w:ascii="Times New Roman" w:eastAsia="Times New Roman" w:hAnsi="Times New Roman" w:cs="Times New Roman"/>
          <w:sz w:val="24"/>
        </w:rPr>
        <w:t>:</w:t>
      </w:r>
      <w:bookmarkEnd w:id="4"/>
    </w:p>
    <w:p w:rsidR="007D3A7E" w:rsidRPr="007D3A7E" w:rsidRDefault="007D3A7E" w:rsidP="007D3A7E">
      <w:pPr>
        <w:widowControl w:val="0"/>
        <w:tabs>
          <w:tab w:val="left" w:pos="294"/>
        </w:tabs>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 охрана и целенаправленное укрепление физического и психического здоровья детей, их</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эмоционального благополучия;</w:t>
      </w:r>
    </w:p>
    <w:p w:rsidR="007D3A7E" w:rsidRPr="007D3A7E" w:rsidRDefault="007D3A7E" w:rsidP="007D3A7E">
      <w:pPr>
        <w:widowControl w:val="0"/>
        <w:tabs>
          <w:tab w:val="left" w:pos="294"/>
        </w:tabs>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 формирование у детей устойчивых позитивных представлений о ценности здорового образа жизни;</w:t>
      </w:r>
    </w:p>
    <w:p w:rsidR="007D3A7E" w:rsidRPr="007D3A7E" w:rsidRDefault="007D3A7E" w:rsidP="007D3A7E">
      <w:pPr>
        <w:widowControl w:val="0"/>
        <w:tabs>
          <w:tab w:val="left" w:pos="294"/>
        </w:tabs>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 формирование общей культуры детей на основе первичного усвоения ими представлений о духовно-нравственных и социокультурных ценностях, а также принятых в обществе правил и норм поведения в интересах человека, семьи, общества;</w:t>
      </w:r>
    </w:p>
    <w:p w:rsidR="007D3A7E" w:rsidRPr="007D3A7E" w:rsidRDefault="007D3A7E" w:rsidP="007D3A7E">
      <w:pPr>
        <w:widowControl w:val="0"/>
        <w:tabs>
          <w:tab w:val="left" w:pos="294"/>
        </w:tabs>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 формирование у каждого ребенка устойчивой позитивной мотивации к ведущим видам детской деятельности на основе пробуждения интереса к объектам этой деятельности и самой деятельности как процессу;</w:t>
      </w:r>
    </w:p>
    <w:p w:rsidR="007D3A7E" w:rsidRPr="007D3A7E" w:rsidRDefault="007D3A7E" w:rsidP="007D3A7E">
      <w:pPr>
        <w:widowControl w:val="0"/>
        <w:tabs>
          <w:tab w:val="left" w:pos="294"/>
        </w:tabs>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 развитие творческой активности детей и их позитивной социализации на основе амплификации (обогащения) детского развития;</w:t>
      </w:r>
    </w:p>
    <w:p w:rsidR="007D3A7E" w:rsidRPr="007D3A7E" w:rsidRDefault="007D3A7E" w:rsidP="007D3A7E">
      <w:pPr>
        <w:widowControl w:val="0"/>
        <w:tabs>
          <w:tab w:val="left" w:pos="294"/>
        </w:tabs>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 развитие у детей способности к сотрудничеству, коммуникативной деятельности с учетом возраст</w:t>
      </w:r>
      <w:r w:rsidRPr="007D3A7E">
        <w:rPr>
          <w:rFonts w:ascii="Times New Roman" w:eastAsia="Times New Roman" w:hAnsi="Times New Roman" w:cs="Times New Roman"/>
          <w:sz w:val="24"/>
        </w:rPr>
        <w:softHyphen/>
        <w:t>ных особенностей дошкольного детства;</w:t>
      </w:r>
    </w:p>
    <w:p w:rsidR="007D3A7E" w:rsidRPr="007D3A7E" w:rsidRDefault="007D3A7E" w:rsidP="007D3A7E">
      <w:pPr>
        <w:widowControl w:val="0"/>
        <w:tabs>
          <w:tab w:val="left" w:pos="294"/>
        </w:tabs>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 xml:space="preserve">- развитие форм речи и ее функций, овладение дошкольниками навыками речевого общения на основе соответствующих возрасту форм совместной </w:t>
      </w:r>
      <w:proofErr w:type="gramStart"/>
      <w:r w:rsidRPr="007D3A7E">
        <w:rPr>
          <w:rFonts w:ascii="Times New Roman" w:eastAsia="Times New Roman" w:hAnsi="Times New Roman" w:cs="Times New Roman"/>
          <w:sz w:val="24"/>
        </w:rPr>
        <w:t>со</w:t>
      </w:r>
      <w:proofErr w:type="gramEnd"/>
      <w:r w:rsidRPr="007D3A7E">
        <w:rPr>
          <w:rFonts w:ascii="Times New Roman" w:eastAsia="Times New Roman" w:hAnsi="Times New Roman" w:cs="Times New Roman"/>
          <w:sz w:val="24"/>
        </w:rPr>
        <w:t xml:space="preserve"> взрослыми и самостоятельной деятельности;</w:t>
      </w:r>
    </w:p>
    <w:p w:rsidR="007D3A7E" w:rsidRPr="007D3A7E" w:rsidRDefault="007D3A7E" w:rsidP="007D3A7E">
      <w:pPr>
        <w:widowControl w:val="0"/>
        <w:tabs>
          <w:tab w:val="left" w:pos="294"/>
        </w:tabs>
        <w:spacing w:after="0" w:line="240" w:lineRule="atLeast"/>
        <w:ind w:left="-851"/>
        <w:jc w:val="both"/>
        <w:rPr>
          <w:rFonts w:ascii="Times New Roman" w:eastAsia="Times New Roman" w:hAnsi="Times New Roman" w:cs="Times New Roman"/>
          <w:sz w:val="24"/>
        </w:rPr>
      </w:pPr>
      <w:r w:rsidRPr="007D3A7E">
        <w:rPr>
          <w:rFonts w:ascii="Times New Roman" w:eastAsia="Times New Roman" w:hAnsi="Times New Roman" w:cs="Times New Roman"/>
          <w:sz w:val="24"/>
        </w:rPr>
        <w:t xml:space="preserve">- предоставление каждому ребенку (с учетом его индивидуальных особенностей и склонностей) возможностей самоутверждения, повышения самооценки в процессе формирования </w:t>
      </w:r>
    </w:p>
    <w:p w:rsidR="007D3A7E" w:rsidRPr="007D3A7E" w:rsidRDefault="007D3A7E" w:rsidP="007D3A7E">
      <w:pPr>
        <w:widowControl w:val="0"/>
        <w:tabs>
          <w:tab w:val="left" w:pos="294"/>
        </w:tabs>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w:t>
      </w:r>
      <w:proofErr w:type="gramStart"/>
      <w:r w:rsidRPr="007D3A7E">
        <w:rPr>
          <w:rFonts w:ascii="Times New Roman" w:eastAsia="Times New Roman" w:hAnsi="Times New Roman" w:cs="Times New Roman"/>
          <w:sz w:val="24"/>
        </w:rPr>
        <w:t>Я-концепции</w:t>
      </w:r>
      <w:proofErr w:type="gramEnd"/>
      <w:r w:rsidRPr="007D3A7E">
        <w:rPr>
          <w:rFonts w:ascii="Times New Roman" w:eastAsia="Times New Roman" w:hAnsi="Times New Roman" w:cs="Times New Roman"/>
          <w:sz w:val="24"/>
        </w:rPr>
        <w:t>»;</w:t>
      </w:r>
    </w:p>
    <w:p w:rsidR="007D3A7E" w:rsidRPr="007D3A7E" w:rsidRDefault="007D3A7E" w:rsidP="007D3A7E">
      <w:pPr>
        <w:widowControl w:val="0"/>
        <w:tabs>
          <w:tab w:val="left" w:pos="667"/>
        </w:tabs>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 формирование социокультурной развивающей среды, соответствующей возрастным, индивидуальным психологическим и физиологическим особенностям детей;</w:t>
      </w:r>
    </w:p>
    <w:p w:rsidR="007D3A7E" w:rsidRPr="007D3A7E" w:rsidRDefault="007D3A7E" w:rsidP="007D3A7E">
      <w:pPr>
        <w:widowControl w:val="0"/>
        <w:tabs>
          <w:tab w:val="left" w:pos="294"/>
        </w:tabs>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lastRenderedPageBreak/>
        <w:t>- предоставление ребенку возможностей выбора в игре, а также познавательной, исследовательской и других видах деятельности, в продолжение режимных моментов, в свободном время препровож</w:t>
      </w:r>
      <w:r w:rsidRPr="007D3A7E">
        <w:rPr>
          <w:rFonts w:ascii="Times New Roman" w:eastAsia="Times New Roman" w:hAnsi="Times New Roman" w:cs="Times New Roman"/>
          <w:sz w:val="24"/>
        </w:rPr>
        <w:softHyphen/>
        <w:t>дении;</w:t>
      </w:r>
    </w:p>
    <w:p w:rsidR="007D3A7E" w:rsidRPr="007D3A7E" w:rsidRDefault="007D3A7E" w:rsidP="007D3A7E">
      <w:pPr>
        <w:widowControl w:val="0"/>
        <w:tabs>
          <w:tab w:val="left" w:pos="333"/>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поддержка инициативы детей в разных видах деятельности;</w:t>
      </w:r>
    </w:p>
    <w:p w:rsidR="007D3A7E" w:rsidRPr="007D3A7E" w:rsidRDefault="007D3A7E" w:rsidP="007D3A7E">
      <w:pPr>
        <w:widowControl w:val="0"/>
        <w:tabs>
          <w:tab w:val="left" w:pos="333"/>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создание развивающей образовательной среды, которая представляет собой систему условий социализации и индивидуализации детей;</w:t>
      </w:r>
    </w:p>
    <w:p w:rsidR="007D3A7E" w:rsidRPr="007D3A7E" w:rsidRDefault="007D3A7E" w:rsidP="007D3A7E">
      <w:pPr>
        <w:widowControl w:val="0"/>
        <w:tabs>
          <w:tab w:val="left" w:pos="333"/>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создание необходимых условий для реализации взаимодействия субъектов образовательных отношений, в котором должны быть соблюдены интересы ребенка, педагога, родителей (законных представителей);</w:t>
      </w:r>
    </w:p>
    <w:p w:rsidR="007D3A7E" w:rsidRPr="007D3A7E" w:rsidRDefault="007D3A7E" w:rsidP="007D3A7E">
      <w:pPr>
        <w:widowControl w:val="0"/>
        <w:tabs>
          <w:tab w:val="left" w:pos="333"/>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организация взаимодействия с семьями и их психолого-педагогическая поддержка;</w:t>
      </w:r>
    </w:p>
    <w:p w:rsidR="007D3A7E" w:rsidRPr="007D3A7E" w:rsidRDefault="007D3A7E" w:rsidP="007D3A7E">
      <w:pPr>
        <w:widowControl w:val="0"/>
        <w:tabs>
          <w:tab w:val="left" w:pos="333"/>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повышение компетентности родителей (законных представителей) в вопросах развития и образования,</w:t>
      </w:r>
      <w:r w:rsidRPr="007D3A7E">
        <w:rPr>
          <w:rFonts w:ascii="Times New Roman" w:eastAsia="Times New Roman" w:hAnsi="Times New Roman" w:cs="Times New Roman"/>
          <w:sz w:val="24"/>
          <w:szCs w:val="24"/>
        </w:rPr>
        <w:tab/>
        <w:t>охраны</w:t>
      </w:r>
      <w:r w:rsidRPr="007D3A7E">
        <w:rPr>
          <w:rFonts w:ascii="Times New Roman" w:eastAsia="Times New Roman" w:hAnsi="Times New Roman" w:cs="Times New Roman"/>
          <w:sz w:val="24"/>
          <w:szCs w:val="24"/>
        </w:rPr>
        <w:tab/>
        <w:t>и</w:t>
      </w:r>
      <w:r w:rsidRPr="007D3A7E">
        <w:rPr>
          <w:rFonts w:ascii="Times New Roman" w:eastAsia="Times New Roman" w:hAnsi="Times New Roman" w:cs="Times New Roman"/>
          <w:sz w:val="24"/>
          <w:szCs w:val="24"/>
        </w:rPr>
        <w:tab/>
        <w:t>укрепления</w:t>
      </w:r>
      <w:r w:rsidRPr="007D3A7E">
        <w:rPr>
          <w:rFonts w:ascii="Times New Roman" w:eastAsia="Times New Roman" w:hAnsi="Times New Roman" w:cs="Times New Roman"/>
          <w:sz w:val="24"/>
          <w:szCs w:val="24"/>
        </w:rPr>
        <w:tab/>
        <w:t>здоровья</w:t>
      </w:r>
      <w:r w:rsidRPr="007D3A7E">
        <w:rPr>
          <w:rFonts w:ascii="Times New Roman" w:eastAsia="Times New Roman" w:hAnsi="Times New Roman" w:cs="Times New Roman"/>
          <w:sz w:val="24"/>
          <w:szCs w:val="24"/>
        </w:rPr>
        <w:tab/>
        <w:t>детей.</w:t>
      </w:r>
    </w:p>
    <w:p w:rsidR="007D3A7E" w:rsidRPr="007D3A7E" w:rsidRDefault="007D3A7E" w:rsidP="007D3A7E">
      <w:pPr>
        <w:widowControl w:val="0"/>
        <w:spacing w:after="0" w:line="240" w:lineRule="atLeast"/>
        <w:ind w:left="-851" w:hanging="360"/>
        <w:jc w:val="both"/>
        <w:rPr>
          <w:rFonts w:ascii="Times New Roman" w:eastAsia="Times New Roman" w:hAnsi="Times New Roman" w:cs="Times New Roman"/>
          <w:b/>
          <w:bCs/>
          <w:sz w:val="24"/>
          <w:szCs w:val="24"/>
        </w:rPr>
      </w:pPr>
      <w:bookmarkStart w:id="5" w:name="bookmark6"/>
    </w:p>
    <w:p w:rsidR="007D3A7E" w:rsidRPr="007D3A7E" w:rsidRDefault="007D3A7E" w:rsidP="007D3A7E">
      <w:pPr>
        <w:widowControl w:val="0"/>
        <w:spacing w:after="0" w:line="240" w:lineRule="atLeast"/>
        <w:ind w:left="-851"/>
        <w:rPr>
          <w:rFonts w:ascii="Times New Roman" w:eastAsia="Times New Roman" w:hAnsi="Times New Roman" w:cs="Times New Roman"/>
          <w:b/>
          <w:bCs/>
          <w:sz w:val="24"/>
          <w:szCs w:val="24"/>
        </w:rPr>
      </w:pPr>
      <w:r w:rsidRPr="007D3A7E">
        <w:rPr>
          <w:rFonts w:ascii="Times New Roman" w:eastAsia="Times New Roman" w:hAnsi="Times New Roman" w:cs="Times New Roman"/>
          <w:b/>
          <w:bCs/>
          <w:sz w:val="24"/>
          <w:szCs w:val="24"/>
        </w:rPr>
        <w:t>Цели и задачи части Программы, формируемой участниками образовательных отношений:</w:t>
      </w:r>
      <w:bookmarkEnd w:id="5"/>
    </w:p>
    <w:p w:rsidR="007D3A7E" w:rsidRPr="007D3A7E" w:rsidRDefault="007D3A7E" w:rsidP="007D3A7E">
      <w:pPr>
        <w:widowControl w:val="0"/>
        <w:spacing w:after="0" w:line="240" w:lineRule="atLeast"/>
        <w:ind w:left="-851" w:hanging="360"/>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 xml:space="preserve">      Цели:</w:t>
      </w:r>
    </w:p>
    <w:p w:rsidR="007D3A7E" w:rsidRPr="007D3A7E" w:rsidRDefault="007D3A7E" w:rsidP="007D3A7E">
      <w:pPr>
        <w:widowControl w:val="0"/>
        <w:spacing w:after="0" w:line="240" w:lineRule="atLeast"/>
        <w:ind w:left="-851" w:firstLine="760"/>
        <w:jc w:val="both"/>
        <w:rPr>
          <w:rFonts w:ascii="Times New Roman" w:eastAsia="Times New Roman" w:hAnsi="Times New Roman" w:cs="Times New Roman"/>
          <w:iCs/>
          <w:sz w:val="24"/>
          <w:szCs w:val="24"/>
        </w:rPr>
      </w:pPr>
      <w:r w:rsidRPr="007D3A7E">
        <w:rPr>
          <w:rFonts w:ascii="Times New Roman" w:eastAsia="Times New Roman" w:hAnsi="Times New Roman" w:cs="Times New Roman"/>
          <w:sz w:val="24"/>
          <w:szCs w:val="24"/>
        </w:rPr>
        <w:t xml:space="preserve"> - </w:t>
      </w:r>
      <w:r w:rsidRPr="007D3A7E">
        <w:rPr>
          <w:rFonts w:ascii="Times New Roman" w:eastAsia="Times New Roman" w:hAnsi="Times New Roman" w:cs="Times New Roman"/>
          <w:b/>
          <w:bCs/>
          <w:iCs/>
          <w:sz w:val="24"/>
          <w:szCs w:val="24"/>
        </w:rPr>
        <w:t xml:space="preserve">«Региональной программы дошкольного образования» Шаехова Р.К. 2012г. </w:t>
      </w:r>
      <w:r w:rsidRPr="007D3A7E">
        <w:rPr>
          <w:rFonts w:ascii="Times New Roman" w:eastAsia="Times New Roman" w:hAnsi="Times New Roman" w:cs="Times New Roman"/>
          <w:iCs/>
          <w:sz w:val="24"/>
          <w:szCs w:val="24"/>
        </w:rPr>
        <w:t>Обеспечение разностороннего гармоничного развития детей в возрасте от 3 до 7 лет с учетом их возрастных и индивидуальных особенностей по пяти образовательным областям посредством приобщения к истокам татарской национальной культуры, краеведения, совершенствование литературной речи на родном языке.</w:t>
      </w:r>
    </w:p>
    <w:p w:rsidR="007D3A7E" w:rsidRPr="007D3A7E" w:rsidRDefault="007D3A7E" w:rsidP="007D3A7E">
      <w:pPr>
        <w:widowControl w:val="0"/>
        <w:spacing w:after="0" w:line="240" w:lineRule="atLeast"/>
        <w:ind w:left="-851" w:firstLine="760"/>
        <w:jc w:val="both"/>
        <w:rPr>
          <w:rFonts w:ascii="Times New Roman" w:eastAsia="Times New Roman" w:hAnsi="Times New Roman" w:cs="Times New Roman"/>
          <w:iCs/>
          <w:sz w:val="24"/>
          <w:szCs w:val="24"/>
        </w:rPr>
      </w:pPr>
      <w:r w:rsidRPr="007D3A7E">
        <w:rPr>
          <w:rFonts w:ascii="Times New Roman" w:eastAsia="Times New Roman" w:hAnsi="Times New Roman" w:cs="Times New Roman"/>
          <w:sz w:val="24"/>
          <w:szCs w:val="24"/>
        </w:rPr>
        <w:t xml:space="preserve">- </w:t>
      </w:r>
      <w:r w:rsidRPr="007D3A7E">
        <w:rPr>
          <w:rFonts w:ascii="Times New Roman" w:eastAsia="Times New Roman" w:hAnsi="Times New Roman" w:cs="Times New Roman"/>
          <w:b/>
          <w:bCs/>
          <w:iCs/>
          <w:sz w:val="24"/>
          <w:szCs w:val="24"/>
        </w:rPr>
        <w:t xml:space="preserve">УМК по обучению детей двум государственным языкам на основе современных технологий. «Изучаем русский язык» </w:t>
      </w:r>
      <w:r w:rsidRPr="007D3A7E">
        <w:rPr>
          <w:rFonts w:ascii="Times New Roman" w:eastAsia="Times New Roman" w:hAnsi="Times New Roman" w:cs="Times New Roman"/>
          <w:iCs/>
          <w:sz w:val="24"/>
          <w:szCs w:val="24"/>
        </w:rPr>
        <w:t>Развитие языковой способности, ознакомление с русским  языком как средством общения и с культурой русского народа.</w:t>
      </w:r>
    </w:p>
    <w:p w:rsidR="007D3A7E" w:rsidRPr="007D3A7E" w:rsidRDefault="007D3A7E" w:rsidP="007D3A7E">
      <w:pPr>
        <w:widowControl w:val="0"/>
        <w:spacing w:after="0" w:line="240" w:lineRule="atLeast"/>
        <w:ind w:left="-851" w:firstLine="76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 </w:t>
      </w:r>
      <w:r w:rsidRPr="007D3A7E">
        <w:rPr>
          <w:rFonts w:ascii="Times New Roman" w:eastAsia="Times New Roman" w:hAnsi="Times New Roman" w:cs="Times New Roman"/>
          <w:b/>
          <w:iCs/>
          <w:sz w:val="24"/>
          <w:szCs w:val="24"/>
        </w:rPr>
        <w:t xml:space="preserve">Организация дополнительного образования по программе социально-педагогической направленности: на основе «Комплексной программы обучения английскому языку детей 4-7 лет. Планирование, занятия, игры, творческие мероприятия» Филиной М.Л. 2018 год. </w:t>
      </w:r>
      <w:r w:rsidRPr="007D3A7E">
        <w:rPr>
          <w:rFonts w:ascii="Times New Roman" w:eastAsia="Times New Roman" w:hAnsi="Times New Roman" w:cs="Times New Roman"/>
          <w:iCs/>
          <w:sz w:val="24"/>
          <w:szCs w:val="24"/>
        </w:rPr>
        <w:t>Формирование элементарных навыков общения на английском языке у детей дошкольного возраста.</w:t>
      </w:r>
    </w:p>
    <w:p w:rsidR="007D3A7E" w:rsidRPr="007D3A7E" w:rsidRDefault="007D3A7E" w:rsidP="007D3A7E">
      <w:pPr>
        <w:widowControl w:val="0"/>
        <w:spacing w:after="0" w:line="240" w:lineRule="atLeast"/>
        <w:ind w:left="-851" w:firstLine="160"/>
        <w:jc w:val="both"/>
        <w:rPr>
          <w:rFonts w:ascii="Times New Roman" w:eastAsia="Times New Roman" w:hAnsi="Times New Roman" w:cs="Times New Roman"/>
          <w:iCs/>
          <w:sz w:val="24"/>
          <w:szCs w:val="24"/>
        </w:rPr>
      </w:pPr>
      <w:r w:rsidRPr="007D3A7E">
        <w:rPr>
          <w:rFonts w:ascii="Times New Roman" w:eastAsia="Times New Roman" w:hAnsi="Times New Roman" w:cs="Times New Roman"/>
          <w:bCs/>
          <w:iCs/>
          <w:sz w:val="24"/>
          <w:szCs w:val="24"/>
        </w:rPr>
        <w:t>Цели Программы, формируемой участниками образовательных отношений, достигаются через решение следующих задач:</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sz w:val="24"/>
          <w:szCs w:val="24"/>
        </w:rPr>
        <w:t xml:space="preserve">- </w:t>
      </w:r>
      <w:r w:rsidRPr="007D3A7E">
        <w:rPr>
          <w:rFonts w:ascii="Times New Roman" w:eastAsia="Times New Roman" w:hAnsi="Times New Roman" w:cs="Times New Roman"/>
          <w:iCs/>
          <w:sz w:val="24"/>
          <w:szCs w:val="24"/>
        </w:rPr>
        <w:t xml:space="preserve">приобщение к истокам национальной культуры народов, населяющих Республику Татарстан. </w:t>
      </w:r>
      <w:proofErr w:type="gramStart"/>
      <w:r w:rsidRPr="007D3A7E">
        <w:rPr>
          <w:rFonts w:ascii="Times New Roman" w:eastAsia="Times New Roman" w:hAnsi="Times New Roman" w:cs="Times New Roman"/>
          <w:iCs/>
          <w:sz w:val="24"/>
          <w:szCs w:val="24"/>
        </w:rPr>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roofErr w:type="gramEnd"/>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sz w:val="24"/>
          <w:szCs w:val="24"/>
        </w:rPr>
        <w:t xml:space="preserve">- </w:t>
      </w:r>
      <w:r w:rsidRPr="007D3A7E">
        <w:rPr>
          <w:rFonts w:ascii="Times New Roman" w:eastAsia="Times New Roman" w:hAnsi="Times New Roman" w:cs="Times New Roman"/>
          <w:iCs/>
          <w:sz w:val="24"/>
          <w:szCs w:val="24"/>
        </w:rPr>
        <w:t>развитие речевых способностей и умений, культуры речевого общения, разработка способов овладения дошкольниками навыками практического общения на родном языке в различных жизненных ситуациях, формирование предпосылок чтения и письма;</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sz w:val="24"/>
          <w:szCs w:val="24"/>
        </w:rPr>
        <w:t>-</w:t>
      </w:r>
      <w:r w:rsidRPr="007D3A7E">
        <w:rPr>
          <w:rFonts w:ascii="Times New Roman" w:eastAsia="Times New Roman" w:hAnsi="Times New Roman" w:cs="Times New Roman"/>
          <w:iCs/>
          <w:sz w:val="24"/>
          <w:szCs w:val="24"/>
        </w:rPr>
        <w:t>ознакомление с историей, географией Республики Татарстан, расширение знаний детей</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о своем родном крае (о малой родине).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p>
    <w:p w:rsidR="007D3A7E" w:rsidRPr="007D3A7E" w:rsidRDefault="007D3A7E" w:rsidP="007D3A7E">
      <w:pPr>
        <w:widowControl w:val="0"/>
        <w:tabs>
          <w:tab w:val="left" w:pos="732"/>
        </w:tabs>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    - </w:t>
      </w:r>
      <w:proofErr w:type="gramStart"/>
      <w:r w:rsidRPr="007D3A7E">
        <w:rPr>
          <w:rFonts w:ascii="Times New Roman" w:eastAsia="Times New Roman" w:hAnsi="Times New Roman" w:cs="Times New Roman"/>
          <w:iCs/>
          <w:sz w:val="24"/>
          <w:szCs w:val="24"/>
        </w:rPr>
        <w:t>ф</w:t>
      </w:r>
      <w:proofErr w:type="gramEnd"/>
      <w:r w:rsidRPr="007D3A7E">
        <w:rPr>
          <w:rFonts w:ascii="Times New Roman" w:eastAsia="Times New Roman" w:hAnsi="Times New Roman" w:cs="Times New Roman"/>
          <w:iCs/>
          <w:sz w:val="24"/>
          <w:szCs w:val="24"/>
        </w:rPr>
        <w:t>ормирование и развитие первоначальных умений и навыков практического владения русским языком в устной форме;</w:t>
      </w:r>
    </w:p>
    <w:p w:rsidR="007D3A7E" w:rsidRPr="007D3A7E" w:rsidRDefault="007D3A7E" w:rsidP="007D3A7E">
      <w:pPr>
        <w:widowControl w:val="0"/>
        <w:tabs>
          <w:tab w:val="left" w:pos="732"/>
        </w:tabs>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    - формирование фонетического, лексического, грамматического строя речи: правильная и грамотная речь воспитателя, взрослых, использование упражнений по словообразованию;</w:t>
      </w:r>
    </w:p>
    <w:p w:rsidR="007D3A7E" w:rsidRPr="007D3A7E" w:rsidRDefault="007D3A7E" w:rsidP="007D3A7E">
      <w:pPr>
        <w:widowControl w:val="0"/>
        <w:tabs>
          <w:tab w:val="left" w:pos="732"/>
        </w:tabs>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     - подготовить детей к восприятию музыкальных образов и представлений;</w:t>
      </w:r>
    </w:p>
    <w:p w:rsidR="007D3A7E" w:rsidRPr="007D3A7E" w:rsidRDefault="007D3A7E" w:rsidP="007D3A7E">
      <w:pPr>
        <w:widowControl w:val="0"/>
        <w:tabs>
          <w:tab w:val="left" w:pos="732"/>
        </w:tabs>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     - научить детей творчески использовать музыкальные впечатления в повседневной жизни;</w:t>
      </w:r>
    </w:p>
    <w:p w:rsidR="007D3A7E" w:rsidRPr="007D3A7E" w:rsidRDefault="007D3A7E" w:rsidP="007D3A7E">
      <w:pPr>
        <w:widowControl w:val="0"/>
        <w:tabs>
          <w:tab w:val="left" w:pos="732"/>
        </w:tabs>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     - познакомить детей с разнообразием музыкальных форм и жанров в привлекательной и доступной форме;</w:t>
      </w:r>
    </w:p>
    <w:p w:rsidR="007D3A7E" w:rsidRPr="007D3A7E" w:rsidRDefault="007D3A7E" w:rsidP="007D3A7E">
      <w:pPr>
        <w:widowControl w:val="0"/>
        <w:tabs>
          <w:tab w:val="left" w:pos="732"/>
        </w:tabs>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    - созданием условий для коммуникативно-психологической адаптации детей 5-7 лет к изучению </w:t>
      </w:r>
      <w:r w:rsidRPr="007D3A7E">
        <w:rPr>
          <w:rFonts w:ascii="Times New Roman" w:eastAsia="Times New Roman" w:hAnsi="Times New Roman" w:cs="Times New Roman"/>
          <w:iCs/>
          <w:sz w:val="24"/>
          <w:szCs w:val="24"/>
        </w:rPr>
        <w:lastRenderedPageBreak/>
        <w:t>иностранного языка;</w:t>
      </w:r>
    </w:p>
    <w:p w:rsidR="007D3A7E" w:rsidRPr="007D3A7E" w:rsidRDefault="007D3A7E" w:rsidP="007D3A7E">
      <w:pPr>
        <w:widowControl w:val="0"/>
        <w:tabs>
          <w:tab w:val="left" w:pos="732"/>
        </w:tabs>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   </w:t>
      </w:r>
    </w:p>
    <w:p w:rsidR="007D3A7E" w:rsidRPr="007D3A7E" w:rsidRDefault="007D3A7E" w:rsidP="007D3A7E">
      <w:pPr>
        <w:widowControl w:val="0"/>
        <w:tabs>
          <w:tab w:val="left" w:pos="782"/>
        </w:tabs>
        <w:spacing w:after="0" w:line="240" w:lineRule="atLeast"/>
        <w:ind w:left="-851"/>
        <w:rPr>
          <w:rFonts w:ascii="Times New Roman" w:eastAsia="Times New Roman" w:hAnsi="Times New Roman" w:cs="Times New Roman"/>
          <w:b/>
          <w:bCs/>
          <w:sz w:val="24"/>
          <w:szCs w:val="24"/>
        </w:rPr>
      </w:pPr>
      <w:bookmarkStart w:id="6" w:name="bookmark7"/>
      <w:r w:rsidRPr="007D3A7E">
        <w:rPr>
          <w:rFonts w:ascii="Times New Roman" w:eastAsia="Times New Roman" w:hAnsi="Times New Roman" w:cs="Times New Roman"/>
          <w:b/>
          <w:bCs/>
          <w:sz w:val="24"/>
          <w:szCs w:val="24"/>
        </w:rPr>
        <w:t>1.1.2. Принципы и подходы к формированию Программы</w:t>
      </w:r>
      <w:bookmarkEnd w:id="6"/>
    </w:p>
    <w:p w:rsidR="007D3A7E" w:rsidRPr="007D3A7E" w:rsidRDefault="007D3A7E" w:rsidP="007D3A7E">
      <w:pPr>
        <w:widowControl w:val="0"/>
        <w:tabs>
          <w:tab w:val="left" w:pos="782"/>
        </w:tabs>
        <w:spacing w:after="0" w:line="240" w:lineRule="atLeast"/>
        <w:ind w:left="-851"/>
        <w:jc w:val="center"/>
        <w:rPr>
          <w:rFonts w:ascii="Times New Roman" w:eastAsia="Times New Roman" w:hAnsi="Times New Roman" w:cs="Times New Roman"/>
          <w:b/>
          <w:bCs/>
          <w:color w:val="FF0000"/>
          <w:sz w:val="24"/>
          <w:szCs w:val="24"/>
        </w:rPr>
      </w:pPr>
    </w:p>
    <w:p w:rsidR="007D3A7E" w:rsidRPr="007D3A7E" w:rsidRDefault="007D3A7E" w:rsidP="007D3A7E">
      <w:pPr>
        <w:widowControl w:val="0"/>
        <w:spacing w:after="0" w:line="240" w:lineRule="atLeast"/>
        <w:ind w:left="-851" w:firstLine="300"/>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 xml:space="preserve">При формировании Программы учитывались следующие </w:t>
      </w:r>
      <w:r w:rsidRPr="007D3A7E">
        <w:rPr>
          <w:rFonts w:ascii="Times New Roman" w:eastAsia="Times New Roman" w:hAnsi="Times New Roman" w:cs="Times New Roman"/>
          <w:b/>
          <w:bCs/>
          <w:iCs/>
          <w:sz w:val="24"/>
        </w:rPr>
        <w:t>принципы и подходы</w:t>
      </w:r>
      <w:r w:rsidRPr="007D3A7E">
        <w:rPr>
          <w:rFonts w:ascii="Times New Roman" w:eastAsia="Times New Roman" w:hAnsi="Times New Roman" w:cs="Times New Roman"/>
          <w:iCs/>
          <w:sz w:val="24"/>
        </w:rPr>
        <w:t>,</w:t>
      </w:r>
      <w:r w:rsidRPr="007D3A7E">
        <w:rPr>
          <w:rFonts w:ascii="Times New Roman" w:eastAsia="Times New Roman" w:hAnsi="Times New Roman" w:cs="Times New Roman"/>
          <w:sz w:val="24"/>
        </w:rPr>
        <w:t xml:space="preserve"> определённые Федеральным  государственным  образовательным  стандартом (</w:t>
      </w:r>
      <w:r w:rsidRPr="007D3A7E">
        <w:rPr>
          <w:rFonts w:ascii="Times New Roman" w:eastAsia="Times New Roman" w:hAnsi="Times New Roman" w:cs="Times New Roman"/>
          <w:b/>
          <w:bCs/>
          <w:sz w:val="24"/>
        </w:rPr>
        <w:t>п.1.4 ФГОС ДО</w:t>
      </w:r>
      <w:r w:rsidRPr="007D3A7E">
        <w:rPr>
          <w:rFonts w:ascii="Times New Roman" w:eastAsia="Times New Roman" w:hAnsi="Times New Roman" w:cs="Times New Roman"/>
          <w:sz w:val="24"/>
        </w:rPr>
        <w:t xml:space="preserve">) и Основной образовательной программой дошкольного образования «От рождения до школы», </w:t>
      </w:r>
      <w:r w:rsidRPr="007D3A7E">
        <w:rPr>
          <w:rFonts w:ascii="Times New Roman" w:eastAsia="Times New Roman" w:hAnsi="Times New Roman" w:cs="Times New Roman"/>
          <w:sz w:val="24"/>
          <w:szCs w:val="24"/>
        </w:rPr>
        <w:t xml:space="preserve">Веракса Н.Е., Комарова Т.С., Васильева М.А., Москва, «Мозаика-синтез», 2015г., </w:t>
      </w:r>
      <w:r w:rsidRPr="007D3A7E">
        <w:rPr>
          <w:rFonts w:ascii="Times New Roman" w:eastAsia="Times New Roman" w:hAnsi="Times New Roman" w:cs="Times New Roman"/>
          <w:sz w:val="24"/>
        </w:rPr>
        <w:t xml:space="preserve">(см. стр. 11 - 13 </w:t>
      </w:r>
      <w:proofErr w:type="gramStart"/>
      <w:r w:rsidRPr="007D3A7E">
        <w:rPr>
          <w:rFonts w:ascii="Times New Roman" w:eastAsia="Times New Roman" w:hAnsi="Times New Roman" w:cs="Times New Roman"/>
          <w:sz w:val="24"/>
        </w:rPr>
        <w:t>стр</w:t>
      </w:r>
      <w:proofErr w:type="gramEnd"/>
      <w:r w:rsidRPr="007D3A7E">
        <w:rPr>
          <w:rFonts w:ascii="Times New Roman" w:eastAsia="Times New Roman" w:hAnsi="Times New Roman" w:cs="Times New Roman"/>
          <w:sz w:val="24"/>
        </w:rPr>
        <w:t>).</w:t>
      </w:r>
    </w:p>
    <w:p w:rsidR="007D3A7E" w:rsidRPr="007D3A7E" w:rsidRDefault="007D3A7E" w:rsidP="007D3A7E">
      <w:pPr>
        <w:widowControl w:val="0"/>
        <w:shd w:val="clear" w:color="auto" w:fill="FFFFFF"/>
        <w:tabs>
          <w:tab w:val="left" w:pos="1560"/>
        </w:tabs>
        <w:spacing w:after="0" w:line="240" w:lineRule="atLeast"/>
        <w:ind w:left="-851"/>
        <w:jc w:val="both"/>
        <w:rPr>
          <w:rFonts w:ascii="Times New Roman" w:eastAsia="Times New Roman" w:hAnsi="Times New Roman" w:cs="Times New Roman"/>
          <w:sz w:val="24"/>
          <w:lang w:val="tt-RU"/>
        </w:rPr>
      </w:pPr>
    </w:p>
    <w:p w:rsidR="007D3A7E" w:rsidRPr="007D3A7E" w:rsidRDefault="007D3A7E" w:rsidP="007D3A7E">
      <w:pPr>
        <w:widowControl w:val="0"/>
        <w:spacing w:after="0" w:line="240" w:lineRule="atLeast"/>
        <w:ind w:left="-851" w:right="260"/>
        <w:jc w:val="both"/>
        <w:rPr>
          <w:rFonts w:ascii="Times New Roman" w:eastAsia="Times New Roman" w:hAnsi="Times New Roman" w:cs="Times New Roman"/>
          <w:b/>
          <w:bCs/>
          <w:sz w:val="24"/>
        </w:rPr>
      </w:pPr>
      <w:bookmarkStart w:id="7" w:name="bookmark8"/>
      <w:r w:rsidRPr="007D3A7E">
        <w:rPr>
          <w:rFonts w:ascii="Times New Roman" w:eastAsia="Times New Roman" w:hAnsi="Times New Roman" w:cs="Times New Roman"/>
          <w:b/>
          <w:bCs/>
          <w:sz w:val="24"/>
        </w:rPr>
        <w:t>Принципы примерной общеобразовательной программы дошкольного образования «От рождения до школы»</w:t>
      </w:r>
      <w:bookmarkEnd w:id="7"/>
    </w:p>
    <w:p w:rsidR="007D3A7E" w:rsidRPr="007D3A7E" w:rsidRDefault="007D3A7E" w:rsidP="007D3A7E">
      <w:pPr>
        <w:widowControl w:val="0"/>
        <w:numPr>
          <w:ilvl w:val="0"/>
          <w:numId w:val="17"/>
        </w:numPr>
        <w:tabs>
          <w:tab w:val="left" w:pos="-142"/>
        </w:tabs>
        <w:spacing w:after="0" w:line="240" w:lineRule="atLeast"/>
        <w:ind w:left="-426"/>
        <w:rPr>
          <w:rFonts w:ascii="Times New Roman" w:eastAsia="Times New Roman" w:hAnsi="Times New Roman" w:cs="Times New Roman"/>
          <w:i/>
          <w:iCs/>
          <w:sz w:val="24"/>
        </w:rPr>
      </w:pPr>
      <w:r w:rsidRPr="007D3A7E">
        <w:rPr>
          <w:rFonts w:ascii="Times New Roman" w:eastAsia="Times New Roman" w:hAnsi="Times New Roman" w:cs="Times New Roman"/>
          <w:sz w:val="24"/>
        </w:rPr>
        <w:t>Принцип развивающего образования, целью которого является психическое развитие ребенка;</w:t>
      </w:r>
    </w:p>
    <w:p w:rsidR="007D3A7E" w:rsidRPr="007D3A7E" w:rsidRDefault="007D3A7E" w:rsidP="007D3A7E">
      <w:pPr>
        <w:widowControl w:val="0"/>
        <w:numPr>
          <w:ilvl w:val="0"/>
          <w:numId w:val="17"/>
        </w:numPr>
        <w:tabs>
          <w:tab w:val="left" w:pos="-142"/>
        </w:tabs>
        <w:spacing w:after="0" w:line="240" w:lineRule="atLeast"/>
        <w:ind w:left="-426"/>
        <w:rPr>
          <w:rFonts w:ascii="Times New Roman" w:eastAsia="Times New Roman" w:hAnsi="Times New Roman" w:cs="Times New Roman"/>
          <w:i/>
          <w:iCs/>
          <w:sz w:val="24"/>
        </w:rPr>
      </w:pPr>
      <w:proofErr w:type="gramStart"/>
      <w:r w:rsidRPr="007D3A7E">
        <w:rPr>
          <w:rFonts w:ascii="Times New Roman" w:eastAsia="Times New Roman" w:hAnsi="Times New Roman" w:cs="Times New Roman"/>
          <w:sz w:val="24"/>
        </w:rPr>
        <w:t>Принцип культур сообразности (учёт национальных ценностей и традиций.</w:t>
      </w:r>
      <w:proofErr w:type="gramEnd"/>
      <w:r w:rsidRPr="007D3A7E">
        <w:rPr>
          <w:rFonts w:ascii="Times New Roman" w:eastAsia="Times New Roman" w:hAnsi="Times New Roman" w:cs="Times New Roman"/>
          <w:sz w:val="24"/>
        </w:rPr>
        <w:t xml:space="preserve"> </w:t>
      </w:r>
      <w:proofErr w:type="gramStart"/>
      <w:r w:rsidRPr="007D3A7E">
        <w:rPr>
          <w:rFonts w:ascii="Times New Roman" w:eastAsia="Times New Roman" w:hAnsi="Times New Roman" w:cs="Times New Roman"/>
          <w:sz w:val="24"/>
        </w:rPr>
        <w:t>Приобщение ребёнка к основным компонентам человеческой культуры);</w:t>
      </w:r>
      <w:proofErr w:type="gramEnd"/>
    </w:p>
    <w:p w:rsidR="007D3A7E" w:rsidRPr="007D3A7E" w:rsidRDefault="007D3A7E" w:rsidP="007D3A7E">
      <w:pPr>
        <w:widowControl w:val="0"/>
        <w:numPr>
          <w:ilvl w:val="0"/>
          <w:numId w:val="17"/>
        </w:numPr>
        <w:tabs>
          <w:tab w:val="left" w:pos="-142"/>
        </w:tabs>
        <w:spacing w:after="0" w:line="240" w:lineRule="atLeast"/>
        <w:ind w:left="-426"/>
        <w:rPr>
          <w:rFonts w:ascii="Times New Roman" w:eastAsia="Times New Roman" w:hAnsi="Times New Roman" w:cs="Times New Roman"/>
          <w:i/>
          <w:iCs/>
          <w:sz w:val="24"/>
        </w:rPr>
      </w:pPr>
      <w:r w:rsidRPr="007D3A7E">
        <w:rPr>
          <w:rFonts w:ascii="Times New Roman" w:eastAsia="Times New Roman" w:hAnsi="Times New Roman" w:cs="Times New Roman"/>
          <w:sz w:val="24"/>
        </w:rPr>
        <w:t>Принципы научной обоснованности и практической применимости, основывается на базовых положениях возрастной психологии и дошкольной педагогики;</w:t>
      </w:r>
    </w:p>
    <w:p w:rsidR="007D3A7E" w:rsidRPr="007D3A7E" w:rsidRDefault="007D3A7E" w:rsidP="007D3A7E">
      <w:pPr>
        <w:widowControl w:val="0"/>
        <w:numPr>
          <w:ilvl w:val="0"/>
          <w:numId w:val="17"/>
        </w:numPr>
        <w:tabs>
          <w:tab w:val="left" w:pos="-142"/>
        </w:tabs>
        <w:spacing w:after="0" w:line="240" w:lineRule="atLeast"/>
        <w:ind w:left="-426"/>
        <w:rPr>
          <w:rFonts w:ascii="Times New Roman" w:eastAsia="Times New Roman" w:hAnsi="Times New Roman" w:cs="Times New Roman"/>
          <w:i/>
          <w:iCs/>
          <w:sz w:val="24"/>
        </w:rPr>
      </w:pPr>
      <w:r w:rsidRPr="007D3A7E">
        <w:rPr>
          <w:rFonts w:ascii="Times New Roman" w:eastAsia="Times New Roman" w:hAnsi="Times New Roman" w:cs="Times New Roman"/>
          <w:sz w:val="24"/>
        </w:rPr>
        <w:t>Принцип соответствия критериям полноты, необходимости и достаточности (решение поставленных целей и задач на разумном минимально необходимом и достаточном материале, не допуская перегруженности детей);</w:t>
      </w:r>
    </w:p>
    <w:p w:rsidR="007D3A7E" w:rsidRPr="007D3A7E" w:rsidRDefault="007D3A7E" w:rsidP="007D3A7E">
      <w:pPr>
        <w:widowControl w:val="0"/>
        <w:numPr>
          <w:ilvl w:val="0"/>
          <w:numId w:val="17"/>
        </w:numPr>
        <w:tabs>
          <w:tab w:val="left" w:pos="-142"/>
        </w:tabs>
        <w:spacing w:after="0" w:line="240" w:lineRule="atLeast"/>
        <w:ind w:left="-426"/>
        <w:rPr>
          <w:rFonts w:ascii="Times New Roman" w:eastAsia="Times New Roman" w:hAnsi="Times New Roman" w:cs="Times New Roman"/>
          <w:i/>
          <w:iCs/>
          <w:sz w:val="24"/>
        </w:rPr>
      </w:pPr>
      <w:r w:rsidRPr="007D3A7E">
        <w:rPr>
          <w:rFonts w:ascii="Times New Roman" w:eastAsia="Times New Roman" w:hAnsi="Times New Roman" w:cs="Times New Roman"/>
          <w:sz w:val="24"/>
        </w:rPr>
        <w:t>Единство воспитательных, развивающих и обучающих целей и задач образования дошкольников;</w:t>
      </w:r>
    </w:p>
    <w:p w:rsidR="007D3A7E" w:rsidRPr="007D3A7E" w:rsidRDefault="007D3A7E" w:rsidP="007D3A7E">
      <w:pPr>
        <w:widowControl w:val="0"/>
        <w:numPr>
          <w:ilvl w:val="0"/>
          <w:numId w:val="17"/>
        </w:numPr>
        <w:tabs>
          <w:tab w:val="left" w:pos="-142"/>
        </w:tabs>
        <w:spacing w:after="0" w:line="240" w:lineRule="atLeast"/>
        <w:ind w:left="-426"/>
        <w:rPr>
          <w:rFonts w:ascii="Times New Roman" w:eastAsia="Times New Roman" w:hAnsi="Times New Roman" w:cs="Times New Roman"/>
          <w:i/>
          <w:iCs/>
          <w:sz w:val="24"/>
        </w:rPr>
      </w:pPr>
      <w:r w:rsidRPr="007D3A7E">
        <w:rPr>
          <w:rFonts w:ascii="Times New Roman" w:eastAsia="Times New Roman" w:hAnsi="Times New Roman" w:cs="Times New Roman"/>
          <w:sz w:val="24"/>
        </w:rPr>
        <w:t>Принципа интеграции образовательных областей в соответствии с возрастными возможностями и особенностями детей, а также спецификой образовательных областей;</w:t>
      </w:r>
    </w:p>
    <w:p w:rsidR="007D3A7E" w:rsidRPr="007D3A7E" w:rsidRDefault="007D3A7E" w:rsidP="007D3A7E">
      <w:pPr>
        <w:widowControl w:val="0"/>
        <w:numPr>
          <w:ilvl w:val="0"/>
          <w:numId w:val="17"/>
        </w:numPr>
        <w:tabs>
          <w:tab w:val="left" w:pos="-142"/>
        </w:tabs>
        <w:spacing w:after="0" w:line="240" w:lineRule="atLeast"/>
        <w:ind w:left="-426"/>
        <w:rPr>
          <w:rFonts w:ascii="Times New Roman" w:eastAsia="Times New Roman" w:hAnsi="Times New Roman" w:cs="Times New Roman"/>
          <w:i/>
          <w:iCs/>
          <w:sz w:val="24"/>
        </w:rPr>
      </w:pPr>
      <w:r w:rsidRPr="007D3A7E">
        <w:rPr>
          <w:rFonts w:ascii="Times New Roman" w:eastAsia="Times New Roman" w:hAnsi="Times New Roman" w:cs="Times New Roman"/>
          <w:sz w:val="24"/>
        </w:rPr>
        <w:t>Принцип комплексно-тематического построения образовательного процесса.</w:t>
      </w:r>
    </w:p>
    <w:p w:rsidR="007D3A7E" w:rsidRPr="007D3A7E" w:rsidRDefault="007D3A7E" w:rsidP="007D3A7E">
      <w:pPr>
        <w:widowControl w:val="0"/>
        <w:spacing w:after="0" w:line="240" w:lineRule="atLeast"/>
        <w:ind w:left="-851" w:firstLine="440"/>
        <w:jc w:val="both"/>
        <w:rPr>
          <w:rFonts w:ascii="Times New Roman" w:eastAsia="Times New Roman" w:hAnsi="Times New Roman" w:cs="Times New Roman"/>
          <w:sz w:val="24"/>
        </w:rPr>
      </w:pPr>
      <w:r w:rsidRPr="007D3A7E">
        <w:rPr>
          <w:rFonts w:ascii="Times New Roman" w:eastAsia="Times New Roman" w:hAnsi="Times New Roman" w:cs="Times New Roman"/>
          <w:sz w:val="24"/>
        </w:rPr>
        <w:t>Данный подход подразумевает широкое использование разнообразных форм работы с детьми как в совместной деятельности взрослого и детей, так и в самостоятельной деятельности детей и использует ведущую деятельность дошкольника — игру как основу организации жизнедеятельности детского сообщества.</w:t>
      </w:r>
    </w:p>
    <w:p w:rsidR="007D3A7E" w:rsidRPr="007D3A7E" w:rsidRDefault="007D3A7E" w:rsidP="007D3A7E">
      <w:pPr>
        <w:widowControl w:val="0"/>
        <w:spacing w:after="0" w:line="240" w:lineRule="atLeast"/>
        <w:ind w:left="-851"/>
        <w:jc w:val="both"/>
        <w:rPr>
          <w:rFonts w:ascii="Times New Roman" w:eastAsia="Calibri" w:hAnsi="Times New Roman" w:cs="Times New Roman"/>
          <w:b/>
          <w:bCs/>
          <w:iCs/>
          <w:sz w:val="24"/>
          <w:szCs w:val="24"/>
        </w:rPr>
      </w:pPr>
      <w:r w:rsidRPr="007D3A7E">
        <w:rPr>
          <w:rFonts w:ascii="Times New Roman" w:eastAsia="Calibri" w:hAnsi="Times New Roman" w:cs="Times New Roman"/>
          <w:b/>
          <w:bCs/>
          <w:iCs/>
          <w:sz w:val="24"/>
          <w:szCs w:val="24"/>
        </w:rPr>
        <w:t>Принципы,</w:t>
      </w:r>
      <w:r w:rsidRPr="007D3A7E">
        <w:rPr>
          <w:rFonts w:ascii="Calibri" w:eastAsia="Calibri" w:hAnsi="Calibri" w:cs="Calibri"/>
          <w:sz w:val="24"/>
          <w:szCs w:val="24"/>
        </w:rPr>
        <w:t xml:space="preserve"> </w:t>
      </w:r>
      <w:proofErr w:type="gramStart"/>
      <w:r w:rsidRPr="007D3A7E">
        <w:rPr>
          <w:rFonts w:ascii="Times New Roman" w:eastAsia="Calibri" w:hAnsi="Times New Roman" w:cs="Times New Roman"/>
          <w:b/>
          <w:sz w:val="24"/>
          <w:szCs w:val="24"/>
        </w:rPr>
        <w:t>формируемой</w:t>
      </w:r>
      <w:proofErr w:type="gramEnd"/>
      <w:r w:rsidRPr="007D3A7E">
        <w:rPr>
          <w:rFonts w:ascii="Times New Roman" w:eastAsia="Calibri" w:hAnsi="Times New Roman" w:cs="Times New Roman"/>
          <w:b/>
          <w:sz w:val="24"/>
          <w:szCs w:val="24"/>
        </w:rPr>
        <w:t xml:space="preserve"> участниками образовательных отношений</w:t>
      </w:r>
      <w:r w:rsidRPr="007D3A7E">
        <w:rPr>
          <w:rFonts w:ascii="Calibri" w:eastAsia="Calibri" w:hAnsi="Calibri" w:cs="Calibri"/>
          <w:sz w:val="24"/>
          <w:szCs w:val="24"/>
        </w:rPr>
        <w:t>:</w:t>
      </w:r>
      <w:r w:rsidRPr="007D3A7E">
        <w:rPr>
          <w:rFonts w:ascii="Times New Roman" w:eastAsia="Calibri" w:hAnsi="Times New Roman" w:cs="Times New Roman"/>
          <w:b/>
          <w:bCs/>
          <w:iCs/>
          <w:sz w:val="24"/>
          <w:szCs w:val="24"/>
        </w:rPr>
        <w:t xml:space="preserve"> </w:t>
      </w:r>
    </w:p>
    <w:p w:rsidR="007D3A7E" w:rsidRPr="007D3A7E" w:rsidRDefault="007D3A7E" w:rsidP="007D3A7E">
      <w:pPr>
        <w:widowControl w:val="0"/>
        <w:spacing w:after="0" w:line="240" w:lineRule="atLeast"/>
        <w:ind w:left="-851"/>
        <w:jc w:val="both"/>
        <w:rPr>
          <w:rFonts w:ascii="Times New Roman" w:eastAsia="Calibri" w:hAnsi="Times New Roman" w:cs="Times New Roman"/>
          <w:sz w:val="24"/>
          <w:szCs w:val="24"/>
        </w:rPr>
      </w:pPr>
      <w:r w:rsidRPr="007D3A7E">
        <w:rPr>
          <w:rFonts w:ascii="Times New Roman" w:eastAsia="Calibri" w:hAnsi="Times New Roman" w:cs="Times New Roman"/>
          <w:b/>
          <w:bCs/>
          <w:iCs/>
          <w:sz w:val="24"/>
          <w:szCs w:val="24"/>
        </w:rPr>
        <w:t xml:space="preserve">- </w:t>
      </w:r>
      <w:r w:rsidRPr="007D3A7E">
        <w:rPr>
          <w:rFonts w:ascii="Times New Roman" w:eastAsia="Calibri" w:hAnsi="Times New Roman" w:cs="Times New Roman"/>
          <w:bCs/>
          <w:iCs/>
          <w:sz w:val="24"/>
          <w:szCs w:val="24"/>
        </w:rPr>
        <w:t xml:space="preserve">региональной </w:t>
      </w:r>
      <w:r w:rsidRPr="007D3A7E">
        <w:rPr>
          <w:rFonts w:ascii="Times New Roman" w:eastAsia="Calibri" w:hAnsi="Times New Roman" w:cs="Times New Roman"/>
          <w:sz w:val="24"/>
          <w:szCs w:val="24"/>
        </w:rPr>
        <w:t>программы дошкольного образования: комплексно-тематическое построение образовательного процесса и строится на адекватных возрасту видах деятельности и формах работы с детьми.</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rPr>
      </w:pPr>
      <w:r w:rsidRPr="007D3A7E">
        <w:rPr>
          <w:rFonts w:ascii="Times New Roman" w:eastAsia="Times New Roman" w:hAnsi="Times New Roman" w:cs="Times New Roman"/>
          <w:b/>
          <w:bCs/>
          <w:iCs/>
          <w:sz w:val="24"/>
        </w:rPr>
        <w:t xml:space="preserve">- </w:t>
      </w:r>
      <w:r w:rsidRPr="007D3A7E">
        <w:rPr>
          <w:rFonts w:ascii="Times New Roman" w:eastAsia="Times New Roman" w:hAnsi="Times New Roman" w:cs="Times New Roman"/>
          <w:bCs/>
          <w:iCs/>
          <w:sz w:val="24"/>
        </w:rPr>
        <w:t>УМК</w:t>
      </w:r>
      <w:r w:rsidRPr="007D3A7E">
        <w:rPr>
          <w:rFonts w:ascii="Times New Roman" w:eastAsia="Times New Roman" w:hAnsi="Times New Roman" w:cs="Times New Roman"/>
          <w:b/>
          <w:bCs/>
          <w:iCs/>
          <w:sz w:val="24"/>
        </w:rPr>
        <w:t xml:space="preserve"> </w:t>
      </w:r>
      <w:r w:rsidRPr="007D3A7E">
        <w:rPr>
          <w:rFonts w:ascii="Times New Roman" w:eastAsia="Times New Roman" w:hAnsi="Times New Roman" w:cs="Times New Roman"/>
          <w:iCs/>
          <w:sz w:val="24"/>
        </w:rPr>
        <w:t>призваны организовывать развивающее обучение так, чтобы оно ориентировалось на потенциальные возможности ребенка, на «зону ближайшего развития», учет индивидуальных возможностей.</w:t>
      </w:r>
    </w:p>
    <w:p w:rsidR="007D3A7E" w:rsidRPr="007D3A7E" w:rsidRDefault="007D3A7E" w:rsidP="007D3A7E">
      <w:pPr>
        <w:widowControl w:val="0"/>
        <w:spacing w:after="0" w:line="240" w:lineRule="atLeast"/>
        <w:ind w:left="-851"/>
        <w:jc w:val="both"/>
        <w:rPr>
          <w:rFonts w:ascii="Times New Roman" w:eastAsia="Calibri" w:hAnsi="Times New Roman" w:cs="Times New Roman"/>
          <w:sz w:val="24"/>
          <w:szCs w:val="24"/>
        </w:rPr>
      </w:pPr>
      <w:r w:rsidRPr="007D3A7E">
        <w:rPr>
          <w:rFonts w:ascii="Times New Roman" w:eastAsia="Calibri" w:hAnsi="Times New Roman" w:cs="Times New Roman"/>
          <w:sz w:val="24"/>
          <w:szCs w:val="24"/>
        </w:rPr>
        <w:t>- Программа по английскому языку направлена  на создание базы для дальнейшего изучения иностранного языка в начальной школе.</w:t>
      </w:r>
    </w:p>
    <w:p w:rsidR="007D3A7E" w:rsidRPr="007D3A7E" w:rsidRDefault="007D3A7E" w:rsidP="007D3A7E">
      <w:pPr>
        <w:widowControl w:val="0"/>
        <w:spacing w:after="0" w:line="240" w:lineRule="atLeast"/>
        <w:ind w:left="-851" w:firstLine="20"/>
        <w:jc w:val="both"/>
        <w:rPr>
          <w:rFonts w:ascii="Times New Roman" w:eastAsia="Times New Roman" w:hAnsi="Times New Roman" w:cs="Times New Roman"/>
          <w:i/>
          <w:iCs/>
          <w:sz w:val="24"/>
        </w:rPr>
      </w:pPr>
    </w:p>
    <w:p w:rsidR="007D3A7E" w:rsidRPr="007D3A7E" w:rsidRDefault="007D3A7E" w:rsidP="007D3A7E">
      <w:pPr>
        <w:widowControl w:val="0"/>
        <w:tabs>
          <w:tab w:val="left" w:pos="3915"/>
        </w:tabs>
        <w:spacing w:after="0" w:line="240" w:lineRule="atLeast"/>
        <w:jc w:val="center"/>
        <w:rPr>
          <w:rFonts w:ascii="Times New Roman" w:eastAsia="Times New Roman" w:hAnsi="Times New Roman" w:cs="Times New Roman"/>
          <w:b/>
          <w:bCs/>
          <w:sz w:val="28"/>
          <w:szCs w:val="28"/>
        </w:rPr>
      </w:pPr>
      <w:bookmarkStart w:id="8" w:name="bookmark9"/>
      <w:r w:rsidRPr="007D3A7E">
        <w:rPr>
          <w:rFonts w:ascii="Times New Roman" w:eastAsia="Times New Roman" w:hAnsi="Times New Roman" w:cs="Times New Roman"/>
          <w:b/>
          <w:bCs/>
          <w:sz w:val="28"/>
          <w:szCs w:val="28"/>
        </w:rPr>
        <w:t>1.</w:t>
      </w:r>
      <w:r w:rsidRPr="007D3A7E">
        <w:rPr>
          <w:rFonts w:ascii="Times New Roman" w:eastAsia="Times New Roman" w:hAnsi="Times New Roman" w:cs="Times New Roman"/>
          <w:b/>
          <w:bCs/>
          <w:sz w:val="28"/>
          <w:szCs w:val="28"/>
          <w:lang w:val="tt-RU"/>
        </w:rPr>
        <w:t>2</w:t>
      </w:r>
      <w:r w:rsidRPr="007D3A7E">
        <w:rPr>
          <w:rFonts w:ascii="Times New Roman" w:eastAsia="Times New Roman" w:hAnsi="Times New Roman" w:cs="Times New Roman"/>
          <w:b/>
          <w:bCs/>
          <w:sz w:val="28"/>
          <w:szCs w:val="28"/>
        </w:rPr>
        <w:t>. Планируемые результаты</w:t>
      </w:r>
      <w:bookmarkEnd w:id="8"/>
    </w:p>
    <w:p w:rsidR="007D3A7E" w:rsidRPr="007D3A7E" w:rsidRDefault="007D3A7E" w:rsidP="007D3A7E">
      <w:pPr>
        <w:widowControl w:val="0"/>
        <w:tabs>
          <w:tab w:val="left" w:pos="3915"/>
        </w:tabs>
        <w:spacing w:after="0" w:line="240" w:lineRule="atLeast"/>
        <w:ind w:left="-851"/>
        <w:jc w:val="both"/>
        <w:rPr>
          <w:rFonts w:ascii="Times New Roman" w:eastAsia="Times New Roman" w:hAnsi="Times New Roman" w:cs="Times New Roman"/>
          <w:b/>
          <w:bCs/>
          <w:sz w:val="28"/>
          <w:szCs w:val="28"/>
        </w:rPr>
      </w:pPr>
    </w:p>
    <w:p w:rsidR="007D3A7E" w:rsidRPr="007D3A7E" w:rsidRDefault="007D3A7E" w:rsidP="007D3A7E">
      <w:pPr>
        <w:widowControl w:val="0"/>
        <w:spacing w:after="0" w:line="240" w:lineRule="atLeast"/>
        <w:ind w:left="-851" w:firstLine="708"/>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 xml:space="preserve">В соответствии с ФГОС </w:t>
      </w:r>
      <w:proofErr w:type="gramStart"/>
      <w:r w:rsidRPr="007D3A7E">
        <w:rPr>
          <w:rFonts w:ascii="Times New Roman" w:eastAsia="Times New Roman" w:hAnsi="Times New Roman" w:cs="Times New Roman"/>
          <w:sz w:val="24"/>
        </w:rPr>
        <w:t>ДО</w:t>
      </w:r>
      <w:proofErr w:type="gramEnd"/>
      <w:r w:rsidRPr="007D3A7E">
        <w:rPr>
          <w:rFonts w:ascii="Times New Roman" w:eastAsia="Times New Roman" w:hAnsi="Times New Roman" w:cs="Times New Roman"/>
          <w:sz w:val="24"/>
        </w:rPr>
        <w:t xml:space="preserve"> </w:t>
      </w:r>
      <w:proofErr w:type="gramStart"/>
      <w:r w:rsidRPr="007D3A7E">
        <w:rPr>
          <w:rFonts w:ascii="Times New Roman" w:eastAsia="Times New Roman" w:hAnsi="Times New Roman" w:cs="Times New Roman"/>
          <w:sz w:val="24"/>
        </w:rPr>
        <w:t>специфика</w:t>
      </w:r>
      <w:proofErr w:type="gramEnd"/>
      <w:r w:rsidRPr="007D3A7E">
        <w:rPr>
          <w:rFonts w:ascii="Times New Roman" w:eastAsia="Times New Roman" w:hAnsi="Times New Roman" w:cs="Times New Roman"/>
          <w:sz w:val="24"/>
        </w:rPr>
        <w:t xml:space="preserve">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идее целевых ориентиров. Поэтому результаты освоения</w:t>
      </w:r>
      <w:r w:rsidR="00DF2390">
        <w:rPr>
          <w:rFonts w:ascii="Times New Roman" w:eastAsia="Times New Roman" w:hAnsi="Times New Roman" w:cs="Times New Roman"/>
          <w:sz w:val="24"/>
        </w:rPr>
        <w:t xml:space="preserve"> ООП МБДО</w:t>
      </w:r>
      <w:proofErr w:type="gramStart"/>
      <w:r w:rsidR="00DF2390">
        <w:rPr>
          <w:rFonts w:ascii="Times New Roman" w:eastAsia="Times New Roman" w:hAnsi="Times New Roman" w:cs="Times New Roman"/>
          <w:sz w:val="24"/>
        </w:rPr>
        <w:t>У-</w:t>
      </w:r>
      <w:proofErr w:type="gramEnd"/>
      <w:r w:rsidR="00DF2390">
        <w:rPr>
          <w:rFonts w:ascii="Times New Roman" w:eastAsia="Times New Roman" w:hAnsi="Times New Roman" w:cs="Times New Roman"/>
          <w:sz w:val="24"/>
        </w:rPr>
        <w:t xml:space="preserve"> детский сад «Экият</w:t>
      </w:r>
      <w:r w:rsidRPr="007D3A7E">
        <w:rPr>
          <w:rFonts w:ascii="Times New Roman" w:eastAsia="Times New Roman" w:hAnsi="Times New Roman" w:cs="Times New Roman"/>
          <w:sz w:val="24"/>
        </w:rPr>
        <w:t>» представлены в виде целевых ориентиров дошкольного образования и представляют собой возрастные характеристики возможных достижений ребенком к концу дошкольного образования. Реализация целей и задач Прогр</w:t>
      </w:r>
      <w:r w:rsidR="00DF2390">
        <w:rPr>
          <w:rFonts w:ascii="Times New Roman" w:eastAsia="Times New Roman" w:hAnsi="Times New Roman" w:cs="Times New Roman"/>
          <w:sz w:val="24"/>
        </w:rPr>
        <w:t>аммы МБДО</w:t>
      </w:r>
      <w:proofErr w:type="gramStart"/>
      <w:r w:rsidR="00DF2390">
        <w:rPr>
          <w:rFonts w:ascii="Times New Roman" w:eastAsia="Times New Roman" w:hAnsi="Times New Roman" w:cs="Times New Roman"/>
          <w:sz w:val="24"/>
        </w:rPr>
        <w:t>У-</w:t>
      </w:r>
      <w:proofErr w:type="gramEnd"/>
      <w:r w:rsidR="00DF2390">
        <w:rPr>
          <w:rFonts w:ascii="Times New Roman" w:eastAsia="Times New Roman" w:hAnsi="Times New Roman" w:cs="Times New Roman"/>
          <w:sz w:val="24"/>
        </w:rPr>
        <w:t xml:space="preserve"> детский сад «Экият</w:t>
      </w:r>
      <w:r w:rsidRPr="007D3A7E">
        <w:rPr>
          <w:rFonts w:ascii="Times New Roman" w:eastAsia="Times New Roman" w:hAnsi="Times New Roman" w:cs="Times New Roman"/>
          <w:sz w:val="24"/>
        </w:rPr>
        <w:t xml:space="preserve">» направлены на достижение целевых ориентиров. К </w:t>
      </w:r>
      <w:r w:rsidRPr="007D3A7E">
        <w:rPr>
          <w:rFonts w:ascii="Times New Roman" w:eastAsia="Times New Roman" w:hAnsi="Times New Roman" w:cs="Times New Roman"/>
          <w:sz w:val="24"/>
        </w:rPr>
        <w:lastRenderedPageBreak/>
        <w:t>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Целевые ориентиры образования в  раннем возрасте.</w:t>
      </w:r>
    </w:p>
    <w:p w:rsidR="007D3A7E" w:rsidRPr="007D3A7E" w:rsidRDefault="007D3A7E" w:rsidP="007D3A7E">
      <w:pPr>
        <w:widowControl w:val="0"/>
        <w:spacing w:after="0" w:line="240" w:lineRule="atLeast"/>
        <w:ind w:left="-851" w:hanging="360"/>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      - Целевые ориентиры на этапе завершения дошкольного образования.</w:t>
      </w:r>
    </w:p>
    <w:p w:rsidR="007D3A7E" w:rsidRPr="007D3A7E" w:rsidRDefault="007D3A7E" w:rsidP="007D3A7E">
      <w:pPr>
        <w:widowControl w:val="0"/>
        <w:spacing w:after="0" w:line="240" w:lineRule="atLeast"/>
        <w:ind w:left="-851" w:hanging="360"/>
        <w:jc w:val="both"/>
        <w:rPr>
          <w:rFonts w:ascii="Times New Roman" w:eastAsia="Times New Roman" w:hAnsi="Times New Roman" w:cs="Times New Roman"/>
          <w:b/>
          <w:bCs/>
          <w:sz w:val="24"/>
        </w:rPr>
      </w:pPr>
      <w:bookmarkStart w:id="9" w:name="bookmark10"/>
      <w:r w:rsidRPr="007D3A7E">
        <w:rPr>
          <w:rFonts w:ascii="Times New Roman" w:eastAsia="Times New Roman" w:hAnsi="Times New Roman" w:cs="Times New Roman"/>
          <w:b/>
          <w:bCs/>
          <w:sz w:val="24"/>
        </w:rPr>
        <w:t xml:space="preserve">      Целевые ориентиры образования  в раннем возрасте:</w:t>
      </w:r>
      <w:bookmarkEnd w:id="9"/>
    </w:p>
    <w:p w:rsidR="007D3A7E" w:rsidRPr="007D3A7E" w:rsidRDefault="007D3A7E" w:rsidP="007D3A7E">
      <w:pPr>
        <w:widowControl w:val="0"/>
        <w:numPr>
          <w:ilvl w:val="0"/>
          <w:numId w:val="13"/>
        </w:numPr>
        <w:tabs>
          <w:tab w:val="left" w:pos="-426"/>
        </w:tabs>
        <w:spacing w:after="0" w:line="240" w:lineRule="atLeast"/>
        <w:ind w:left="-426" w:hanging="425"/>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7D3A7E" w:rsidRPr="007D3A7E" w:rsidRDefault="007D3A7E" w:rsidP="007D3A7E">
      <w:pPr>
        <w:widowControl w:val="0"/>
        <w:numPr>
          <w:ilvl w:val="0"/>
          <w:numId w:val="13"/>
        </w:numPr>
        <w:tabs>
          <w:tab w:val="left" w:pos="-426"/>
        </w:tabs>
        <w:spacing w:after="0" w:line="240" w:lineRule="atLeast"/>
        <w:ind w:left="-426" w:hanging="425"/>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7D3A7E" w:rsidRPr="007D3A7E" w:rsidRDefault="007D3A7E" w:rsidP="007D3A7E">
      <w:pPr>
        <w:widowControl w:val="0"/>
        <w:numPr>
          <w:ilvl w:val="0"/>
          <w:numId w:val="13"/>
        </w:numPr>
        <w:tabs>
          <w:tab w:val="left" w:pos="-426"/>
        </w:tabs>
        <w:spacing w:after="0" w:line="240" w:lineRule="atLeast"/>
        <w:ind w:left="-426" w:hanging="425"/>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7D3A7E" w:rsidRPr="007D3A7E" w:rsidRDefault="007D3A7E" w:rsidP="007D3A7E">
      <w:pPr>
        <w:widowControl w:val="0"/>
        <w:numPr>
          <w:ilvl w:val="0"/>
          <w:numId w:val="13"/>
        </w:numPr>
        <w:tabs>
          <w:tab w:val="left" w:pos="-426"/>
        </w:tabs>
        <w:spacing w:after="0" w:line="240" w:lineRule="atLeast"/>
        <w:ind w:left="-426" w:hanging="425"/>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 xml:space="preserve">стремится к общению </w:t>
      </w:r>
      <w:proofErr w:type="gramStart"/>
      <w:r w:rsidRPr="007D3A7E">
        <w:rPr>
          <w:rFonts w:ascii="Times New Roman" w:eastAsia="Times New Roman" w:hAnsi="Times New Roman" w:cs="Times New Roman"/>
          <w:sz w:val="24"/>
        </w:rPr>
        <w:t>со</w:t>
      </w:r>
      <w:proofErr w:type="gramEnd"/>
      <w:r w:rsidRPr="007D3A7E">
        <w:rPr>
          <w:rFonts w:ascii="Times New Roman" w:eastAsia="Times New Roman" w:hAnsi="Times New Roman" w:cs="Times New Roman"/>
          <w:sz w:val="24"/>
        </w:rPr>
        <w:t xml:space="preserve"> взрослыми и активно подражает им в движениях и действиях; появляются игры, в которых ребенок воспроизводит действия взрослого;</w:t>
      </w:r>
    </w:p>
    <w:p w:rsidR="007D3A7E" w:rsidRPr="007D3A7E" w:rsidRDefault="007D3A7E" w:rsidP="007D3A7E">
      <w:pPr>
        <w:widowControl w:val="0"/>
        <w:numPr>
          <w:ilvl w:val="0"/>
          <w:numId w:val="13"/>
        </w:numPr>
        <w:tabs>
          <w:tab w:val="left" w:pos="-426"/>
        </w:tabs>
        <w:spacing w:after="0" w:line="240" w:lineRule="atLeast"/>
        <w:ind w:left="-426" w:hanging="425"/>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проявляет интерес к сверстникам; наблюдает за их действиями и подражает им;</w:t>
      </w:r>
    </w:p>
    <w:p w:rsidR="007D3A7E" w:rsidRPr="007D3A7E" w:rsidRDefault="007D3A7E" w:rsidP="007D3A7E">
      <w:pPr>
        <w:widowControl w:val="0"/>
        <w:numPr>
          <w:ilvl w:val="0"/>
          <w:numId w:val="13"/>
        </w:numPr>
        <w:tabs>
          <w:tab w:val="left" w:pos="-426"/>
        </w:tabs>
        <w:spacing w:after="0" w:line="240" w:lineRule="atLeast"/>
        <w:ind w:left="-426" w:hanging="425"/>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7D3A7E" w:rsidRPr="007D3A7E" w:rsidRDefault="007D3A7E" w:rsidP="007D3A7E">
      <w:pPr>
        <w:widowControl w:val="0"/>
        <w:numPr>
          <w:ilvl w:val="0"/>
          <w:numId w:val="13"/>
        </w:numPr>
        <w:tabs>
          <w:tab w:val="left" w:pos="-426"/>
        </w:tabs>
        <w:spacing w:after="0" w:line="240" w:lineRule="atLeast"/>
        <w:ind w:left="-426" w:hanging="425"/>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у ребенка развита крупная моторика, он стремится осваивать различные виды движения (бег, лазанье, перешагивание и пр.).</w:t>
      </w:r>
    </w:p>
    <w:p w:rsidR="007D3A7E" w:rsidRPr="007D3A7E" w:rsidRDefault="007D3A7E" w:rsidP="007D3A7E">
      <w:pPr>
        <w:widowControl w:val="0"/>
        <w:spacing w:after="0" w:line="240" w:lineRule="atLeast"/>
        <w:ind w:left="-851" w:hanging="360"/>
        <w:jc w:val="both"/>
        <w:rPr>
          <w:rFonts w:ascii="Times New Roman" w:eastAsia="Times New Roman" w:hAnsi="Times New Roman" w:cs="Times New Roman"/>
          <w:i/>
          <w:iCs/>
          <w:sz w:val="24"/>
        </w:rPr>
      </w:pPr>
      <w:r w:rsidRPr="007D3A7E">
        <w:rPr>
          <w:rFonts w:ascii="Times New Roman" w:eastAsia="Times New Roman" w:hAnsi="Times New Roman" w:cs="Times New Roman"/>
          <w:b/>
          <w:bCs/>
          <w:sz w:val="24"/>
        </w:rPr>
        <w:t xml:space="preserve">     Целевые ориентиры на этапе завершения дошкольного образования:</w:t>
      </w:r>
    </w:p>
    <w:p w:rsidR="007D3A7E" w:rsidRPr="007D3A7E" w:rsidRDefault="007D3A7E" w:rsidP="007D3A7E">
      <w:pPr>
        <w:widowControl w:val="0"/>
        <w:numPr>
          <w:ilvl w:val="0"/>
          <w:numId w:val="13"/>
        </w:numPr>
        <w:tabs>
          <w:tab w:val="left" w:pos="-426"/>
        </w:tabs>
        <w:spacing w:after="0" w:line="240" w:lineRule="atLeast"/>
        <w:ind w:left="-426" w:hanging="425"/>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w:t>
      </w:r>
      <w:r w:rsidRPr="007D3A7E">
        <w:rPr>
          <w:rFonts w:ascii="Times New Roman" w:eastAsia="Times New Roman" w:hAnsi="Times New Roman" w:cs="Times New Roman"/>
          <w:sz w:val="24"/>
        </w:rPr>
        <w:softHyphen/>
        <w:t xml:space="preserve"> - исследовательской деятельности, конструировании и др.; способен выбирать себе род занятий, участников по совместной деятельности;</w:t>
      </w:r>
    </w:p>
    <w:p w:rsidR="007D3A7E" w:rsidRPr="007D3A7E" w:rsidRDefault="007D3A7E" w:rsidP="007D3A7E">
      <w:pPr>
        <w:widowControl w:val="0"/>
        <w:numPr>
          <w:ilvl w:val="0"/>
          <w:numId w:val="13"/>
        </w:numPr>
        <w:tabs>
          <w:tab w:val="left" w:pos="-426"/>
        </w:tabs>
        <w:spacing w:after="0" w:line="240" w:lineRule="atLeast"/>
        <w:ind w:left="-426" w:hanging="425"/>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7D3A7E" w:rsidRPr="007D3A7E" w:rsidRDefault="007D3A7E" w:rsidP="007D3A7E">
      <w:pPr>
        <w:widowControl w:val="0"/>
        <w:numPr>
          <w:ilvl w:val="0"/>
          <w:numId w:val="13"/>
        </w:numPr>
        <w:tabs>
          <w:tab w:val="left" w:pos="-426"/>
        </w:tabs>
        <w:spacing w:after="0" w:line="240" w:lineRule="atLeast"/>
        <w:ind w:left="-426" w:hanging="425"/>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7D3A7E" w:rsidRPr="007D3A7E" w:rsidRDefault="007D3A7E" w:rsidP="007D3A7E">
      <w:pPr>
        <w:widowControl w:val="0"/>
        <w:numPr>
          <w:ilvl w:val="0"/>
          <w:numId w:val="13"/>
        </w:numPr>
        <w:tabs>
          <w:tab w:val="left" w:pos="-426"/>
        </w:tabs>
        <w:spacing w:after="0" w:line="240" w:lineRule="atLeast"/>
        <w:ind w:left="-426" w:hanging="425"/>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7D3A7E" w:rsidRPr="007D3A7E" w:rsidRDefault="007D3A7E" w:rsidP="007D3A7E">
      <w:pPr>
        <w:widowControl w:val="0"/>
        <w:numPr>
          <w:ilvl w:val="0"/>
          <w:numId w:val="13"/>
        </w:numPr>
        <w:tabs>
          <w:tab w:val="left" w:pos="-426"/>
        </w:tabs>
        <w:spacing w:after="0" w:line="240" w:lineRule="atLeast"/>
        <w:ind w:left="-426" w:hanging="425"/>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7D3A7E" w:rsidRPr="007D3A7E" w:rsidRDefault="007D3A7E" w:rsidP="007D3A7E">
      <w:pPr>
        <w:widowControl w:val="0"/>
        <w:numPr>
          <w:ilvl w:val="0"/>
          <w:numId w:val="13"/>
        </w:numPr>
        <w:tabs>
          <w:tab w:val="left" w:pos="-426"/>
        </w:tabs>
        <w:spacing w:after="0" w:line="240" w:lineRule="atLeast"/>
        <w:ind w:left="-426" w:hanging="425"/>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7D3A7E">
        <w:rPr>
          <w:rFonts w:ascii="Times New Roman" w:eastAsia="Times New Roman" w:hAnsi="Times New Roman" w:cs="Times New Roman"/>
          <w:sz w:val="24"/>
        </w:rPr>
        <w:t>со</w:t>
      </w:r>
      <w:proofErr w:type="gramEnd"/>
      <w:r w:rsidRPr="007D3A7E">
        <w:rPr>
          <w:rFonts w:ascii="Times New Roman" w:eastAsia="Times New Roman" w:hAnsi="Times New Roman" w:cs="Times New Roman"/>
          <w:sz w:val="24"/>
        </w:rPr>
        <w:t xml:space="preserve"> взрослыми и сверстниками, может соблюдать правила безопасного поведения и личной гигиены;</w:t>
      </w:r>
    </w:p>
    <w:p w:rsidR="007D3A7E" w:rsidRPr="007D3A7E" w:rsidRDefault="007D3A7E" w:rsidP="007D3A7E">
      <w:pPr>
        <w:widowControl w:val="0"/>
        <w:numPr>
          <w:ilvl w:val="0"/>
          <w:numId w:val="13"/>
        </w:numPr>
        <w:tabs>
          <w:tab w:val="left" w:pos="-426"/>
        </w:tabs>
        <w:spacing w:after="0" w:line="240" w:lineRule="atLeast"/>
        <w:ind w:left="-426" w:hanging="425"/>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w:t>
      </w:r>
      <w:r w:rsidRPr="007D3A7E">
        <w:rPr>
          <w:rFonts w:ascii="Times New Roman" w:eastAsia="Times New Roman" w:hAnsi="Times New Roman" w:cs="Times New Roman"/>
          <w:sz w:val="24"/>
        </w:rPr>
        <w:lastRenderedPageBreak/>
        <w:t>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szCs w:val="24"/>
        </w:rPr>
      </w:pPr>
      <w:bookmarkStart w:id="10" w:name="bookmark11"/>
      <w:r w:rsidRPr="007D3A7E">
        <w:rPr>
          <w:rFonts w:ascii="Times New Roman" w:eastAsia="Times New Roman" w:hAnsi="Times New Roman" w:cs="Times New Roman"/>
          <w:b/>
          <w:bCs/>
          <w:sz w:val="24"/>
          <w:szCs w:val="24"/>
        </w:rPr>
        <w:t>Целевые ориентиры на этапе завершения дошкольного образования части Программы, формируемой участниками образовательных отношений</w:t>
      </w:r>
      <w:bookmarkEnd w:id="10"/>
    </w:p>
    <w:p w:rsidR="007D3A7E" w:rsidRPr="007D3A7E" w:rsidRDefault="007D3A7E" w:rsidP="007D3A7E">
      <w:pPr>
        <w:widowControl w:val="0"/>
        <w:tabs>
          <w:tab w:val="left" w:pos="324"/>
        </w:tabs>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ребёнок понимает речь на русском языке, в пределах изученных тем, задаёт вопросы на русском языке;</w:t>
      </w:r>
    </w:p>
    <w:p w:rsidR="007D3A7E" w:rsidRPr="007D3A7E" w:rsidRDefault="007D3A7E" w:rsidP="007D3A7E">
      <w:pPr>
        <w:widowControl w:val="0"/>
        <w:tabs>
          <w:tab w:val="left" w:pos="256"/>
        </w:tabs>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ребёнок проявляет уважение к людям другой национальности, к их культурным ценностям;</w:t>
      </w:r>
    </w:p>
    <w:p w:rsidR="007D3A7E" w:rsidRPr="007D3A7E" w:rsidRDefault="007D3A7E" w:rsidP="007D3A7E">
      <w:pPr>
        <w:widowControl w:val="0"/>
        <w:tabs>
          <w:tab w:val="left" w:pos="252"/>
        </w:tabs>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у ребёнка формируется мотивация к дальнейшему обучению иностранного языка на этапе школьного обучения;</w:t>
      </w:r>
    </w:p>
    <w:p w:rsidR="007D3A7E" w:rsidRPr="007D3A7E" w:rsidRDefault="007D3A7E" w:rsidP="007D3A7E">
      <w:pPr>
        <w:widowControl w:val="0"/>
        <w:tabs>
          <w:tab w:val="left" w:pos="252"/>
        </w:tabs>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у ребёнка формируется желание общаться на русском языке со сверстниками и взрослыми.</w:t>
      </w:r>
    </w:p>
    <w:p w:rsidR="007D3A7E" w:rsidRPr="007D3A7E" w:rsidRDefault="007D3A7E" w:rsidP="007D3A7E">
      <w:pPr>
        <w:widowControl w:val="0"/>
        <w:tabs>
          <w:tab w:val="left" w:pos="252"/>
        </w:tabs>
        <w:spacing w:after="0" w:line="240" w:lineRule="atLeast"/>
        <w:ind w:left="-851"/>
        <w:jc w:val="both"/>
        <w:rPr>
          <w:rFonts w:ascii="Times New Roman" w:eastAsia="Times New Roman" w:hAnsi="Times New Roman" w:cs="Times New Roman"/>
          <w:i/>
          <w:iCs/>
          <w:sz w:val="24"/>
          <w:szCs w:val="24"/>
        </w:rPr>
      </w:pPr>
    </w:p>
    <w:p w:rsidR="007D3A7E" w:rsidRPr="007D3A7E" w:rsidRDefault="007D3A7E" w:rsidP="007D3A7E">
      <w:pPr>
        <w:widowControl w:val="0"/>
        <w:tabs>
          <w:tab w:val="left" w:pos="2272"/>
        </w:tabs>
        <w:spacing w:after="0" w:line="240" w:lineRule="atLeast"/>
        <w:jc w:val="center"/>
        <w:rPr>
          <w:rFonts w:ascii="Times New Roman" w:eastAsia="Times New Roman" w:hAnsi="Times New Roman" w:cs="Times New Roman"/>
          <w:b/>
          <w:bCs/>
          <w:sz w:val="28"/>
          <w:szCs w:val="28"/>
        </w:rPr>
      </w:pPr>
      <w:bookmarkStart w:id="11" w:name="bookmark12"/>
      <w:r w:rsidRPr="007D3A7E">
        <w:rPr>
          <w:rFonts w:ascii="Times New Roman" w:eastAsia="Times New Roman" w:hAnsi="Times New Roman" w:cs="Times New Roman"/>
          <w:b/>
          <w:bCs/>
          <w:sz w:val="28"/>
          <w:szCs w:val="28"/>
        </w:rPr>
        <w:t>1.</w:t>
      </w:r>
      <w:r w:rsidRPr="007D3A7E">
        <w:rPr>
          <w:rFonts w:ascii="Times New Roman" w:eastAsia="Times New Roman" w:hAnsi="Times New Roman" w:cs="Times New Roman"/>
          <w:b/>
          <w:bCs/>
          <w:sz w:val="28"/>
          <w:szCs w:val="28"/>
          <w:lang w:val="tt-RU"/>
        </w:rPr>
        <w:t>3</w:t>
      </w:r>
      <w:r w:rsidRPr="007D3A7E">
        <w:rPr>
          <w:rFonts w:ascii="Times New Roman" w:eastAsia="Times New Roman" w:hAnsi="Times New Roman" w:cs="Times New Roman"/>
          <w:b/>
          <w:bCs/>
          <w:sz w:val="28"/>
          <w:szCs w:val="28"/>
        </w:rPr>
        <w:t>. Развивающее оценивание качества образовательной деятельности по программе</w:t>
      </w:r>
      <w:bookmarkEnd w:id="11"/>
    </w:p>
    <w:p w:rsidR="007D3A7E" w:rsidRPr="007D3A7E" w:rsidRDefault="007D3A7E" w:rsidP="007D3A7E">
      <w:pPr>
        <w:widowControl w:val="0"/>
        <w:spacing w:after="0" w:line="240" w:lineRule="atLeast"/>
        <w:ind w:left="-851" w:firstLine="70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Оценивание качества образовательной деятельности, осуществляемой </w:t>
      </w:r>
      <w:r w:rsidR="00DF2390">
        <w:rPr>
          <w:rFonts w:ascii="Times New Roman" w:eastAsia="Times New Roman" w:hAnsi="Times New Roman" w:cs="Times New Roman"/>
          <w:sz w:val="24"/>
        </w:rPr>
        <w:t>МБДО</w:t>
      </w:r>
      <w:proofErr w:type="gramStart"/>
      <w:r w:rsidR="00DF2390">
        <w:rPr>
          <w:rFonts w:ascii="Times New Roman" w:eastAsia="Times New Roman" w:hAnsi="Times New Roman" w:cs="Times New Roman"/>
          <w:sz w:val="24"/>
        </w:rPr>
        <w:t>У-</w:t>
      </w:r>
      <w:proofErr w:type="gramEnd"/>
      <w:r w:rsidR="00DF2390">
        <w:rPr>
          <w:rFonts w:ascii="Times New Roman" w:eastAsia="Times New Roman" w:hAnsi="Times New Roman" w:cs="Times New Roman"/>
          <w:sz w:val="24"/>
        </w:rPr>
        <w:t xml:space="preserve"> детский сад «Экият</w:t>
      </w:r>
      <w:r w:rsidRPr="007D3A7E">
        <w:rPr>
          <w:rFonts w:ascii="Times New Roman" w:eastAsia="Times New Roman" w:hAnsi="Times New Roman" w:cs="Times New Roman"/>
          <w:sz w:val="24"/>
        </w:rPr>
        <w:t xml:space="preserve">» </w:t>
      </w:r>
      <w:r w:rsidRPr="007D3A7E">
        <w:rPr>
          <w:rFonts w:ascii="Times New Roman" w:eastAsia="Times New Roman" w:hAnsi="Times New Roman" w:cs="Times New Roman"/>
          <w:sz w:val="24"/>
          <w:szCs w:val="24"/>
        </w:rPr>
        <w:t>по ООП, представляет собой важную составную часть данной образовательной деятельности, направленную на ее усовершенствование.</w:t>
      </w:r>
    </w:p>
    <w:p w:rsidR="007D3A7E" w:rsidRPr="007D3A7E" w:rsidRDefault="007D3A7E" w:rsidP="007D3A7E">
      <w:pPr>
        <w:widowControl w:val="0"/>
        <w:spacing w:after="0" w:line="240" w:lineRule="atLeast"/>
        <w:ind w:left="-851" w:firstLine="140"/>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Концептуальные основания такой оценки определяются требованиями Федерального закона «Об образовании в Российской Федерации», а также ФГОС </w:t>
      </w:r>
      <w:proofErr w:type="gramStart"/>
      <w:r w:rsidRPr="007D3A7E">
        <w:rPr>
          <w:rFonts w:ascii="Times New Roman" w:eastAsia="Times New Roman" w:hAnsi="Times New Roman" w:cs="Times New Roman"/>
          <w:sz w:val="24"/>
          <w:szCs w:val="24"/>
        </w:rPr>
        <w:t>ДО</w:t>
      </w:r>
      <w:proofErr w:type="gramEnd"/>
      <w:r w:rsidRPr="007D3A7E">
        <w:rPr>
          <w:rFonts w:ascii="Times New Roman" w:eastAsia="Times New Roman" w:hAnsi="Times New Roman" w:cs="Times New Roman"/>
          <w:sz w:val="24"/>
          <w:szCs w:val="24"/>
        </w:rPr>
        <w:t xml:space="preserve">, </w:t>
      </w:r>
      <w:proofErr w:type="gramStart"/>
      <w:r w:rsidRPr="007D3A7E">
        <w:rPr>
          <w:rFonts w:ascii="Times New Roman" w:eastAsia="Times New Roman" w:hAnsi="Times New Roman" w:cs="Times New Roman"/>
          <w:sz w:val="24"/>
          <w:szCs w:val="24"/>
        </w:rPr>
        <w:t>в</w:t>
      </w:r>
      <w:proofErr w:type="gramEnd"/>
      <w:r w:rsidRPr="007D3A7E">
        <w:rPr>
          <w:rFonts w:ascii="Times New Roman" w:eastAsia="Times New Roman" w:hAnsi="Times New Roman" w:cs="Times New Roman"/>
          <w:sz w:val="24"/>
          <w:szCs w:val="24"/>
        </w:rPr>
        <w:t xml:space="preserve"> котором определены государственные гарантии качества образования.</w:t>
      </w:r>
    </w:p>
    <w:p w:rsidR="007D3A7E" w:rsidRPr="007D3A7E" w:rsidRDefault="007D3A7E" w:rsidP="007D3A7E">
      <w:pPr>
        <w:widowControl w:val="0"/>
        <w:spacing w:after="0" w:line="240" w:lineRule="atLeast"/>
        <w:ind w:left="-851" w:firstLine="140"/>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Оценивание качества, т. е. оценивание соответствия образовательной деятельности, реализуемой </w:t>
      </w:r>
      <w:r w:rsidR="00DF2390">
        <w:rPr>
          <w:rFonts w:ascii="Times New Roman" w:eastAsia="Times New Roman" w:hAnsi="Times New Roman" w:cs="Times New Roman"/>
          <w:sz w:val="24"/>
        </w:rPr>
        <w:t>МБДО</w:t>
      </w:r>
      <w:proofErr w:type="gramStart"/>
      <w:r w:rsidR="00DF2390">
        <w:rPr>
          <w:rFonts w:ascii="Times New Roman" w:eastAsia="Times New Roman" w:hAnsi="Times New Roman" w:cs="Times New Roman"/>
          <w:sz w:val="24"/>
        </w:rPr>
        <w:t>У-</w:t>
      </w:r>
      <w:proofErr w:type="gramEnd"/>
      <w:r w:rsidR="00DF2390">
        <w:rPr>
          <w:rFonts w:ascii="Times New Roman" w:eastAsia="Times New Roman" w:hAnsi="Times New Roman" w:cs="Times New Roman"/>
          <w:sz w:val="24"/>
        </w:rPr>
        <w:t xml:space="preserve"> детский сад «Экият</w:t>
      </w:r>
      <w:r w:rsidRPr="007D3A7E">
        <w:rPr>
          <w:rFonts w:ascii="Times New Roman" w:eastAsia="Times New Roman" w:hAnsi="Times New Roman" w:cs="Times New Roman"/>
          <w:sz w:val="24"/>
        </w:rPr>
        <w:t>»</w:t>
      </w:r>
      <w:r w:rsidRPr="007D3A7E">
        <w:rPr>
          <w:rFonts w:ascii="Times New Roman" w:eastAsia="Times New Roman" w:hAnsi="Times New Roman" w:cs="Times New Roman"/>
          <w:sz w:val="24"/>
          <w:szCs w:val="24"/>
        </w:rPr>
        <w:t>, заданным требованиям ФГОС ДО и ООП направлено в первую очередь на оценивание созданных МБДОУ условий в процессе образовательной деятельности.</w:t>
      </w:r>
    </w:p>
    <w:p w:rsidR="007D3A7E" w:rsidRPr="007D3A7E" w:rsidRDefault="007D3A7E" w:rsidP="007D3A7E">
      <w:pPr>
        <w:widowControl w:val="0"/>
        <w:spacing w:after="0" w:line="240" w:lineRule="atLeast"/>
        <w:ind w:left="-851" w:firstLine="140"/>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Система оценки образовательной деятельности, предусмотренная ООП, предполагает оценивание </w:t>
      </w:r>
      <w:r w:rsidRPr="007D3A7E">
        <w:rPr>
          <w:rFonts w:ascii="Times New Roman" w:eastAsia="Arial" w:hAnsi="Times New Roman" w:cs="Times New Roman"/>
          <w:iCs/>
          <w:sz w:val="24"/>
          <w:szCs w:val="24"/>
        </w:rPr>
        <w:t>качества условий образовательной деятельности</w:t>
      </w:r>
      <w:r w:rsidRPr="007D3A7E">
        <w:rPr>
          <w:rFonts w:ascii="Times New Roman" w:eastAsia="Times New Roman" w:hAnsi="Times New Roman" w:cs="Times New Roman"/>
          <w:sz w:val="24"/>
          <w:szCs w:val="24"/>
        </w:rPr>
        <w:t>, обеспечиваемых МБДОУ, включая психолого-педагогические, кадровые, материально-технические, финансовые, информационно</w:t>
      </w:r>
      <w:r w:rsidRPr="007D3A7E">
        <w:rPr>
          <w:rFonts w:ascii="Times New Roman" w:eastAsia="Times New Roman" w:hAnsi="Times New Roman" w:cs="Times New Roman"/>
          <w:sz w:val="24"/>
          <w:szCs w:val="24"/>
        </w:rPr>
        <w:softHyphen/>
        <w:t>-методические и т. д.</w:t>
      </w:r>
    </w:p>
    <w:p w:rsidR="007D3A7E" w:rsidRPr="007D3A7E" w:rsidRDefault="007D3A7E" w:rsidP="007D3A7E">
      <w:pPr>
        <w:widowControl w:val="0"/>
        <w:spacing w:after="0" w:line="240" w:lineRule="atLeast"/>
        <w:ind w:left="-851" w:firstLine="140"/>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ООП </w:t>
      </w:r>
      <w:r w:rsidRPr="007D3A7E">
        <w:rPr>
          <w:rFonts w:ascii="Times New Roman" w:eastAsia="Arial" w:hAnsi="Times New Roman" w:cs="Times New Roman"/>
          <w:iCs/>
          <w:sz w:val="24"/>
          <w:szCs w:val="24"/>
        </w:rPr>
        <w:t>не предусматривается оценивание</w:t>
      </w:r>
      <w:r w:rsidRPr="007D3A7E">
        <w:rPr>
          <w:rFonts w:ascii="Times New Roman" w:eastAsia="Times New Roman" w:hAnsi="Times New Roman" w:cs="Times New Roman"/>
          <w:sz w:val="24"/>
          <w:szCs w:val="24"/>
        </w:rPr>
        <w:t xml:space="preserve"> качества образовательной деятельности МБДОУ на основе достижения детьми планируемых результатов освоения Программы.</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Целевые ориентиры, представленные в Программе:</w:t>
      </w:r>
    </w:p>
    <w:p w:rsidR="007D3A7E" w:rsidRPr="007D3A7E" w:rsidRDefault="007D3A7E" w:rsidP="007D3A7E">
      <w:pPr>
        <w:widowControl w:val="0"/>
        <w:numPr>
          <w:ilvl w:val="0"/>
          <w:numId w:val="13"/>
        </w:numPr>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не подлежат непосредственной оценке;</w:t>
      </w:r>
    </w:p>
    <w:p w:rsidR="007D3A7E" w:rsidRPr="007D3A7E" w:rsidRDefault="007D3A7E" w:rsidP="007D3A7E">
      <w:pPr>
        <w:widowControl w:val="0"/>
        <w:numPr>
          <w:ilvl w:val="0"/>
          <w:numId w:val="13"/>
        </w:numPr>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не являются непосредственным основанием оценки как итогового, так и промежуточного уровня развития детей;</w:t>
      </w:r>
    </w:p>
    <w:p w:rsidR="007D3A7E" w:rsidRPr="007D3A7E" w:rsidRDefault="007D3A7E" w:rsidP="007D3A7E">
      <w:pPr>
        <w:widowControl w:val="0"/>
        <w:numPr>
          <w:ilvl w:val="0"/>
          <w:numId w:val="13"/>
        </w:numPr>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не являются основанием для их формального сравнения с реальными достижениями детей;</w:t>
      </w:r>
    </w:p>
    <w:p w:rsidR="007D3A7E" w:rsidRPr="007D3A7E" w:rsidRDefault="007D3A7E" w:rsidP="007D3A7E">
      <w:pPr>
        <w:widowControl w:val="0"/>
        <w:numPr>
          <w:ilvl w:val="0"/>
          <w:numId w:val="13"/>
        </w:numPr>
        <w:tabs>
          <w:tab w:val="left" w:pos="-426"/>
        </w:tabs>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 xml:space="preserve">не являются основой объективной оценки </w:t>
      </w:r>
      <w:proofErr w:type="gramStart"/>
      <w:r w:rsidRPr="007D3A7E">
        <w:rPr>
          <w:rFonts w:ascii="Times New Roman" w:eastAsia="Times New Roman" w:hAnsi="Times New Roman" w:cs="Times New Roman"/>
          <w:sz w:val="24"/>
        </w:rPr>
        <w:t>соответствия</w:t>
      </w:r>
      <w:proofErr w:type="gramEnd"/>
      <w:r w:rsidRPr="007D3A7E">
        <w:rPr>
          <w:rFonts w:ascii="Times New Roman" w:eastAsia="Times New Roman" w:hAnsi="Times New Roman" w:cs="Times New Roman"/>
          <w:sz w:val="24"/>
        </w:rPr>
        <w:t xml:space="preserve"> установленным требованиям образовательной деятельности и подготовки детей;</w:t>
      </w:r>
    </w:p>
    <w:p w:rsidR="007D3A7E" w:rsidRPr="007D3A7E" w:rsidRDefault="007D3A7E" w:rsidP="007D3A7E">
      <w:pPr>
        <w:widowControl w:val="0"/>
        <w:numPr>
          <w:ilvl w:val="0"/>
          <w:numId w:val="13"/>
        </w:numPr>
        <w:tabs>
          <w:tab w:val="left" w:pos="-426"/>
        </w:tabs>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не являются непосредственным основанием при оценке качества образования.</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В прогр</w:t>
      </w:r>
      <w:r w:rsidR="00DF2390">
        <w:rPr>
          <w:rFonts w:ascii="Times New Roman" w:eastAsia="Times New Roman" w:hAnsi="Times New Roman" w:cs="Times New Roman"/>
          <w:sz w:val="24"/>
        </w:rPr>
        <w:t>амме МБДО</w:t>
      </w:r>
      <w:proofErr w:type="gramStart"/>
      <w:r w:rsidR="00DF2390">
        <w:rPr>
          <w:rFonts w:ascii="Times New Roman" w:eastAsia="Times New Roman" w:hAnsi="Times New Roman" w:cs="Times New Roman"/>
          <w:sz w:val="24"/>
        </w:rPr>
        <w:t>У-</w:t>
      </w:r>
      <w:proofErr w:type="gramEnd"/>
      <w:r w:rsidR="00DF2390">
        <w:rPr>
          <w:rFonts w:ascii="Times New Roman" w:eastAsia="Times New Roman" w:hAnsi="Times New Roman" w:cs="Times New Roman"/>
          <w:sz w:val="24"/>
        </w:rPr>
        <w:t xml:space="preserve"> детский сад «Экият</w:t>
      </w:r>
      <w:r w:rsidRPr="007D3A7E">
        <w:rPr>
          <w:rFonts w:ascii="Times New Roman" w:eastAsia="Times New Roman" w:hAnsi="Times New Roman" w:cs="Times New Roman"/>
          <w:sz w:val="24"/>
        </w:rPr>
        <w:t>»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7D3A7E" w:rsidRPr="007D3A7E" w:rsidRDefault="007D3A7E" w:rsidP="007D3A7E">
      <w:pPr>
        <w:widowControl w:val="0"/>
        <w:numPr>
          <w:ilvl w:val="0"/>
          <w:numId w:val="13"/>
        </w:numPr>
        <w:tabs>
          <w:tab w:val="left" w:pos="-851"/>
        </w:tabs>
        <w:spacing w:after="0" w:line="240" w:lineRule="atLeast"/>
        <w:ind w:left="-709" w:hanging="142"/>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7D3A7E" w:rsidRPr="007D3A7E" w:rsidRDefault="007D3A7E" w:rsidP="007D3A7E">
      <w:pPr>
        <w:widowControl w:val="0"/>
        <w:tabs>
          <w:tab w:val="left" w:pos="-709"/>
        </w:tabs>
        <w:spacing w:after="0" w:line="240" w:lineRule="atLeast"/>
        <w:ind w:left="-709" w:hanging="425"/>
        <w:jc w:val="both"/>
        <w:rPr>
          <w:rFonts w:ascii="Times New Roman" w:eastAsia="Times New Roman" w:hAnsi="Times New Roman" w:cs="Times New Roman"/>
          <w:i/>
          <w:iCs/>
          <w:sz w:val="24"/>
        </w:rPr>
      </w:pPr>
      <w:r w:rsidRPr="007D3A7E">
        <w:rPr>
          <w:rFonts w:ascii="Times New Roman" w:eastAsia="Times New Roman" w:hAnsi="Times New Roman" w:cs="Times New Roman"/>
          <w:sz w:val="24"/>
          <w:lang w:val="tt-RU"/>
        </w:rPr>
        <w:t xml:space="preserve">       </w:t>
      </w:r>
      <w:r w:rsidRPr="007D3A7E">
        <w:rPr>
          <w:rFonts w:ascii="Times New Roman" w:eastAsia="Times New Roman" w:hAnsi="Times New Roman" w:cs="Times New Roman"/>
          <w:sz w:val="24"/>
        </w:rPr>
        <w:t>Инструменты педагогической и психологической диагностики развития детей, в том числе, его динамики М</w:t>
      </w:r>
      <w:r w:rsidR="00DF2390">
        <w:rPr>
          <w:rFonts w:ascii="Times New Roman" w:eastAsia="Times New Roman" w:hAnsi="Times New Roman" w:cs="Times New Roman"/>
          <w:sz w:val="24"/>
        </w:rPr>
        <w:t>БДО</w:t>
      </w:r>
      <w:proofErr w:type="gramStart"/>
      <w:r w:rsidR="00DF2390">
        <w:rPr>
          <w:rFonts w:ascii="Times New Roman" w:eastAsia="Times New Roman" w:hAnsi="Times New Roman" w:cs="Times New Roman"/>
          <w:sz w:val="24"/>
        </w:rPr>
        <w:t>У-</w:t>
      </w:r>
      <w:proofErr w:type="gramEnd"/>
      <w:r w:rsidR="00DF2390">
        <w:rPr>
          <w:rFonts w:ascii="Times New Roman" w:eastAsia="Times New Roman" w:hAnsi="Times New Roman" w:cs="Times New Roman"/>
          <w:sz w:val="24"/>
        </w:rPr>
        <w:t xml:space="preserve"> детский сад «Экият</w:t>
      </w:r>
      <w:r w:rsidRPr="007D3A7E">
        <w:rPr>
          <w:rFonts w:ascii="Times New Roman" w:eastAsia="Times New Roman" w:hAnsi="Times New Roman" w:cs="Times New Roman"/>
          <w:sz w:val="24"/>
        </w:rPr>
        <w:t xml:space="preserve">» выбраны самостоятельно. В соответствии со ФГОС ДОО  и принципами ООП оценка качества образовательной деятельности </w:t>
      </w:r>
      <w:proofErr w:type="gramStart"/>
      <w:r w:rsidRPr="007D3A7E">
        <w:rPr>
          <w:rFonts w:ascii="Times New Roman" w:eastAsia="Times New Roman" w:hAnsi="Times New Roman" w:cs="Times New Roman"/>
          <w:sz w:val="24"/>
        </w:rPr>
        <w:t>по</w:t>
      </w:r>
      <w:proofErr w:type="gramEnd"/>
      <w:r w:rsidRPr="007D3A7E">
        <w:rPr>
          <w:rFonts w:ascii="Times New Roman" w:eastAsia="Times New Roman" w:hAnsi="Times New Roman" w:cs="Times New Roman"/>
          <w:sz w:val="24"/>
        </w:rPr>
        <w:t>:</w:t>
      </w:r>
    </w:p>
    <w:p w:rsidR="007D3A7E" w:rsidRPr="007D3A7E" w:rsidRDefault="007D3A7E" w:rsidP="007D3A7E">
      <w:pPr>
        <w:widowControl w:val="0"/>
        <w:shd w:val="clear" w:color="auto" w:fill="FFFFFF"/>
        <w:tabs>
          <w:tab w:val="left" w:pos="-851"/>
          <w:tab w:val="left" w:pos="1560"/>
        </w:tabs>
        <w:spacing w:after="0" w:line="240" w:lineRule="atLeast"/>
        <w:ind w:left="-709" w:hanging="142"/>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rPr>
        <w:t xml:space="preserve">-основной образовательной программой дошкольного образования «От рождения до школы» под редакцией Н.Е.Вераксы, 2015г., </w:t>
      </w:r>
    </w:p>
    <w:p w:rsidR="007D3A7E" w:rsidRPr="007D3A7E" w:rsidRDefault="007D3A7E" w:rsidP="007D3A7E">
      <w:pPr>
        <w:widowControl w:val="0"/>
        <w:shd w:val="clear" w:color="auto" w:fill="FFFFFF"/>
        <w:tabs>
          <w:tab w:val="left" w:pos="-851"/>
          <w:tab w:val="left" w:pos="1560"/>
        </w:tabs>
        <w:spacing w:after="0" w:line="240" w:lineRule="atLeast"/>
        <w:ind w:left="-709" w:hanging="142"/>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 УМК по обучению дошкольников двум государственным языкам РТ («Изучаем русский язык»: ав</w:t>
      </w:r>
      <w:proofErr w:type="gramStart"/>
      <w:r w:rsidRPr="007D3A7E">
        <w:rPr>
          <w:rFonts w:ascii="Times New Roman" w:eastAsia="Times New Roman" w:hAnsi="Times New Roman" w:cs="Times New Roman"/>
          <w:sz w:val="24"/>
        </w:rPr>
        <w:t>т-</w:t>
      </w:r>
      <w:proofErr w:type="gramEnd"/>
      <w:r w:rsidRPr="007D3A7E">
        <w:rPr>
          <w:rFonts w:ascii="Times New Roman" w:eastAsia="Times New Roman" w:hAnsi="Times New Roman" w:cs="Times New Roman"/>
          <w:sz w:val="24"/>
        </w:rPr>
        <w:t xml:space="preserve"> сост. Гаффарова С.М., Ч.Р.Гаффарова, Г.З.Гарафиева; «Туган </w:t>
      </w:r>
      <w:r w:rsidRPr="007D3A7E">
        <w:rPr>
          <w:rFonts w:ascii="Times New Roman" w:eastAsia="Times New Roman" w:hAnsi="Times New Roman" w:cs="Times New Roman"/>
          <w:sz w:val="24"/>
          <w:lang w:val="tt-RU" w:eastAsia="tt-RU" w:bidi="tt-RU"/>
        </w:rPr>
        <w:t xml:space="preserve">телдә сөйләшәбез» </w:t>
      </w:r>
      <w:r w:rsidRPr="007D3A7E">
        <w:rPr>
          <w:rFonts w:ascii="Times New Roman" w:eastAsia="Times New Roman" w:hAnsi="Times New Roman" w:cs="Times New Roman"/>
          <w:sz w:val="24"/>
        </w:rPr>
        <w:t>автор Хазратова Ф.З., З.М.Зарипова; ”Авазларны уйнатып” автор Р.К. Шаехова);</w:t>
      </w:r>
    </w:p>
    <w:p w:rsidR="007D3A7E" w:rsidRPr="007D3A7E" w:rsidRDefault="007D3A7E" w:rsidP="007D3A7E">
      <w:pPr>
        <w:widowControl w:val="0"/>
        <w:numPr>
          <w:ilvl w:val="0"/>
          <w:numId w:val="13"/>
        </w:numPr>
        <w:tabs>
          <w:tab w:val="left" w:pos="-851"/>
          <w:tab w:val="left" w:pos="-709"/>
        </w:tabs>
        <w:spacing w:after="0" w:line="240" w:lineRule="atLeast"/>
        <w:ind w:left="-426" w:hanging="425"/>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lastRenderedPageBreak/>
        <w:t>региональной  программе дошкольного образования Шаеховой Р.К.</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Они:</w:t>
      </w:r>
    </w:p>
    <w:p w:rsidR="007D3A7E" w:rsidRPr="007D3A7E" w:rsidRDefault="007D3A7E" w:rsidP="007D3A7E">
      <w:pPr>
        <w:widowControl w:val="0"/>
        <w:numPr>
          <w:ilvl w:val="0"/>
          <w:numId w:val="18"/>
        </w:numPr>
        <w:spacing w:after="0" w:line="240" w:lineRule="atLeast"/>
        <w:ind w:left="-567" w:hanging="284"/>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поддерживают ценности развития и позитивной социализации ребенка дошкольного возраста;</w:t>
      </w:r>
    </w:p>
    <w:p w:rsidR="007D3A7E" w:rsidRPr="007D3A7E" w:rsidRDefault="007D3A7E" w:rsidP="007D3A7E">
      <w:pPr>
        <w:widowControl w:val="0"/>
        <w:numPr>
          <w:ilvl w:val="0"/>
          <w:numId w:val="18"/>
        </w:numPr>
        <w:tabs>
          <w:tab w:val="left" w:pos="-567"/>
        </w:tabs>
        <w:spacing w:after="0" w:line="240" w:lineRule="atLeast"/>
        <w:ind w:left="-567" w:hanging="284"/>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учитывают факт разнообразия путей развития ребенка в условиях современного постиндустриального общества;</w:t>
      </w:r>
    </w:p>
    <w:p w:rsidR="007D3A7E" w:rsidRPr="007D3A7E" w:rsidRDefault="007D3A7E" w:rsidP="007D3A7E">
      <w:pPr>
        <w:widowControl w:val="0"/>
        <w:numPr>
          <w:ilvl w:val="0"/>
          <w:numId w:val="18"/>
        </w:numPr>
        <w:spacing w:after="0" w:line="240" w:lineRule="atLeast"/>
        <w:ind w:left="-567" w:hanging="284"/>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ориентируют систему дошкольного образования на поддержку вариативности используемых образовательных программ и организационных форм дошкольного образования;</w:t>
      </w:r>
    </w:p>
    <w:p w:rsidR="007D3A7E" w:rsidRPr="007D3A7E" w:rsidRDefault="007D3A7E" w:rsidP="007D3A7E">
      <w:pPr>
        <w:widowControl w:val="0"/>
        <w:numPr>
          <w:ilvl w:val="0"/>
          <w:numId w:val="18"/>
        </w:numPr>
        <w:tabs>
          <w:tab w:val="left" w:pos="-567"/>
        </w:tabs>
        <w:spacing w:after="0" w:line="240" w:lineRule="atLeast"/>
        <w:ind w:left="-567" w:hanging="284"/>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обеспечивают выбор методов и инструментов оценивания для семьи, образовательной организации и для педагогов Организации в соответствии:</w:t>
      </w:r>
    </w:p>
    <w:p w:rsidR="007D3A7E" w:rsidRPr="007D3A7E" w:rsidRDefault="007D3A7E" w:rsidP="007D3A7E">
      <w:pPr>
        <w:widowControl w:val="0"/>
        <w:numPr>
          <w:ilvl w:val="0"/>
          <w:numId w:val="13"/>
        </w:numPr>
        <w:tabs>
          <w:tab w:val="left" w:pos="-567"/>
        </w:tabs>
        <w:spacing w:after="0" w:line="240" w:lineRule="atLeast"/>
        <w:ind w:left="-567" w:hanging="284"/>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с разнообразием вариантов развития ребенка в дошкольном детстве,</w:t>
      </w:r>
    </w:p>
    <w:p w:rsidR="007D3A7E" w:rsidRPr="007D3A7E" w:rsidRDefault="007D3A7E" w:rsidP="007D3A7E">
      <w:pPr>
        <w:widowControl w:val="0"/>
        <w:numPr>
          <w:ilvl w:val="0"/>
          <w:numId w:val="13"/>
        </w:numPr>
        <w:tabs>
          <w:tab w:val="left" w:pos="-567"/>
        </w:tabs>
        <w:spacing w:after="0" w:line="240" w:lineRule="atLeast"/>
        <w:ind w:left="-567" w:hanging="284"/>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разнообразием вариантов образовательной среды,</w:t>
      </w:r>
    </w:p>
    <w:p w:rsidR="007D3A7E" w:rsidRPr="007D3A7E" w:rsidRDefault="007D3A7E" w:rsidP="007D3A7E">
      <w:pPr>
        <w:widowControl w:val="0"/>
        <w:numPr>
          <w:ilvl w:val="0"/>
          <w:numId w:val="13"/>
        </w:numPr>
        <w:tabs>
          <w:tab w:val="left" w:pos="-567"/>
        </w:tabs>
        <w:spacing w:after="0" w:line="240" w:lineRule="atLeast"/>
        <w:ind w:left="-567" w:hanging="284"/>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разнообразием национально-регионального компонента;</w:t>
      </w:r>
    </w:p>
    <w:p w:rsidR="007D3A7E" w:rsidRPr="007D3A7E" w:rsidRDefault="007D3A7E" w:rsidP="007D3A7E">
      <w:pPr>
        <w:widowControl w:val="0"/>
        <w:numPr>
          <w:ilvl w:val="0"/>
          <w:numId w:val="18"/>
        </w:numPr>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представляет собой основу для развивающего управления программой дошкольного образования на ур</w:t>
      </w:r>
      <w:r w:rsidR="00DF2390">
        <w:rPr>
          <w:rFonts w:ascii="Times New Roman" w:eastAsia="Times New Roman" w:hAnsi="Times New Roman" w:cs="Times New Roman"/>
          <w:sz w:val="24"/>
        </w:rPr>
        <w:t>овне МБДО</w:t>
      </w:r>
      <w:proofErr w:type="gramStart"/>
      <w:r w:rsidR="00DF2390">
        <w:rPr>
          <w:rFonts w:ascii="Times New Roman" w:eastAsia="Times New Roman" w:hAnsi="Times New Roman" w:cs="Times New Roman"/>
          <w:sz w:val="24"/>
        </w:rPr>
        <w:t>У-</w:t>
      </w:r>
      <w:proofErr w:type="gramEnd"/>
      <w:r w:rsidR="00DF2390">
        <w:rPr>
          <w:rFonts w:ascii="Times New Roman" w:eastAsia="Times New Roman" w:hAnsi="Times New Roman" w:cs="Times New Roman"/>
          <w:sz w:val="24"/>
        </w:rPr>
        <w:t xml:space="preserve"> детский сад «Экият</w:t>
      </w:r>
      <w:r w:rsidRPr="007D3A7E">
        <w:rPr>
          <w:rFonts w:ascii="Times New Roman" w:eastAsia="Times New Roman" w:hAnsi="Times New Roman" w:cs="Times New Roman"/>
          <w:sz w:val="24"/>
        </w:rPr>
        <w:t>», обеспечивая тем самым качество Программы в разных условиях ее реализации.</w:t>
      </w:r>
    </w:p>
    <w:p w:rsidR="007D3A7E" w:rsidRPr="007D3A7E" w:rsidRDefault="007D3A7E" w:rsidP="007D3A7E">
      <w:pPr>
        <w:widowControl w:val="0"/>
        <w:spacing w:after="0" w:line="240" w:lineRule="atLeast"/>
        <w:ind w:left="-851" w:firstLine="140"/>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Оценка педагогического процесса связана с уровнем овладения ребенком необходимыми навыками и умениями по образовательным областям.</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Таблицы педагогической диагностики заполняются дважды в год, в начале и конце учебного года. Двухступенчатая система мониторинга позволяет оперативно находить неточности в построении педагогического процесса в группе и выделять детей с проблемами в развитии. Это позволяет своевременно разрабатывать для детей индивидуальные образовательные маршруты и оперативно осуществлять психолого-методическую поддержку педагогов.</w:t>
      </w:r>
    </w:p>
    <w:p w:rsidR="007D3A7E" w:rsidRPr="007D3A7E" w:rsidRDefault="007D3A7E" w:rsidP="007D3A7E">
      <w:pPr>
        <w:widowControl w:val="0"/>
        <w:spacing w:after="0" w:line="240" w:lineRule="atLeast"/>
        <w:ind w:left="-851" w:firstLine="708"/>
        <w:jc w:val="both"/>
        <w:rPr>
          <w:rFonts w:ascii="Courier New" w:eastAsia="Courier New" w:hAnsi="Courier New" w:cs="Courier New"/>
          <w:color w:val="000000"/>
          <w:sz w:val="28"/>
          <w:szCs w:val="28"/>
          <w:lang w:eastAsia="ru-RU" w:bidi="ru-RU"/>
        </w:rPr>
      </w:pPr>
    </w:p>
    <w:p w:rsidR="007D3A7E" w:rsidRPr="007D3A7E" w:rsidRDefault="007D3A7E" w:rsidP="007D3A7E">
      <w:pPr>
        <w:widowControl w:val="0"/>
        <w:spacing w:after="0" w:line="240" w:lineRule="atLeast"/>
        <w:ind w:left="-851" w:firstLine="708"/>
        <w:jc w:val="both"/>
        <w:rPr>
          <w:rFonts w:ascii="Courier New" w:eastAsia="Courier New" w:hAnsi="Courier New" w:cs="Courier New"/>
          <w:color w:val="000000"/>
          <w:sz w:val="24"/>
          <w:szCs w:val="28"/>
          <w:lang w:eastAsia="ru-RU" w:bidi="ru-RU"/>
        </w:rPr>
      </w:pPr>
    </w:p>
    <w:p w:rsidR="007D3A7E" w:rsidRPr="007D3A7E" w:rsidRDefault="007D3A7E" w:rsidP="007D3A7E">
      <w:pPr>
        <w:widowControl w:val="0"/>
        <w:tabs>
          <w:tab w:val="left" w:pos="3449"/>
        </w:tabs>
        <w:spacing w:after="0" w:line="240" w:lineRule="atLeast"/>
        <w:jc w:val="center"/>
        <w:rPr>
          <w:rFonts w:ascii="Times New Roman" w:eastAsia="Times New Roman" w:hAnsi="Times New Roman" w:cs="Times New Roman"/>
          <w:b/>
          <w:bCs/>
          <w:sz w:val="28"/>
          <w:szCs w:val="28"/>
        </w:rPr>
      </w:pPr>
      <w:bookmarkStart w:id="12" w:name="bookmark13"/>
      <w:proofErr w:type="gramStart"/>
      <w:r w:rsidRPr="007D3A7E">
        <w:rPr>
          <w:rFonts w:ascii="Times New Roman" w:eastAsia="Times New Roman" w:hAnsi="Times New Roman" w:cs="Times New Roman"/>
          <w:b/>
          <w:bCs/>
          <w:sz w:val="28"/>
          <w:szCs w:val="28"/>
          <w:lang w:val="en-US"/>
        </w:rPr>
        <w:t>II</w:t>
      </w:r>
      <w:r w:rsidRPr="007D3A7E">
        <w:rPr>
          <w:rFonts w:ascii="Times New Roman" w:eastAsia="Times New Roman" w:hAnsi="Times New Roman" w:cs="Times New Roman"/>
          <w:b/>
          <w:bCs/>
          <w:sz w:val="28"/>
          <w:szCs w:val="28"/>
        </w:rPr>
        <w:t>.СОДЕРЖАТЕЛЬНЫЙ РАЗДЕЛ.</w:t>
      </w:r>
      <w:bookmarkEnd w:id="12"/>
      <w:proofErr w:type="gramEnd"/>
    </w:p>
    <w:p w:rsidR="007D3A7E" w:rsidRPr="007D3A7E" w:rsidRDefault="007D3A7E" w:rsidP="007D3A7E">
      <w:pPr>
        <w:widowControl w:val="0"/>
        <w:tabs>
          <w:tab w:val="left" w:pos="4439"/>
        </w:tabs>
        <w:spacing w:after="0" w:line="240" w:lineRule="atLeast"/>
        <w:jc w:val="center"/>
        <w:rPr>
          <w:rFonts w:ascii="Times New Roman" w:eastAsia="Times New Roman" w:hAnsi="Times New Roman" w:cs="Times New Roman"/>
          <w:b/>
          <w:bCs/>
          <w:sz w:val="28"/>
          <w:szCs w:val="28"/>
        </w:rPr>
      </w:pPr>
      <w:bookmarkStart w:id="13" w:name="bookmark14"/>
      <w:r w:rsidRPr="007D3A7E">
        <w:rPr>
          <w:rFonts w:ascii="Times New Roman" w:eastAsia="Times New Roman" w:hAnsi="Times New Roman" w:cs="Times New Roman"/>
          <w:b/>
          <w:bCs/>
          <w:sz w:val="28"/>
          <w:szCs w:val="28"/>
        </w:rPr>
        <w:t>2.1.Общие положения</w:t>
      </w:r>
      <w:bookmarkEnd w:id="13"/>
    </w:p>
    <w:p w:rsidR="007D3A7E" w:rsidRPr="007D3A7E" w:rsidRDefault="007D3A7E" w:rsidP="007D3A7E">
      <w:pPr>
        <w:widowControl w:val="0"/>
        <w:spacing w:after="0" w:line="240" w:lineRule="atLeast"/>
        <w:ind w:left="-851"/>
        <w:jc w:val="both"/>
        <w:rPr>
          <w:rFonts w:ascii="Times New Roman" w:eastAsia="Courier New" w:hAnsi="Times New Roman" w:cs="Courier New"/>
          <w:color w:val="000000"/>
          <w:sz w:val="24"/>
          <w:szCs w:val="24"/>
          <w:lang w:bidi="ru-RU"/>
        </w:rPr>
      </w:pPr>
      <w:r w:rsidRPr="007D3A7E">
        <w:rPr>
          <w:rFonts w:ascii="Times New Roman" w:eastAsia="Courier New" w:hAnsi="Times New Roman" w:cs="Courier New"/>
          <w:color w:val="000000"/>
          <w:sz w:val="24"/>
          <w:szCs w:val="24"/>
          <w:lang w:bidi="ru-RU"/>
        </w:rPr>
        <w:t>Объем обязательной части основной образовательной программы ДОО составляет не менее 6</w:t>
      </w:r>
      <w:r w:rsidR="00DF2390">
        <w:rPr>
          <w:rFonts w:ascii="Times New Roman" w:eastAsia="Courier New" w:hAnsi="Times New Roman" w:cs="Courier New"/>
          <w:color w:val="000000"/>
          <w:sz w:val="24"/>
          <w:szCs w:val="24"/>
          <w:lang w:val="tt-RU" w:bidi="ru-RU"/>
        </w:rPr>
        <w:t>4</w:t>
      </w:r>
      <w:r w:rsidRPr="007D3A7E">
        <w:rPr>
          <w:rFonts w:ascii="Times New Roman" w:eastAsia="Courier New" w:hAnsi="Times New Roman" w:cs="Courier New"/>
          <w:color w:val="000000"/>
          <w:sz w:val="24"/>
          <w:szCs w:val="24"/>
          <w:lang w:bidi="ru-RU"/>
        </w:rPr>
        <w:t xml:space="preserve">% от ее общего объема. Объем части основной образовательной программы, формируемой участниками образовательных отношений,  составляет не более </w:t>
      </w:r>
      <w:r w:rsidR="00DF2390">
        <w:rPr>
          <w:rFonts w:ascii="Times New Roman" w:eastAsia="Courier New" w:hAnsi="Times New Roman" w:cs="Courier New"/>
          <w:color w:val="000000"/>
          <w:sz w:val="24"/>
          <w:szCs w:val="24"/>
          <w:lang w:val="tt-RU" w:bidi="ru-RU"/>
        </w:rPr>
        <w:t>34</w:t>
      </w:r>
      <w:r w:rsidRPr="007D3A7E">
        <w:rPr>
          <w:rFonts w:ascii="Times New Roman" w:eastAsia="Courier New" w:hAnsi="Times New Roman" w:cs="Courier New"/>
          <w:color w:val="000000"/>
          <w:sz w:val="24"/>
          <w:szCs w:val="24"/>
          <w:lang w:bidi="ru-RU"/>
        </w:rPr>
        <w:t xml:space="preserve">% от ее общего объема. </w:t>
      </w:r>
    </w:p>
    <w:p w:rsidR="007D3A7E" w:rsidRPr="007D3A7E" w:rsidRDefault="007D3A7E" w:rsidP="007D3A7E">
      <w:pPr>
        <w:widowControl w:val="0"/>
        <w:spacing w:after="0" w:line="240" w:lineRule="atLeast"/>
        <w:ind w:left="-851"/>
        <w:jc w:val="both"/>
        <w:rPr>
          <w:rFonts w:ascii="Times New Roman" w:eastAsia="Courier New" w:hAnsi="Times New Roman" w:cs="Courier New"/>
          <w:color w:val="000000"/>
          <w:sz w:val="24"/>
          <w:szCs w:val="24"/>
          <w:lang w:bidi="ru-RU"/>
        </w:rPr>
      </w:pPr>
      <w:r w:rsidRPr="007D3A7E">
        <w:rPr>
          <w:rFonts w:ascii="Times New Roman" w:eastAsia="Courier New" w:hAnsi="Times New Roman" w:cs="Courier New"/>
          <w:color w:val="000000"/>
          <w:sz w:val="24"/>
          <w:szCs w:val="24"/>
          <w:lang w:bidi="ru-RU"/>
        </w:rPr>
        <w:t xml:space="preserve">В содержательном разделе </w:t>
      </w:r>
      <w:proofErr w:type="gramStart"/>
      <w:r w:rsidRPr="007D3A7E">
        <w:rPr>
          <w:rFonts w:ascii="Times New Roman" w:eastAsia="Courier New" w:hAnsi="Times New Roman" w:cs="Courier New"/>
          <w:color w:val="000000"/>
          <w:sz w:val="24"/>
          <w:szCs w:val="24"/>
          <w:lang w:bidi="ru-RU"/>
        </w:rPr>
        <w:t>представлены</w:t>
      </w:r>
      <w:proofErr w:type="gramEnd"/>
      <w:r w:rsidRPr="007D3A7E">
        <w:rPr>
          <w:rFonts w:ascii="Times New Roman" w:eastAsia="Courier New" w:hAnsi="Times New Roman" w:cs="Courier New"/>
          <w:color w:val="000000"/>
          <w:sz w:val="24"/>
          <w:szCs w:val="24"/>
          <w:lang w:bidi="ru-RU"/>
        </w:rPr>
        <w:t>:</w:t>
      </w:r>
    </w:p>
    <w:p w:rsidR="007D3A7E" w:rsidRPr="007D3A7E" w:rsidRDefault="007D3A7E" w:rsidP="007D3A7E">
      <w:pPr>
        <w:widowControl w:val="0"/>
        <w:spacing w:after="0" w:line="240" w:lineRule="atLeast"/>
        <w:ind w:left="-851"/>
        <w:jc w:val="both"/>
        <w:rPr>
          <w:rFonts w:ascii="Times New Roman" w:eastAsia="Courier New" w:hAnsi="Times New Roman" w:cs="Courier New"/>
          <w:color w:val="000000"/>
          <w:sz w:val="24"/>
          <w:szCs w:val="24"/>
          <w:lang w:bidi="ru-RU"/>
        </w:rPr>
      </w:pPr>
      <w:r w:rsidRPr="007D3A7E">
        <w:rPr>
          <w:rFonts w:ascii="Times New Roman" w:eastAsia="Courier New" w:hAnsi="Times New Roman" w:cs="Courier New"/>
          <w:color w:val="000000"/>
          <w:sz w:val="24"/>
          <w:szCs w:val="24"/>
          <w:lang w:bidi="ru-RU"/>
        </w:rPr>
        <w:t>- 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p>
    <w:p w:rsidR="007D3A7E" w:rsidRPr="007D3A7E" w:rsidRDefault="007D3A7E" w:rsidP="007D3A7E">
      <w:pPr>
        <w:widowControl w:val="0"/>
        <w:spacing w:after="0" w:line="240" w:lineRule="atLeast"/>
        <w:ind w:left="-851"/>
        <w:jc w:val="both"/>
        <w:rPr>
          <w:rFonts w:ascii="Times New Roman" w:eastAsia="Courier New" w:hAnsi="Times New Roman" w:cs="Courier New"/>
          <w:color w:val="000000"/>
          <w:sz w:val="24"/>
          <w:szCs w:val="24"/>
          <w:lang w:bidi="ru-RU"/>
        </w:rPr>
      </w:pPr>
      <w:r w:rsidRPr="007D3A7E">
        <w:rPr>
          <w:rFonts w:ascii="Times New Roman" w:eastAsia="Courier New" w:hAnsi="Times New Roman" w:cs="Courier New"/>
          <w:color w:val="000000"/>
          <w:sz w:val="24"/>
          <w:szCs w:val="24"/>
          <w:lang w:bidi="ru-RU"/>
        </w:rPr>
        <w:t>- описание вариативных форм, способов, методов и средств реализации Программы с учетом  возрастных  и  индивидуально-психологических  особенностей  воспитанников, специфики их образовательных потребностей, мотивов и интересов.</w:t>
      </w:r>
    </w:p>
    <w:p w:rsidR="007D3A7E" w:rsidRPr="007D3A7E" w:rsidRDefault="007D3A7E" w:rsidP="007D3A7E">
      <w:pPr>
        <w:widowControl w:val="0"/>
        <w:spacing w:after="0" w:line="240" w:lineRule="atLeast"/>
        <w:ind w:left="-851"/>
        <w:jc w:val="both"/>
        <w:rPr>
          <w:rFonts w:ascii="Times New Roman" w:eastAsia="Courier New" w:hAnsi="Times New Roman" w:cs="Courier New"/>
          <w:color w:val="000000"/>
          <w:sz w:val="24"/>
          <w:szCs w:val="24"/>
          <w:lang w:bidi="ru-RU"/>
        </w:rPr>
      </w:pPr>
      <w:r w:rsidRPr="007D3A7E">
        <w:rPr>
          <w:rFonts w:ascii="Times New Roman" w:eastAsia="Courier New" w:hAnsi="Times New Roman" w:cs="Courier New"/>
          <w:color w:val="000000"/>
          <w:sz w:val="24"/>
          <w:szCs w:val="24"/>
          <w:lang w:bidi="ru-RU"/>
        </w:rPr>
        <w:t xml:space="preserve">Деятельность взрослых и детей по реализации основной образовательной программы, организуется в двух основных моделях – </w:t>
      </w:r>
      <w:r w:rsidRPr="007D3A7E">
        <w:rPr>
          <w:rFonts w:ascii="Times New Roman" w:eastAsia="Courier New" w:hAnsi="Times New Roman" w:cs="Courier New"/>
          <w:b/>
          <w:color w:val="000000"/>
          <w:sz w:val="24"/>
          <w:szCs w:val="24"/>
          <w:lang w:bidi="ru-RU"/>
        </w:rPr>
        <w:t>совместной деятельности взрослого и детей</w:t>
      </w:r>
      <w:r w:rsidRPr="007D3A7E">
        <w:rPr>
          <w:rFonts w:ascii="Times New Roman" w:eastAsia="Courier New" w:hAnsi="Times New Roman" w:cs="Courier New"/>
          <w:color w:val="000000"/>
          <w:sz w:val="24"/>
          <w:szCs w:val="24"/>
          <w:lang w:bidi="ru-RU"/>
        </w:rPr>
        <w:t xml:space="preserve"> и </w:t>
      </w:r>
      <w:r w:rsidRPr="007D3A7E">
        <w:rPr>
          <w:rFonts w:ascii="Times New Roman" w:eastAsia="Courier New" w:hAnsi="Times New Roman" w:cs="Courier New"/>
          <w:b/>
          <w:color w:val="000000"/>
          <w:sz w:val="24"/>
          <w:szCs w:val="24"/>
          <w:lang w:bidi="ru-RU"/>
        </w:rPr>
        <w:t>самостоятельной деятельности детей</w:t>
      </w:r>
      <w:r w:rsidRPr="007D3A7E">
        <w:rPr>
          <w:rFonts w:ascii="Times New Roman" w:eastAsia="Courier New" w:hAnsi="Times New Roman" w:cs="Courier New"/>
          <w:color w:val="000000"/>
          <w:sz w:val="24"/>
          <w:szCs w:val="24"/>
          <w:lang w:bidi="ru-RU"/>
        </w:rPr>
        <w:t xml:space="preserve">. Решение образовательных задач в рамках совместной деятельности взрослого и детей осуществляется как в </w:t>
      </w:r>
      <w:r w:rsidRPr="007D3A7E">
        <w:rPr>
          <w:rFonts w:ascii="Times New Roman" w:eastAsia="Courier New" w:hAnsi="Times New Roman" w:cs="Courier New"/>
          <w:b/>
          <w:color w:val="000000"/>
          <w:sz w:val="24"/>
          <w:szCs w:val="24"/>
          <w:lang w:bidi="ru-RU"/>
        </w:rPr>
        <w:t xml:space="preserve"> образовательной деятельности</w:t>
      </w:r>
      <w:r w:rsidRPr="007D3A7E">
        <w:rPr>
          <w:rFonts w:ascii="Times New Roman" w:eastAsia="Courier New" w:hAnsi="Times New Roman" w:cs="Courier New"/>
          <w:color w:val="000000"/>
          <w:sz w:val="24"/>
          <w:szCs w:val="24"/>
          <w:lang w:bidi="ru-RU"/>
        </w:rPr>
        <w:t xml:space="preserve"> (не связанной с одновременным проведением режимных моментов), так и </w:t>
      </w:r>
      <w:r w:rsidRPr="007D3A7E">
        <w:rPr>
          <w:rFonts w:ascii="Times New Roman" w:eastAsia="Courier New" w:hAnsi="Times New Roman" w:cs="Courier New"/>
          <w:b/>
          <w:color w:val="000000"/>
          <w:sz w:val="24"/>
          <w:szCs w:val="24"/>
          <w:lang w:bidi="ru-RU"/>
        </w:rPr>
        <w:t>в образовательной деятельности, осуществляемой в ходе режимных моментов</w:t>
      </w:r>
      <w:r w:rsidRPr="007D3A7E">
        <w:rPr>
          <w:rFonts w:ascii="Times New Roman" w:eastAsia="Courier New" w:hAnsi="Times New Roman" w:cs="Courier New"/>
          <w:color w:val="000000"/>
          <w:sz w:val="24"/>
          <w:szCs w:val="24"/>
          <w:lang w:bidi="ru-RU"/>
        </w:rPr>
        <w:t xml:space="preserve"> (во время утреннего прихода детей, прогулки, подготовки к приему пищи, дневному сну и т.п.).</w:t>
      </w:r>
    </w:p>
    <w:p w:rsidR="007D3A7E" w:rsidRPr="007D3A7E" w:rsidRDefault="007D3A7E" w:rsidP="007D3A7E">
      <w:pPr>
        <w:widowControl w:val="0"/>
        <w:spacing w:after="0" w:line="240" w:lineRule="atLeast"/>
        <w:ind w:left="-851"/>
        <w:jc w:val="both"/>
        <w:rPr>
          <w:rFonts w:ascii="Times New Roman" w:eastAsia="Courier New" w:hAnsi="Times New Roman" w:cs="Courier New"/>
          <w:color w:val="000000"/>
          <w:sz w:val="24"/>
          <w:szCs w:val="24"/>
          <w:lang w:bidi="ru-RU"/>
        </w:rPr>
      </w:pPr>
      <w:r w:rsidRPr="007D3A7E">
        <w:rPr>
          <w:rFonts w:ascii="Times New Roman" w:eastAsia="Courier New" w:hAnsi="Times New Roman" w:cs="Courier New"/>
          <w:color w:val="000000"/>
          <w:sz w:val="24"/>
          <w:szCs w:val="24"/>
          <w:lang w:bidi="ru-RU"/>
        </w:rPr>
        <w:t xml:space="preserve">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рассматривается как перенос способов познания из одного вида деятельности в другие. </w:t>
      </w:r>
      <w:r w:rsidRPr="007D3A7E">
        <w:rPr>
          <w:rFonts w:ascii="Times New Roman" w:eastAsia="Courier New" w:hAnsi="Times New Roman" w:cs="Courier New"/>
          <w:color w:val="000000"/>
          <w:sz w:val="24"/>
          <w:szCs w:val="24"/>
          <w:lang w:bidi="ru-RU"/>
        </w:rPr>
        <w:lastRenderedPageBreak/>
        <w:t xml:space="preserve">Реализация Программы обеспечивается на основе вариативных форм, способов, методов и средств, представленных в методических пособиях, соответствующих принципам и целям ФГОС </w:t>
      </w:r>
      <w:proofErr w:type="gramStart"/>
      <w:r w:rsidRPr="007D3A7E">
        <w:rPr>
          <w:rFonts w:ascii="Times New Roman" w:eastAsia="Courier New" w:hAnsi="Times New Roman" w:cs="Courier New"/>
          <w:color w:val="000000"/>
          <w:sz w:val="24"/>
          <w:szCs w:val="24"/>
          <w:lang w:bidi="ru-RU"/>
        </w:rPr>
        <w:t>ДО</w:t>
      </w:r>
      <w:proofErr w:type="gramEnd"/>
      <w:r w:rsidRPr="007D3A7E">
        <w:rPr>
          <w:rFonts w:ascii="Times New Roman" w:eastAsia="Courier New" w:hAnsi="Times New Roman" w:cs="Courier New"/>
          <w:color w:val="000000"/>
          <w:sz w:val="24"/>
          <w:szCs w:val="24"/>
          <w:lang w:bidi="ru-RU"/>
        </w:rPr>
        <w:t xml:space="preserve"> </w:t>
      </w:r>
      <w:proofErr w:type="gramStart"/>
      <w:r w:rsidRPr="007D3A7E">
        <w:rPr>
          <w:rFonts w:ascii="Times New Roman" w:eastAsia="Courier New" w:hAnsi="Times New Roman" w:cs="Courier New"/>
          <w:color w:val="000000"/>
          <w:sz w:val="24"/>
          <w:szCs w:val="24"/>
          <w:lang w:bidi="ru-RU"/>
        </w:rPr>
        <w:t>с</w:t>
      </w:r>
      <w:proofErr w:type="gramEnd"/>
      <w:r w:rsidRPr="007D3A7E">
        <w:rPr>
          <w:rFonts w:ascii="Times New Roman" w:eastAsia="Courier New" w:hAnsi="Times New Roman" w:cs="Courier New"/>
          <w:color w:val="000000"/>
          <w:sz w:val="24"/>
          <w:szCs w:val="24"/>
          <w:lang w:bidi="ru-RU"/>
        </w:rPr>
        <w:t xml:space="preserve"> учетом многообразия социокультурных условий, национального состава, возраста воспитанников, их интересов, достижений родителей (законных представителей) в деле воспитания и развития детей, а также возможностей окружающего социума.</w:t>
      </w:r>
    </w:p>
    <w:p w:rsidR="007D3A7E" w:rsidRPr="007D3A7E" w:rsidRDefault="007D3A7E" w:rsidP="007D3A7E">
      <w:pPr>
        <w:widowControl w:val="0"/>
        <w:spacing w:after="0" w:line="240" w:lineRule="atLeast"/>
        <w:ind w:left="-851"/>
        <w:jc w:val="both"/>
        <w:rPr>
          <w:rFonts w:ascii="Times New Roman" w:eastAsia="Courier New" w:hAnsi="Times New Roman" w:cs="Courier New"/>
          <w:color w:val="000000"/>
          <w:sz w:val="24"/>
          <w:szCs w:val="24"/>
          <w:highlight w:val="cyan"/>
          <w:lang w:bidi="ru-RU"/>
        </w:rPr>
      </w:pPr>
      <w:r w:rsidRPr="007D3A7E">
        <w:rPr>
          <w:rFonts w:ascii="Times New Roman" w:eastAsia="Courier New" w:hAnsi="Times New Roman" w:cs="Courier New"/>
          <w:color w:val="000000"/>
          <w:sz w:val="24"/>
          <w:szCs w:val="24"/>
          <w:lang w:bidi="ru-RU"/>
        </w:rPr>
        <w:t>Примером вариативных форм, способов, методов организации образовательной деятельности могут служить такие формы, как занятия,  различные виды игр, в том числе свободная игра, игра-исследование, ролевая, и др. виды игр, традиционные подвижные и 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т.п. Актуальны  в ДОО технологии проектной деятельности, исследовательской деятельности,  информационно – коммуникативные, личностно – ориентированные.</w:t>
      </w:r>
    </w:p>
    <w:p w:rsidR="007D3A7E" w:rsidRPr="007D3A7E" w:rsidRDefault="007D3A7E" w:rsidP="007D3A7E">
      <w:pPr>
        <w:widowControl w:val="0"/>
        <w:spacing w:after="0" w:line="240" w:lineRule="atLeast"/>
        <w:ind w:left="-851"/>
        <w:jc w:val="both"/>
        <w:rPr>
          <w:rFonts w:ascii="Times New Roman" w:eastAsia="Courier New" w:hAnsi="Times New Roman" w:cs="Courier New"/>
          <w:color w:val="000000"/>
          <w:sz w:val="24"/>
          <w:szCs w:val="24"/>
          <w:lang w:bidi="ru-RU"/>
        </w:rPr>
      </w:pPr>
      <w:r w:rsidRPr="007D3A7E">
        <w:rPr>
          <w:rFonts w:ascii="Times New Roman" w:eastAsia="Courier New" w:hAnsi="Times New Roman" w:cs="Courier New"/>
          <w:color w:val="000000"/>
          <w:sz w:val="24"/>
          <w:szCs w:val="24"/>
          <w:lang w:bidi="ru-RU"/>
        </w:rPr>
        <w:t>Занятие не утратило своей ценности, но оно не должно выступать в качестве единственной формы организации образовательной деятельности. Специальные фронтальные и индивидуальные игры-занятия с детьми имеют место в образовательном процессе и являются традиционными формами обучения.</w:t>
      </w:r>
    </w:p>
    <w:p w:rsidR="007D3A7E" w:rsidRPr="007D3A7E" w:rsidRDefault="007D3A7E" w:rsidP="007D3A7E">
      <w:pPr>
        <w:widowControl w:val="0"/>
        <w:spacing w:after="0" w:line="240" w:lineRule="atLeast"/>
        <w:ind w:left="-851"/>
        <w:jc w:val="both"/>
        <w:rPr>
          <w:rFonts w:ascii="Times New Roman" w:eastAsia="Courier New" w:hAnsi="Times New Roman"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t xml:space="preserve">Содержание Программы обеспечивает развитие личности, мотивации и способностей детей в различных видах деятельности и охватывает пять </w:t>
      </w:r>
      <w:r w:rsidRPr="007D3A7E">
        <w:rPr>
          <w:rFonts w:ascii="Times New Roman" w:eastAsia="Courier New" w:hAnsi="Times New Roman" w:cs="Courier New"/>
          <w:b/>
          <w:bCs/>
          <w:color w:val="000000"/>
          <w:sz w:val="24"/>
          <w:szCs w:val="24"/>
          <w:lang w:eastAsia="ru-RU" w:bidi="ru-RU"/>
        </w:rPr>
        <w:t>образовательных областей</w:t>
      </w:r>
      <w:r w:rsidRPr="007D3A7E">
        <w:rPr>
          <w:rFonts w:ascii="Times New Roman" w:eastAsia="Courier New" w:hAnsi="Times New Roman" w:cs="Courier New"/>
          <w:color w:val="000000"/>
          <w:sz w:val="24"/>
          <w:szCs w:val="24"/>
          <w:lang w:eastAsia="ru-RU" w:bidi="ru-RU"/>
        </w:rPr>
        <w:t xml:space="preserve"> социально-коммуникативное, познавательное, речевое, художественно-эстетическое и физическое развитие детей</w:t>
      </w:r>
      <w:r w:rsidRPr="007D3A7E">
        <w:rPr>
          <w:rFonts w:ascii="Courier New" w:eastAsia="Courier New" w:hAnsi="Courier New" w:cs="Courier New"/>
          <w:color w:val="000000"/>
          <w:sz w:val="24"/>
          <w:szCs w:val="24"/>
          <w:lang w:eastAsia="ru-RU" w:bidi="ru-RU"/>
        </w:rPr>
        <w:t>.</w:t>
      </w:r>
    </w:p>
    <w:p w:rsidR="007D3A7E" w:rsidRPr="007D3A7E" w:rsidRDefault="007D3A7E" w:rsidP="007D3A7E">
      <w:pPr>
        <w:widowControl w:val="0"/>
        <w:spacing w:after="0" w:line="240" w:lineRule="atLeast"/>
        <w:ind w:left="-851"/>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В соответствии с положениями Стандарта и принципами</w:t>
      </w:r>
      <w:r w:rsidR="00DF2390">
        <w:rPr>
          <w:rFonts w:ascii="Times New Roman" w:eastAsia="Times New Roman" w:hAnsi="Times New Roman" w:cs="Times New Roman"/>
          <w:sz w:val="24"/>
          <w:szCs w:val="24"/>
        </w:rPr>
        <w:t xml:space="preserve"> ООП МБДО</w:t>
      </w:r>
      <w:proofErr w:type="gramStart"/>
      <w:r w:rsidR="00DF2390">
        <w:rPr>
          <w:rFonts w:ascii="Times New Roman" w:eastAsia="Times New Roman" w:hAnsi="Times New Roman" w:cs="Times New Roman"/>
          <w:sz w:val="24"/>
          <w:szCs w:val="24"/>
        </w:rPr>
        <w:t>У-</w:t>
      </w:r>
      <w:proofErr w:type="gramEnd"/>
      <w:r w:rsidR="00DF2390">
        <w:rPr>
          <w:rFonts w:ascii="Times New Roman" w:eastAsia="Times New Roman" w:hAnsi="Times New Roman" w:cs="Times New Roman"/>
          <w:sz w:val="24"/>
          <w:szCs w:val="24"/>
        </w:rPr>
        <w:t xml:space="preserve"> детский сад «Экият</w:t>
      </w:r>
      <w:r w:rsidRPr="007D3A7E">
        <w:rPr>
          <w:rFonts w:ascii="Times New Roman" w:eastAsia="Times New Roman" w:hAnsi="Times New Roman" w:cs="Times New Roman"/>
          <w:sz w:val="24"/>
          <w:szCs w:val="24"/>
        </w:rPr>
        <w:t>» самостоятельно выбрал способы реализации образовательной деятельности, основываясь на конкретные условия, предпочтения педагогического коллектива МБДОУ и других участников образовательных отношений, а также с учетом индивидуальных особенностей воспитанников, специфики их индивидуальных потребностей и интересов.</w:t>
      </w:r>
    </w:p>
    <w:p w:rsidR="007D3A7E" w:rsidRPr="007D3A7E" w:rsidRDefault="007D3A7E" w:rsidP="007D3A7E">
      <w:pPr>
        <w:widowControl w:val="0"/>
        <w:spacing w:after="0" w:line="240" w:lineRule="atLeast"/>
        <w:ind w:left="-851"/>
        <w:jc w:val="both"/>
        <w:rPr>
          <w:rFonts w:ascii="Times New Roman" w:eastAsia="Times New Roman" w:hAnsi="Times New Roman" w:cs="Times New Roman"/>
          <w:sz w:val="24"/>
          <w:szCs w:val="24"/>
        </w:rPr>
      </w:pP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p>
    <w:p w:rsidR="007D3A7E" w:rsidRPr="007D3A7E" w:rsidRDefault="007D3A7E" w:rsidP="007D3A7E">
      <w:pPr>
        <w:widowControl w:val="0"/>
        <w:tabs>
          <w:tab w:val="left" w:pos="854"/>
        </w:tabs>
        <w:spacing w:after="0" w:line="240" w:lineRule="atLeast"/>
        <w:rPr>
          <w:rFonts w:ascii="Courier New" w:eastAsia="Courier New" w:hAnsi="Courier New" w:cs="Courier New"/>
          <w:color w:val="000000"/>
          <w:sz w:val="24"/>
          <w:szCs w:val="28"/>
          <w:lang w:eastAsia="ru-RU" w:bidi="ru-RU"/>
        </w:rPr>
      </w:pPr>
      <w:bookmarkStart w:id="14" w:name="bookmark15"/>
    </w:p>
    <w:p w:rsidR="007D3A7E" w:rsidRPr="007D3A7E" w:rsidRDefault="007D3A7E" w:rsidP="007D3A7E">
      <w:pPr>
        <w:widowControl w:val="0"/>
        <w:tabs>
          <w:tab w:val="left" w:pos="854"/>
        </w:tabs>
        <w:spacing w:after="0" w:line="240" w:lineRule="atLeast"/>
        <w:jc w:val="center"/>
        <w:rPr>
          <w:rFonts w:ascii="Times New Roman" w:eastAsia="Times New Roman" w:hAnsi="Times New Roman" w:cs="Times New Roman"/>
          <w:b/>
          <w:bCs/>
          <w:sz w:val="28"/>
          <w:szCs w:val="28"/>
        </w:rPr>
      </w:pPr>
      <w:r w:rsidRPr="007D3A7E">
        <w:rPr>
          <w:rFonts w:ascii="Times New Roman" w:eastAsia="Courier New" w:hAnsi="Times New Roman" w:cs="Times New Roman"/>
          <w:b/>
          <w:color w:val="000000"/>
          <w:sz w:val="28"/>
          <w:szCs w:val="28"/>
          <w:lang w:eastAsia="ru-RU" w:bidi="ru-RU"/>
        </w:rPr>
        <w:t xml:space="preserve">2.2 </w:t>
      </w:r>
      <w:r w:rsidRPr="007D3A7E">
        <w:rPr>
          <w:rFonts w:ascii="Times New Roman" w:eastAsia="Times New Roman" w:hAnsi="Times New Roman" w:cs="Times New Roman"/>
          <w:b/>
          <w:bCs/>
          <w:sz w:val="28"/>
          <w:szCs w:val="28"/>
        </w:rPr>
        <w:t>Описание образовательной деятельности в соответствии с направлениями развития ребенка</w:t>
      </w:r>
      <w:bookmarkEnd w:id="14"/>
    </w:p>
    <w:p w:rsidR="007D3A7E" w:rsidRPr="007D3A7E" w:rsidRDefault="007D3A7E" w:rsidP="007D3A7E">
      <w:pPr>
        <w:widowControl w:val="0"/>
        <w:shd w:val="clear" w:color="auto" w:fill="FFFFFF"/>
        <w:tabs>
          <w:tab w:val="left" w:pos="1560"/>
        </w:tabs>
        <w:spacing w:after="0" w:line="240" w:lineRule="atLeast"/>
        <w:ind w:left="-851"/>
        <w:jc w:val="both"/>
        <w:rPr>
          <w:rFonts w:ascii="Times New Roman" w:eastAsia="Times New Roman" w:hAnsi="Times New Roman" w:cs="Times New Roman"/>
          <w:sz w:val="24"/>
          <w:lang w:val="tt-RU"/>
        </w:rPr>
      </w:pPr>
      <w:proofErr w:type="gramStart"/>
      <w:r w:rsidRPr="007D3A7E">
        <w:rPr>
          <w:rFonts w:ascii="Times New Roman" w:eastAsia="Times New Roman" w:hAnsi="Times New Roman" w:cs="Times New Roman"/>
          <w:sz w:val="24"/>
        </w:rPr>
        <w:t xml:space="preserve">Данный раздел ООП ДО выстраивается на основе ФГОС ДО (в начале раздела по каждой образовательной области приводится цитата из ФГОС ДО), </w:t>
      </w:r>
      <w:r w:rsidRPr="007D3A7E">
        <w:rPr>
          <w:rFonts w:ascii="Times New Roman" w:eastAsia="Times New Roman" w:hAnsi="Times New Roman" w:cs="Times New Roman"/>
          <w:b/>
          <w:sz w:val="24"/>
        </w:rPr>
        <w:t>обязательная часть</w:t>
      </w:r>
      <w:r w:rsidRPr="007D3A7E">
        <w:rPr>
          <w:rFonts w:ascii="Times New Roman" w:eastAsia="Times New Roman" w:hAnsi="Times New Roman" w:cs="Times New Roman"/>
          <w:sz w:val="24"/>
        </w:rPr>
        <w:t xml:space="preserve"> соответствует Основной образовательной программе дошкольного образования «От рождения до школы» под ред. Н.Е.Вераксы, Т.С.Комаровой, М.А. Васильевой-Москва, М</w:t>
      </w:r>
      <w:r w:rsidRPr="007D3A7E">
        <w:rPr>
          <w:rFonts w:ascii="Times New Roman" w:eastAsia="Times New Roman" w:hAnsi="Times New Roman" w:cs="Times New Roman"/>
          <w:sz w:val="24"/>
          <w:lang w:val="tt-RU"/>
        </w:rPr>
        <w:t>озаика</w:t>
      </w:r>
      <w:r w:rsidRPr="007D3A7E">
        <w:rPr>
          <w:rFonts w:ascii="Times New Roman" w:eastAsia="Times New Roman" w:hAnsi="Times New Roman" w:cs="Times New Roman"/>
          <w:sz w:val="24"/>
        </w:rPr>
        <w:t>-С</w:t>
      </w:r>
      <w:r w:rsidRPr="007D3A7E">
        <w:rPr>
          <w:rFonts w:ascii="Times New Roman" w:eastAsia="Times New Roman" w:hAnsi="Times New Roman" w:cs="Times New Roman"/>
          <w:sz w:val="24"/>
          <w:lang w:val="tt-RU"/>
        </w:rPr>
        <w:t>интез</w:t>
      </w:r>
      <w:r w:rsidRPr="007D3A7E">
        <w:rPr>
          <w:rFonts w:ascii="Times New Roman" w:eastAsia="Times New Roman" w:hAnsi="Times New Roman" w:cs="Times New Roman"/>
          <w:sz w:val="24"/>
        </w:rPr>
        <w:t>, 2015 год,</w:t>
      </w:r>
      <w:proofErr w:type="gramEnd"/>
    </w:p>
    <w:p w:rsidR="007D3A7E" w:rsidRPr="007D3A7E" w:rsidRDefault="007D3A7E" w:rsidP="007D3A7E">
      <w:pPr>
        <w:widowControl w:val="0"/>
        <w:spacing w:after="0" w:line="240" w:lineRule="atLeast"/>
        <w:ind w:left="-851" w:firstLine="280"/>
        <w:jc w:val="both"/>
        <w:rPr>
          <w:rFonts w:ascii="Times New Roman" w:eastAsia="Times New Roman" w:hAnsi="Times New Roman" w:cs="Times New Roman"/>
          <w:b/>
          <w:sz w:val="24"/>
        </w:rPr>
      </w:pPr>
      <w:proofErr w:type="gramStart"/>
      <w:r w:rsidRPr="007D3A7E">
        <w:rPr>
          <w:rFonts w:ascii="Times New Roman" w:eastAsia="Times New Roman" w:hAnsi="Times New Roman" w:cs="Times New Roman"/>
          <w:b/>
          <w:sz w:val="24"/>
        </w:rPr>
        <w:t>часть</w:t>
      </w:r>
      <w:proofErr w:type="gramEnd"/>
      <w:r w:rsidRPr="007D3A7E">
        <w:rPr>
          <w:rFonts w:ascii="Times New Roman" w:eastAsia="Times New Roman" w:hAnsi="Times New Roman" w:cs="Times New Roman"/>
          <w:b/>
          <w:sz w:val="24"/>
        </w:rPr>
        <w:t xml:space="preserve"> формируемая участниками образовательного процесса соответствует:</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color w:val="000000"/>
          <w:sz w:val="24"/>
          <w:szCs w:val="24"/>
          <w:shd w:val="clear" w:color="auto" w:fill="FFFFFF"/>
          <w:lang w:val="tt-RU" w:eastAsia="ru-RU" w:bidi="ru-RU"/>
        </w:rPr>
        <w:t xml:space="preserve">- </w:t>
      </w:r>
      <w:r w:rsidRPr="007D3A7E">
        <w:rPr>
          <w:rFonts w:ascii="Times New Roman" w:eastAsia="Times New Roman" w:hAnsi="Times New Roman" w:cs="Times New Roman"/>
          <w:color w:val="000000"/>
          <w:sz w:val="24"/>
          <w:szCs w:val="24"/>
          <w:shd w:val="clear" w:color="auto" w:fill="FFFFFF"/>
          <w:lang w:eastAsia="ru-RU" w:bidi="ru-RU"/>
        </w:rPr>
        <w:t xml:space="preserve"> </w:t>
      </w:r>
      <w:r w:rsidRPr="007D3A7E">
        <w:rPr>
          <w:rFonts w:ascii="Times New Roman" w:eastAsia="Times New Roman" w:hAnsi="Times New Roman" w:cs="Times New Roman"/>
          <w:sz w:val="24"/>
          <w:szCs w:val="24"/>
          <w:shd w:val="clear" w:color="auto" w:fill="FFFFFF"/>
          <w:lang w:eastAsia="ru-RU" w:bidi="ru-RU"/>
        </w:rPr>
        <w:t xml:space="preserve">региональной программе  дошкольного </w:t>
      </w:r>
      <w:r w:rsidRPr="007D3A7E">
        <w:rPr>
          <w:rFonts w:ascii="Times New Roman" w:eastAsia="Times New Roman" w:hAnsi="Times New Roman" w:cs="Times New Roman"/>
          <w:sz w:val="24"/>
          <w:szCs w:val="24"/>
          <w:shd w:val="clear" w:color="auto" w:fill="FFFFFF"/>
          <w:lang w:val="tt-RU" w:eastAsia="tt-RU" w:bidi="tt-RU"/>
        </w:rPr>
        <w:t>образования.Шаехова Р.К.</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 xml:space="preserve">- учебно-методическим комплектам по обучению дошкольников двум государственным языкам РТ: «Изучаем русский язык»: авт-сост. Гаффарова С.М.,Ч.Р.Гаффарова, Г.З.Гарафиева, «Туган </w:t>
      </w:r>
      <w:r w:rsidRPr="007D3A7E">
        <w:rPr>
          <w:rFonts w:ascii="Times New Roman" w:eastAsia="Times New Roman" w:hAnsi="Times New Roman" w:cs="Times New Roman"/>
          <w:iCs/>
          <w:sz w:val="24"/>
          <w:lang w:val="tt-RU" w:eastAsia="tt-RU" w:bidi="tt-RU"/>
        </w:rPr>
        <w:t xml:space="preserve">телдә сөйләшәбез» </w:t>
      </w:r>
      <w:r w:rsidRPr="007D3A7E">
        <w:rPr>
          <w:rFonts w:ascii="Times New Roman" w:eastAsia="Times New Roman" w:hAnsi="Times New Roman" w:cs="Times New Roman"/>
          <w:iCs/>
          <w:sz w:val="24"/>
        </w:rPr>
        <w:t>автор Хазратова Ф.З.,  «Авазларны уйнатып»  автор Р.К. Шаехова;</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rPr>
      </w:pPr>
    </w:p>
    <w:p w:rsidR="007D3A7E" w:rsidRPr="007D3A7E" w:rsidRDefault="007D3A7E" w:rsidP="007D3A7E">
      <w:pPr>
        <w:widowControl w:val="0"/>
        <w:tabs>
          <w:tab w:val="left" w:pos="4100"/>
        </w:tabs>
        <w:spacing w:after="0" w:line="240" w:lineRule="atLeast"/>
        <w:jc w:val="center"/>
        <w:rPr>
          <w:rFonts w:ascii="Times New Roman" w:eastAsia="Times New Roman" w:hAnsi="Times New Roman" w:cs="Times New Roman"/>
          <w:b/>
          <w:bCs/>
          <w:sz w:val="24"/>
          <w:szCs w:val="24"/>
        </w:rPr>
      </w:pPr>
      <w:bookmarkStart w:id="15" w:name="bookmark16"/>
      <w:r w:rsidRPr="007D3A7E">
        <w:rPr>
          <w:rFonts w:ascii="Times New Roman" w:eastAsia="Times New Roman" w:hAnsi="Times New Roman" w:cs="Times New Roman"/>
          <w:b/>
          <w:bCs/>
          <w:sz w:val="24"/>
          <w:szCs w:val="24"/>
        </w:rPr>
        <w:t>2.2.1.Ранний возраст (1-</w:t>
      </w:r>
      <w:r w:rsidRPr="007D3A7E">
        <w:rPr>
          <w:rFonts w:ascii="Times New Roman" w:eastAsia="Times New Roman" w:hAnsi="Times New Roman" w:cs="Times New Roman"/>
          <w:b/>
          <w:bCs/>
          <w:sz w:val="24"/>
          <w:szCs w:val="24"/>
          <w:lang w:val="tt-RU"/>
        </w:rPr>
        <w:t>2</w:t>
      </w:r>
      <w:r w:rsidRPr="007D3A7E">
        <w:rPr>
          <w:rFonts w:ascii="Times New Roman" w:eastAsia="Times New Roman" w:hAnsi="Times New Roman" w:cs="Times New Roman"/>
          <w:b/>
          <w:bCs/>
          <w:sz w:val="24"/>
          <w:szCs w:val="24"/>
        </w:rPr>
        <w:t xml:space="preserve"> года)</w:t>
      </w:r>
      <w:bookmarkEnd w:id="15"/>
    </w:p>
    <w:p w:rsidR="007D3A7E" w:rsidRPr="007D3A7E" w:rsidRDefault="007D3A7E" w:rsidP="007D3A7E">
      <w:pPr>
        <w:widowControl w:val="0"/>
        <w:shd w:val="clear" w:color="auto" w:fill="FFFFFF"/>
        <w:tabs>
          <w:tab w:val="left" w:pos="1560"/>
        </w:tabs>
        <w:spacing w:after="0" w:line="240" w:lineRule="atLeast"/>
        <w:ind w:left="-851"/>
        <w:jc w:val="both"/>
        <w:rPr>
          <w:rFonts w:ascii="Times New Roman" w:eastAsia="Times New Roman" w:hAnsi="Times New Roman" w:cs="Times New Roman"/>
          <w:sz w:val="24"/>
          <w:lang w:val="tt-RU"/>
        </w:rPr>
      </w:pPr>
      <w:r w:rsidRPr="007D3A7E">
        <w:rPr>
          <w:rFonts w:ascii="Times New Roman" w:eastAsia="Times New Roman" w:hAnsi="Times New Roman" w:cs="Times New Roman"/>
          <w:b/>
          <w:sz w:val="24"/>
        </w:rPr>
        <w:t>Обязательная часть</w:t>
      </w:r>
      <w:r w:rsidRPr="007D3A7E">
        <w:rPr>
          <w:rFonts w:ascii="Times New Roman" w:eastAsia="Times New Roman" w:hAnsi="Times New Roman" w:cs="Times New Roman"/>
          <w:sz w:val="24"/>
        </w:rPr>
        <w:t xml:space="preserve"> раздела ООП составлена с учетом  основной образовательной программы дошкольного образования  «От рождения до школы» под ред. Н.Е.Вераксы, М.А. Васильевой, Т.С.Комаровой </w:t>
      </w:r>
      <w:proofErr w:type="gramStart"/>
      <w:r w:rsidRPr="007D3A7E">
        <w:rPr>
          <w:rFonts w:ascii="Times New Roman" w:eastAsia="Times New Roman" w:hAnsi="Times New Roman" w:cs="Times New Roman"/>
          <w:sz w:val="24"/>
        </w:rPr>
        <w:t>-М</w:t>
      </w:r>
      <w:proofErr w:type="gramEnd"/>
      <w:r w:rsidRPr="007D3A7E">
        <w:rPr>
          <w:rFonts w:ascii="Times New Roman" w:eastAsia="Times New Roman" w:hAnsi="Times New Roman" w:cs="Times New Roman"/>
          <w:sz w:val="24"/>
        </w:rPr>
        <w:t>осква, М</w:t>
      </w:r>
      <w:r w:rsidRPr="007D3A7E">
        <w:rPr>
          <w:rFonts w:ascii="Times New Roman" w:eastAsia="Times New Roman" w:hAnsi="Times New Roman" w:cs="Times New Roman"/>
          <w:sz w:val="24"/>
          <w:lang w:val="tt-RU"/>
        </w:rPr>
        <w:t>озаика</w:t>
      </w:r>
      <w:r w:rsidRPr="007D3A7E">
        <w:rPr>
          <w:rFonts w:ascii="Times New Roman" w:eastAsia="Times New Roman" w:hAnsi="Times New Roman" w:cs="Times New Roman"/>
          <w:sz w:val="24"/>
        </w:rPr>
        <w:t>-С</w:t>
      </w:r>
      <w:r w:rsidRPr="007D3A7E">
        <w:rPr>
          <w:rFonts w:ascii="Times New Roman" w:eastAsia="Times New Roman" w:hAnsi="Times New Roman" w:cs="Times New Roman"/>
          <w:sz w:val="24"/>
          <w:lang w:val="tt-RU"/>
        </w:rPr>
        <w:t>интез</w:t>
      </w:r>
      <w:r w:rsidRPr="007D3A7E">
        <w:rPr>
          <w:rFonts w:ascii="Times New Roman" w:eastAsia="Times New Roman" w:hAnsi="Times New Roman" w:cs="Times New Roman"/>
          <w:sz w:val="24"/>
        </w:rPr>
        <w:t>, 2015 год. (см. стр.38-48)</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szCs w:val="24"/>
        </w:rPr>
      </w:pPr>
      <w:bookmarkStart w:id="16" w:name="bookmark17"/>
      <w:r w:rsidRPr="007D3A7E">
        <w:rPr>
          <w:rFonts w:ascii="Times New Roman" w:eastAsia="Times New Roman" w:hAnsi="Times New Roman" w:cs="Times New Roman"/>
          <w:b/>
          <w:bCs/>
          <w:sz w:val="24"/>
          <w:szCs w:val="24"/>
        </w:rPr>
        <w:t>Часть, формируемая участниками образовательного процесса</w:t>
      </w:r>
      <w:bookmarkEnd w:id="16"/>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 xml:space="preserve">Программа по </w:t>
      </w:r>
      <w:r w:rsidRPr="007D3A7E">
        <w:rPr>
          <w:rFonts w:ascii="Times New Roman" w:eastAsia="Times New Roman" w:hAnsi="Times New Roman" w:cs="Times New Roman"/>
          <w:b/>
          <w:iCs/>
          <w:sz w:val="28"/>
          <w:szCs w:val="28"/>
        </w:rPr>
        <w:t xml:space="preserve">«Речевому развитию» </w:t>
      </w:r>
      <w:r w:rsidRPr="007D3A7E">
        <w:rPr>
          <w:rFonts w:ascii="Times New Roman" w:eastAsia="Times New Roman" w:hAnsi="Times New Roman" w:cs="Times New Roman"/>
          <w:iCs/>
          <w:sz w:val="24"/>
        </w:rPr>
        <w:t>дополняется УМК «Туган телд</w:t>
      </w:r>
      <w:r w:rsidRPr="007D3A7E">
        <w:rPr>
          <w:rFonts w:ascii="Times New Roman" w:eastAsia="Times New Roman" w:hAnsi="Times New Roman" w:cs="Times New Roman"/>
          <w:iCs/>
          <w:sz w:val="24"/>
          <w:lang w:val="tt-RU"/>
        </w:rPr>
        <w:t>ә сөйләшәбез</w:t>
      </w:r>
      <w:r w:rsidRPr="007D3A7E">
        <w:rPr>
          <w:rFonts w:ascii="Times New Roman" w:eastAsia="Times New Roman" w:hAnsi="Times New Roman" w:cs="Times New Roman"/>
          <w:sz w:val="24"/>
        </w:rPr>
        <w:t>»</w:t>
      </w:r>
      <w:r w:rsidRPr="007D3A7E">
        <w:rPr>
          <w:rFonts w:ascii="Times New Roman" w:eastAsia="Times New Roman" w:hAnsi="Times New Roman" w:cs="Times New Roman"/>
          <w:iCs/>
          <w:sz w:val="24"/>
          <w:lang w:val="tt-RU"/>
        </w:rPr>
        <w:t xml:space="preserve"> Ф.Хазратова. </w:t>
      </w:r>
      <w:r w:rsidRPr="007D3A7E">
        <w:rPr>
          <w:rFonts w:ascii="Times New Roman" w:eastAsia="Times New Roman" w:hAnsi="Times New Roman" w:cs="Times New Roman"/>
          <w:iCs/>
          <w:sz w:val="24"/>
        </w:rPr>
        <w:t>Обучение детей родному языку через знакомство событиями из жизни ребенка, об интересующих, окружающих его предметах и явлениях, объектах природы родного края.</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 xml:space="preserve">Учить отвечать на не сложные вопросы. Стимулировать инициативные высказывания, </w:t>
      </w:r>
      <w:r w:rsidRPr="007D3A7E">
        <w:rPr>
          <w:rFonts w:ascii="Times New Roman" w:eastAsia="Times New Roman" w:hAnsi="Times New Roman" w:cs="Times New Roman"/>
          <w:iCs/>
          <w:sz w:val="24"/>
        </w:rPr>
        <w:lastRenderedPageBreak/>
        <w:t>обращения к взрослому с просьбами и предложениями.</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Знакомить с татарскими народными сказками, стихотворениями татарских писателей. Расширить словарный запас слов на родном языке. 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 Обогащать словарь, необходимый для освоения всех образовательных областей. Совершенствовать звуковую культуру речи.</w:t>
      </w:r>
    </w:p>
    <w:p w:rsidR="007D3A7E" w:rsidRPr="007D3A7E" w:rsidRDefault="007D3A7E" w:rsidP="007D3A7E">
      <w:pPr>
        <w:widowControl w:val="0"/>
        <w:spacing w:after="0" w:line="240" w:lineRule="atLeast"/>
        <w:ind w:left="-851" w:firstLine="280"/>
        <w:jc w:val="both"/>
        <w:rPr>
          <w:rFonts w:ascii="Times New Roman" w:eastAsia="Times New Roman" w:hAnsi="Times New Roman" w:cs="Times New Roman"/>
          <w:iCs/>
          <w:sz w:val="24"/>
        </w:rPr>
      </w:pPr>
      <w:r w:rsidRPr="007D3A7E">
        <w:rPr>
          <w:rFonts w:ascii="Times New Roman" w:eastAsia="Times New Roman" w:hAnsi="Times New Roman" w:cs="Times New Roman"/>
          <w:b/>
          <w:bCs/>
          <w:iCs/>
          <w:sz w:val="24"/>
        </w:rPr>
        <w:t xml:space="preserve">Приобщение к художественной литературе </w:t>
      </w:r>
      <w:r w:rsidRPr="007D3A7E">
        <w:rPr>
          <w:rFonts w:ascii="Times New Roman" w:eastAsia="Times New Roman" w:hAnsi="Times New Roman" w:cs="Times New Roman"/>
          <w:iCs/>
          <w:sz w:val="24"/>
        </w:rPr>
        <w:t>направлено на достижение цели формирования интереса и потребности в чтении (восприятии) книг через решение следующих образовательных задач:</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lang w:val="tt-RU"/>
        </w:rPr>
      </w:pPr>
      <w:r w:rsidRPr="007D3A7E">
        <w:rPr>
          <w:rFonts w:ascii="Times New Roman" w:eastAsia="Times New Roman" w:hAnsi="Times New Roman" w:cs="Times New Roman"/>
          <w:iCs/>
          <w:sz w:val="24"/>
        </w:rPr>
        <w:t xml:space="preserve">Учить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 действия), передавать словами, действиями, жестами их содержание. Вызвать желание участвовать в соответствующих игровых действиях, отвечать на несложные вопросы, </w:t>
      </w:r>
      <w:proofErr w:type="gramStart"/>
      <w:r w:rsidRPr="007D3A7E">
        <w:rPr>
          <w:rFonts w:ascii="Times New Roman" w:eastAsia="Times New Roman" w:hAnsi="Times New Roman" w:cs="Times New Roman"/>
          <w:iCs/>
          <w:sz w:val="24"/>
        </w:rPr>
        <w:t>высказывать свое отношение</w:t>
      </w:r>
      <w:proofErr w:type="gramEnd"/>
      <w:r w:rsidRPr="007D3A7E">
        <w:rPr>
          <w:rFonts w:ascii="Times New Roman" w:eastAsia="Times New Roman" w:hAnsi="Times New Roman" w:cs="Times New Roman"/>
          <w:iCs/>
          <w:sz w:val="24"/>
        </w:rPr>
        <w:t xml:space="preserve"> к персонажам, вступать в ролевой диалог.</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Развивать эмоциональную отзывчивость на литературные произведения, интерес к художественному слову. Помогать узнавать литературных героев и их действия при рассматривании иллюстраций в книгах.</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Познакомить с образцами татарского фольклора: потешками, закличками, пальчиковыми играми. Поощрять использование малых фольклорных форм в повседневной жизни.</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iCs/>
          <w:sz w:val="28"/>
          <w:szCs w:val="28"/>
        </w:rPr>
      </w:pPr>
      <w:r w:rsidRPr="007D3A7E">
        <w:rPr>
          <w:rFonts w:ascii="Times New Roman" w:eastAsia="Times New Roman" w:hAnsi="Times New Roman" w:cs="Times New Roman"/>
          <w:b/>
          <w:iCs/>
          <w:sz w:val="28"/>
          <w:szCs w:val="28"/>
        </w:rPr>
        <w:t>Художественно-эстетическое развитие</w:t>
      </w:r>
    </w:p>
    <w:p w:rsidR="007D3A7E" w:rsidRPr="007D3A7E" w:rsidRDefault="007D3A7E" w:rsidP="007D3A7E">
      <w:pPr>
        <w:widowControl w:val="0"/>
        <w:spacing w:after="0" w:line="240" w:lineRule="atLeast"/>
        <w:ind w:left="-851" w:firstLine="708"/>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В области художественно-эстетического развития основными задачами образовательной</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 xml:space="preserve">деятельности являются создание условий </w:t>
      </w:r>
      <w:proofErr w:type="gramStart"/>
      <w:r w:rsidRPr="007D3A7E">
        <w:rPr>
          <w:rFonts w:ascii="Times New Roman" w:eastAsia="Times New Roman" w:hAnsi="Times New Roman" w:cs="Times New Roman"/>
          <w:sz w:val="24"/>
        </w:rPr>
        <w:t>для</w:t>
      </w:r>
      <w:proofErr w:type="gramEnd"/>
      <w:r w:rsidRPr="007D3A7E">
        <w:rPr>
          <w:rFonts w:ascii="Times New Roman" w:eastAsia="Times New Roman" w:hAnsi="Times New Roman" w:cs="Times New Roman"/>
          <w:sz w:val="24"/>
        </w:rPr>
        <w:t>:</w:t>
      </w:r>
    </w:p>
    <w:p w:rsidR="007D3A7E" w:rsidRPr="007D3A7E" w:rsidRDefault="007D3A7E" w:rsidP="007D3A7E">
      <w:pPr>
        <w:widowControl w:val="0"/>
        <w:numPr>
          <w:ilvl w:val="0"/>
          <w:numId w:val="13"/>
        </w:numPr>
        <w:tabs>
          <w:tab w:val="left" w:pos="-426"/>
        </w:tabs>
        <w:spacing w:after="0" w:line="240" w:lineRule="atLeast"/>
        <w:ind w:left="-709"/>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развития у детей эстетического отношения к окружающему миру;</w:t>
      </w:r>
    </w:p>
    <w:p w:rsidR="007D3A7E" w:rsidRPr="007D3A7E" w:rsidRDefault="007D3A7E" w:rsidP="007D3A7E">
      <w:pPr>
        <w:widowControl w:val="0"/>
        <w:numPr>
          <w:ilvl w:val="0"/>
          <w:numId w:val="13"/>
        </w:numPr>
        <w:tabs>
          <w:tab w:val="left" w:pos="-426"/>
        </w:tabs>
        <w:spacing w:after="0" w:line="240" w:lineRule="atLeast"/>
        <w:ind w:left="-709"/>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приобщения к изобразительным видам деятельности;</w:t>
      </w:r>
    </w:p>
    <w:p w:rsidR="007D3A7E" w:rsidRPr="007D3A7E" w:rsidRDefault="007D3A7E" w:rsidP="007D3A7E">
      <w:pPr>
        <w:widowControl w:val="0"/>
        <w:numPr>
          <w:ilvl w:val="0"/>
          <w:numId w:val="13"/>
        </w:numPr>
        <w:tabs>
          <w:tab w:val="left" w:pos="-426"/>
        </w:tabs>
        <w:spacing w:after="0" w:line="240" w:lineRule="atLeast"/>
        <w:ind w:left="-709"/>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приобщения к музыкальной культуре;</w:t>
      </w:r>
    </w:p>
    <w:p w:rsidR="007D3A7E" w:rsidRPr="007D3A7E" w:rsidRDefault="007D3A7E" w:rsidP="007D3A7E">
      <w:pPr>
        <w:widowControl w:val="0"/>
        <w:numPr>
          <w:ilvl w:val="0"/>
          <w:numId w:val="13"/>
        </w:numPr>
        <w:tabs>
          <w:tab w:val="left" w:pos="-426"/>
        </w:tabs>
        <w:spacing w:after="0" w:line="240" w:lineRule="atLeast"/>
        <w:ind w:left="-709"/>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приобщения к театрализованной деятельности.</w:t>
      </w:r>
    </w:p>
    <w:p w:rsidR="007D3A7E" w:rsidRPr="007D3A7E" w:rsidRDefault="007D3A7E" w:rsidP="007D3A7E">
      <w:pPr>
        <w:widowControl w:val="0"/>
        <w:spacing w:after="0" w:line="240" w:lineRule="atLeast"/>
        <w:ind w:left="-851" w:firstLine="708"/>
        <w:jc w:val="both"/>
        <w:rPr>
          <w:rFonts w:ascii="Times New Roman" w:eastAsia="Times New Roman" w:hAnsi="Times New Roman" w:cs="Times New Roman"/>
          <w:i/>
          <w:iCs/>
          <w:sz w:val="24"/>
        </w:rPr>
      </w:pPr>
      <w:r w:rsidRPr="007D3A7E">
        <w:rPr>
          <w:rFonts w:ascii="Times New Roman" w:eastAsia="Times New Roman" w:hAnsi="Times New Roman" w:cs="Times New Roman"/>
          <w:b/>
          <w:bCs/>
          <w:sz w:val="24"/>
        </w:rPr>
        <w:t>В сфере развития у детей эстетического отношения к окружающему миру</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 xml:space="preserve">Взрослые привлекают внимание детей к красивым вещам, красоте природы, произведениям искусства, вовлекают их в процесс </w:t>
      </w:r>
      <w:proofErr w:type="gramStart"/>
      <w:r w:rsidRPr="007D3A7E">
        <w:rPr>
          <w:rFonts w:ascii="Times New Roman" w:eastAsia="Times New Roman" w:hAnsi="Times New Roman" w:cs="Times New Roman"/>
          <w:sz w:val="24"/>
        </w:rPr>
        <w:t>сопереживания</w:t>
      </w:r>
      <w:proofErr w:type="gramEnd"/>
      <w:r w:rsidRPr="007D3A7E">
        <w:rPr>
          <w:rFonts w:ascii="Times New Roman" w:eastAsia="Times New Roman" w:hAnsi="Times New Roman" w:cs="Times New Roman"/>
          <w:sz w:val="24"/>
        </w:rPr>
        <w:t xml:space="preserve"> по поводу воспринятого, поддерживают выражение эстетических переживаний ребенка.</w:t>
      </w:r>
    </w:p>
    <w:p w:rsidR="007D3A7E" w:rsidRPr="007D3A7E" w:rsidRDefault="007D3A7E" w:rsidP="007D3A7E">
      <w:pPr>
        <w:widowControl w:val="0"/>
        <w:spacing w:after="0" w:line="240" w:lineRule="atLeast"/>
        <w:ind w:left="-851" w:firstLine="708"/>
        <w:jc w:val="both"/>
        <w:rPr>
          <w:rFonts w:ascii="Times New Roman" w:eastAsia="Times New Roman" w:hAnsi="Times New Roman" w:cs="Times New Roman"/>
          <w:i/>
          <w:iCs/>
          <w:sz w:val="24"/>
        </w:rPr>
      </w:pPr>
      <w:r w:rsidRPr="007D3A7E">
        <w:rPr>
          <w:rFonts w:ascii="Times New Roman" w:eastAsia="Times New Roman" w:hAnsi="Times New Roman" w:cs="Times New Roman"/>
          <w:b/>
          <w:bCs/>
          <w:sz w:val="24"/>
        </w:rPr>
        <w:t>В сфере приобщения к изобразительным видам деятельности</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Взрослые предоставляют детям широкие возможности для экспериментирования с материалами - красками, карандашами, мелками, пластилином, глиной, бумагой и др.; знакомят с разнообразными простыми приемами изобразительной деятельности; поощряют воображение и творчество детей.</w:t>
      </w:r>
    </w:p>
    <w:p w:rsidR="007D3A7E" w:rsidRPr="007D3A7E" w:rsidRDefault="007D3A7E" w:rsidP="007D3A7E">
      <w:pPr>
        <w:widowControl w:val="0"/>
        <w:spacing w:after="0" w:line="240" w:lineRule="atLeast"/>
        <w:ind w:left="-851" w:firstLine="708"/>
        <w:jc w:val="both"/>
        <w:rPr>
          <w:rFonts w:ascii="Times New Roman" w:eastAsia="Times New Roman" w:hAnsi="Times New Roman" w:cs="Times New Roman"/>
          <w:i/>
          <w:iCs/>
          <w:sz w:val="24"/>
        </w:rPr>
      </w:pPr>
      <w:r w:rsidRPr="007D3A7E">
        <w:rPr>
          <w:rFonts w:ascii="Times New Roman" w:eastAsia="Times New Roman" w:hAnsi="Times New Roman" w:cs="Times New Roman"/>
          <w:b/>
          <w:bCs/>
          <w:sz w:val="24"/>
        </w:rPr>
        <w:t>В сфере приобщения к музыкальной культуре</w:t>
      </w:r>
    </w:p>
    <w:p w:rsidR="007D3A7E" w:rsidRPr="007D3A7E" w:rsidRDefault="007D3A7E" w:rsidP="007D3A7E">
      <w:pPr>
        <w:widowControl w:val="0"/>
        <w:spacing w:after="0" w:line="240" w:lineRule="atLeast"/>
        <w:ind w:left="-851" w:firstLine="160"/>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Взрослые создают в МБДОУ и в групповых помещениях музыкальную среду, органично включая музыку в повседневную жизнь. Предоставляют детям возможность прослушивать фрагменты музыкальных произведений, звучание различных, в том числе детских музыкальных инструментов, экспериментировать с инструментами и звучащими предметами. Поют вместе с детьми песни, побуждают ритмично двигаться под музыку; поощряют проявления эмоционального отклика ребенка на музыку.</w:t>
      </w:r>
    </w:p>
    <w:p w:rsidR="007D3A7E" w:rsidRPr="007D3A7E" w:rsidRDefault="007D3A7E" w:rsidP="007D3A7E">
      <w:pPr>
        <w:widowControl w:val="0"/>
        <w:spacing w:after="0" w:line="240" w:lineRule="atLeast"/>
        <w:ind w:left="-851" w:firstLine="708"/>
        <w:jc w:val="both"/>
        <w:rPr>
          <w:rFonts w:ascii="Times New Roman" w:eastAsia="Times New Roman" w:hAnsi="Times New Roman" w:cs="Times New Roman"/>
          <w:i/>
          <w:iCs/>
          <w:sz w:val="24"/>
        </w:rPr>
      </w:pPr>
      <w:r w:rsidRPr="007D3A7E">
        <w:rPr>
          <w:rFonts w:ascii="Times New Roman" w:eastAsia="Times New Roman" w:hAnsi="Times New Roman" w:cs="Times New Roman"/>
          <w:b/>
          <w:bCs/>
          <w:sz w:val="24"/>
        </w:rPr>
        <w:t>В сфере приобщения детей к театрализованной деятельности</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 xml:space="preserve">Взрослые знакомят детей с театрализованными действиями в ходе разнообразных игр, инсценируют знакомые детям сказки, стихи, организуют просмотры театрализованных представлений. Побуждают детей принимать посильное участие в инсценировках, беседуют с ними по поводу </w:t>
      </w:r>
      <w:proofErr w:type="gramStart"/>
      <w:r w:rsidRPr="007D3A7E">
        <w:rPr>
          <w:rFonts w:ascii="Times New Roman" w:eastAsia="Times New Roman" w:hAnsi="Times New Roman" w:cs="Times New Roman"/>
          <w:sz w:val="24"/>
        </w:rPr>
        <w:t>увиденного</w:t>
      </w:r>
      <w:proofErr w:type="gramEnd"/>
      <w:r w:rsidRPr="007D3A7E">
        <w:rPr>
          <w:rFonts w:ascii="Times New Roman" w:eastAsia="Times New Roman" w:hAnsi="Times New Roman" w:cs="Times New Roman"/>
          <w:sz w:val="24"/>
        </w:rPr>
        <w:t>.</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iCs/>
          <w:sz w:val="28"/>
          <w:szCs w:val="28"/>
        </w:rPr>
      </w:pPr>
      <w:r w:rsidRPr="007D3A7E">
        <w:rPr>
          <w:rFonts w:ascii="Times New Roman" w:eastAsia="Times New Roman" w:hAnsi="Times New Roman" w:cs="Times New Roman"/>
          <w:b/>
          <w:iCs/>
          <w:sz w:val="28"/>
          <w:szCs w:val="28"/>
        </w:rPr>
        <w:t>Физическое развитие</w:t>
      </w:r>
    </w:p>
    <w:p w:rsidR="007D3A7E" w:rsidRPr="007D3A7E" w:rsidRDefault="007D3A7E" w:rsidP="007D3A7E">
      <w:pPr>
        <w:widowControl w:val="0"/>
        <w:spacing w:after="0" w:line="240" w:lineRule="atLeast"/>
        <w:ind w:left="-851" w:firstLine="708"/>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 xml:space="preserve">В области физического развития основными задачами образовательной деятельности </w:t>
      </w:r>
      <w:r w:rsidRPr="007D3A7E">
        <w:rPr>
          <w:rFonts w:ascii="Times New Roman" w:eastAsia="Times New Roman" w:hAnsi="Times New Roman" w:cs="Times New Roman"/>
          <w:sz w:val="24"/>
        </w:rPr>
        <w:lastRenderedPageBreak/>
        <w:t xml:space="preserve">являются создание условий </w:t>
      </w:r>
      <w:proofErr w:type="gramStart"/>
      <w:r w:rsidRPr="007D3A7E">
        <w:rPr>
          <w:rFonts w:ascii="Times New Roman" w:eastAsia="Times New Roman" w:hAnsi="Times New Roman" w:cs="Times New Roman"/>
          <w:sz w:val="24"/>
        </w:rPr>
        <w:t>для</w:t>
      </w:r>
      <w:proofErr w:type="gramEnd"/>
      <w:r w:rsidRPr="007D3A7E">
        <w:rPr>
          <w:rFonts w:ascii="Times New Roman" w:eastAsia="Times New Roman" w:hAnsi="Times New Roman" w:cs="Times New Roman"/>
          <w:sz w:val="24"/>
        </w:rPr>
        <w:t>:</w:t>
      </w:r>
    </w:p>
    <w:p w:rsidR="007D3A7E" w:rsidRPr="007D3A7E" w:rsidRDefault="007D3A7E" w:rsidP="007D3A7E">
      <w:pPr>
        <w:widowControl w:val="0"/>
        <w:numPr>
          <w:ilvl w:val="0"/>
          <w:numId w:val="13"/>
        </w:numPr>
        <w:tabs>
          <w:tab w:val="left" w:pos="-567"/>
        </w:tabs>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укрепления здоровья детей, становления ценностей здорового образа жизни;</w:t>
      </w:r>
    </w:p>
    <w:p w:rsidR="007D3A7E" w:rsidRPr="007D3A7E" w:rsidRDefault="007D3A7E" w:rsidP="007D3A7E">
      <w:pPr>
        <w:widowControl w:val="0"/>
        <w:numPr>
          <w:ilvl w:val="0"/>
          <w:numId w:val="13"/>
        </w:numPr>
        <w:tabs>
          <w:tab w:val="left" w:pos="-567"/>
        </w:tabs>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развития различных видов двигательной активности;</w:t>
      </w:r>
    </w:p>
    <w:p w:rsidR="007D3A7E" w:rsidRPr="007D3A7E" w:rsidRDefault="007D3A7E" w:rsidP="007D3A7E">
      <w:pPr>
        <w:widowControl w:val="0"/>
        <w:numPr>
          <w:ilvl w:val="0"/>
          <w:numId w:val="13"/>
        </w:numPr>
        <w:tabs>
          <w:tab w:val="left" w:pos="-567"/>
        </w:tabs>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формирования навыков безопасного поведения.</w:t>
      </w:r>
    </w:p>
    <w:p w:rsidR="007D3A7E" w:rsidRPr="007D3A7E" w:rsidRDefault="007D3A7E" w:rsidP="007D3A7E">
      <w:pPr>
        <w:widowControl w:val="0"/>
        <w:spacing w:after="0" w:line="240" w:lineRule="atLeast"/>
        <w:ind w:left="-851" w:firstLine="708"/>
        <w:jc w:val="both"/>
        <w:rPr>
          <w:rFonts w:ascii="Times New Roman" w:eastAsia="Times New Roman" w:hAnsi="Times New Roman" w:cs="Times New Roman"/>
          <w:i/>
          <w:iCs/>
          <w:sz w:val="24"/>
        </w:rPr>
      </w:pPr>
      <w:r w:rsidRPr="007D3A7E">
        <w:rPr>
          <w:rFonts w:ascii="Times New Roman" w:eastAsia="Times New Roman" w:hAnsi="Times New Roman" w:cs="Times New Roman"/>
          <w:b/>
          <w:bCs/>
          <w:sz w:val="24"/>
        </w:rPr>
        <w:t>В сфере укрепления здоровья детей, становления ценностей здорового образа жизни</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Взрослые организуют правильный режим дня, приучают детей к соблюдению правил личной гигиены, в доступной форме объясняют, что полезно и что вредно для здоровья.</w:t>
      </w:r>
    </w:p>
    <w:p w:rsidR="007D3A7E" w:rsidRPr="007D3A7E" w:rsidRDefault="007D3A7E" w:rsidP="007D3A7E">
      <w:pPr>
        <w:widowControl w:val="0"/>
        <w:spacing w:after="0" w:line="240" w:lineRule="atLeast"/>
        <w:ind w:left="-851" w:firstLine="708"/>
        <w:jc w:val="both"/>
        <w:rPr>
          <w:rFonts w:ascii="Times New Roman" w:eastAsia="Times New Roman" w:hAnsi="Times New Roman" w:cs="Times New Roman"/>
          <w:i/>
          <w:iCs/>
          <w:sz w:val="24"/>
        </w:rPr>
      </w:pPr>
      <w:r w:rsidRPr="007D3A7E">
        <w:rPr>
          <w:rFonts w:ascii="Times New Roman" w:eastAsia="Times New Roman" w:hAnsi="Times New Roman" w:cs="Times New Roman"/>
          <w:b/>
          <w:bCs/>
          <w:sz w:val="24"/>
        </w:rPr>
        <w:t>В сфере развития различных видов двигательной активности</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Взрослые организуют пространственную среду с соответствующим оборудованием - как внутри помещений МБДОУ, так и на внешней ее территории (горки, качели и т. п.) для удовлетворения естественной потребности детей в движении, для развития ловкости, силы, координации и т. п. Проводят подвижные игры, способствуя получению детьми радости от двигательной активности,</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rPr>
      </w:pPr>
      <w:r w:rsidRPr="007D3A7E">
        <w:rPr>
          <w:rFonts w:ascii="Times New Roman" w:eastAsia="Times New Roman" w:hAnsi="Times New Roman" w:cs="Times New Roman"/>
          <w:sz w:val="24"/>
        </w:rPr>
        <w:t>развитию ловкости, координации движений, правильной осанки. Вовлекают детей в игры с предметами, стимулирующие развитие мелкой моторики.</w:t>
      </w:r>
    </w:p>
    <w:p w:rsidR="007D3A7E" w:rsidRPr="007D3A7E" w:rsidRDefault="007D3A7E" w:rsidP="007D3A7E">
      <w:pPr>
        <w:widowControl w:val="0"/>
        <w:spacing w:after="0" w:line="240" w:lineRule="atLeast"/>
        <w:ind w:left="-851" w:firstLine="708"/>
        <w:jc w:val="both"/>
        <w:rPr>
          <w:rFonts w:ascii="Times New Roman" w:eastAsia="Times New Roman" w:hAnsi="Times New Roman" w:cs="Times New Roman"/>
          <w:i/>
          <w:iCs/>
          <w:sz w:val="24"/>
        </w:rPr>
      </w:pPr>
      <w:r w:rsidRPr="007D3A7E">
        <w:rPr>
          <w:rFonts w:ascii="Times New Roman" w:eastAsia="Times New Roman" w:hAnsi="Times New Roman" w:cs="Times New Roman"/>
          <w:b/>
          <w:bCs/>
          <w:sz w:val="24"/>
        </w:rPr>
        <w:t>В сфере формирования навыков безопасного поведения</w:t>
      </w:r>
    </w:p>
    <w:p w:rsidR="007D3A7E" w:rsidRPr="007D3A7E" w:rsidRDefault="007D3A7E" w:rsidP="007D3A7E">
      <w:pPr>
        <w:widowControl w:val="0"/>
        <w:spacing w:after="0" w:line="240" w:lineRule="atLeast"/>
        <w:ind w:left="-851"/>
        <w:jc w:val="both"/>
        <w:rPr>
          <w:rFonts w:ascii="Times New Roman" w:eastAsia="Times New Roman" w:hAnsi="Times New Roman" w:cs="Times New Roman"/>
          <w:sz w:val="24"/>
        </w:rPr>
      </w:pPr>
      <w:r w:rsidRPr="007D3A7E">
        <w:rPr>
          <w:rFonts w:ascii="Times New Roman" w:eastAsia="Times New Roman" w:hAnsi="Times New Roman" w:cs="Times New Roman"/>
          <w:sz w:val="24"/>
        </w:rPr>
        <w:t>Взрослые создают в Организации безопасную среду, а также предостерегают детей от поступков, угрожающих их жизни и здоровью. Требования безопасности не должны реализовываться за счет подавления детской активности и препятствования деятельному исследованию мира.</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szCs w:val="32"/>
        </w:rPr>
      </w:pPr>
      <w:bookmarkStart w:id="17" w:name="bookmark18"/>
    </w:p>
    <w:p w:rsidR="007D3A7E" w:rsidRPr="007D3A7E" w:rsidRDefault="007D3A7E" w:rsidP="007D3A7E">
      <w:pPr>
        <w:widowControl w:val="0"/>
        <w:spacing w:after="0" w:line="240" w:lineRule="atLeast"/>
        <w:ind w:left="-851"/>
        <w:jc w:val="center"/>
        <w:rPr>
          <w:rFonts w:ascii="Times New Roman" w:eastAsia="Times New Roman" w:hAnsi="Times New Roman" w:cs="Times New Roman"/>
          <w:b/>
          <w:bCs/>
          <w:sz w:val="28"/>
          <w:szCs w:val="28"/>
        </w:rPr>
      </w:pPr>
      <w:r w:rsidRPr="007D3A7E">
        <w:rPr>
          <w:rFonts w:ascii="Times New Roman" w:eastAsia="Times New Roman" w:hAnsi="Times New Roman" w:cs="Times New Roman"/>
          <w:b/>
          <w:bCs/>
          <w:sz w:val="28"/>
          <w:szCs w:val="28"/>
        </w:rPr>
        <w:t>2.2.2.Дошкольный возраст</w:t>
      </w:r>
      <w:bookmarkEnd w:id="17"/>
    </w:p>
    <w:p w:rsidR="007D3A7E" w:rsidRPr="007D3A7E" w:rsidRDefault="007D3A7E" w:rsidP="007D3A7E">
      <w:pPr>
        <w:widowControl w:val="0"/>
        <w:spacing w:after="0" w:line="240" w:lineRule="atLeast"/>
        <w:ind w:left="-851"/>
        <w:jc w:val="center"/>
        <w:rPr>
          <w:rFonts w:ascii="Times New Roman" w:eastAsia="Times New Roman" w:hAnsi="Times New Roman" w:cs="Times New Roman"/>
          <w:b/>
          <w:bCs/>
          <w:sz w:val="28"/>
          <w:szCs w:val="28"/>
        </w:rPr>
      </w:pPr>
      <w:bookmarkStart w:id="18" w:name="bookmark19"/>
      <w:r w:rsidRPr="007D3A7E">
        <w:rPr>
          <w:rFonts w:ascii="Times New Roman" w:eastAsia="Times New Roman" w:hAnsi="Times New Roman" w:cs="Times New Roman"/>
          <w:b/>
          <w:bCs/>
          <w:sz w:val="28"/>
          <w:szCs w:val="28"/>
        </w:rPr>
        <w:t>Социально-коммуникативное развитие</w:t>
      </w:r>
      <w:bookmarkEnd w:id="18"/>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16"/>
          <w:szCs w:val="32"/>
          <w:u w:val="single"/>
        </w:rPr>
      </w:pPr>
    </w:p>
    <w:p w:rsidR="007D3A7E" w:rsidRPr="007D3A7E" w:rsidRDefault="007D3A7E" w:rsidP="007D3A7E">
      <w:pPr>
        <w:widowControl w:val="0"/>
        <w:spacing w:after="0" w:line="240" w:lineRule="atLeast"/>
        <w:ind w:left="-851" w:firstLine="708"/>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sidRPr="007D3A7E">
        <w:rPr>
          <w:rFonts w:ascii="Times New Roman" w:eastAsia="Times New Roman" w:hAnsi="Times New Roman" w:cs="Times New Roman"/>
          <w:iCs/>
          <w:sz w:val="24"/>
        </w:rPr>
        <w:t>со</w:t>
      </w:r>
      <w:proofErr w:type="gramEnd"/>
      <w:r w:rsidRPr="007D3A7E">
        <w:rPr>
          <w:rFonts w:ascii="Times New Roman" w:eastAsia="Times New Roman" w:hAnsi="Times New Roman" w:cs="Times New Roman"/>
          <w:iCs/>
          <w:sz w:val="24"/>
        </w:rPr>
        <w:t xml:space="preserve"> взрослыми и сверстниками; становление самостоятельности, целенаправленности и само 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lang w:val="tt-RU"/>
        </w:rPr>
      </w:pPr>
    </w:p>
    <w:p w:rsidR="007D3A7E" w:rsidRPr="007D3A7E" w:rsidRDefault="007D3A7E" w:rsidP="007D3A7E">
      <w:pPr>
        <w:widowControl w:val="0"/>
        <w:spacing w:after="0" w:line="240" w:lineRule="atLeast"/>
        <w:ind w:left="-851"/>
        <w:jc w:val="center"/>
        <w:rPr>
          <w:rFonts w:ascii="Times New Roman" w:eastAsia="Times New Roman" w:hAnsi="Times New Roman" w:cs="Times New Roman"/>
          <w:iCs/>
          <w:sz w:val="24"/>
          <w:szCs w:val="24"/>
        </w:rPr>
      </w:pPr>
      <w:r w:rsidRPr="007D3A7E">
        <w:rPr>
          <w:rFonts w:ascii="Times New Roman" w:eastAsia="Times New Roman" w:hAnsi="Times New Roman" w:cs="Times New Roman"/>
          <w:b/>
          <w:bCs/>
          <w:sz w:val="24"/>
          <w:szCs w:val="24"/>
        </w:rPr>
        <w:t>Основные цели и задачи</w:t>
      </w:r>
    </w:p>
    <w:p w:rsidR="007D3A7E" w:rsidRPr="007D3A7E" w:rsidRDefault="007D3A7E" w:rsidP="007D3A7E">
      <w:pPr>
        <w:widowControl w:val="0"/>
        <w:shd w:val="clear" w:color="auto" w:fill="FFFFFF"/>
        <w:tabs>
          <w:tab w:val="left" w:pos="1560"/>
        </w:tabs>
        <w:spacing w:after="0" w:line="240" w:lineRule="atLeast"/>
        <w:ind w:left="-851"/>
        <w:jc w:val="both"/>
        <w:rPr>
          <w:rFonts w:ascii="Times New Roman" w:eastAsia="Times New Roman" w:hAnsi="Times New Roman" w:cs="Times New Roman"/>
          <w:sz w:val="24"/>
          <w:lang w:val="tt-RU"/>
        </w:rPr>
      </w:pPr>
      <w:r w:rsidRPr="007D3A7E">
        <w:rPr>
          <w:rFonts w:ascii="Times New Roman" w:eastAsia="Times New Roman" w:hAnsi="Times New Roman" w:cs="Times New Roman"/>
          <w:sz w:val="24"/>
          <w:szCs w:val="24"/>
        </w:rPr>
        <w:t>Основные цели, задачи и содержание психолог</w:t>
      </w:r>
      <w:proofErr w:type="gramStart"/>
      <w:r w:rsidRPr="007D3A7E">
        <w:rPr>
          <w:rFonts w:ascii="Times New Roman" w:eastAsia="Times New Roman" w:hAnsi="Times New Roman" w:cs="Times New Roman"/>
          <w:sz w:val="24"/>
          <w:szCs w:val="24"/>
        </w:rPr>
        <w:t>о-</w:t>
      </w:r>
      <w:proofErr w:type="gramEnd"/>
      <w:r w:rsidRPr="007D3A7E">
        <w:rPr>
          <w:rFonts w:ascii="Times New Roman" w:eastAsia="Times New Roman" w:hAnsi="Times New Roman" w:cs="Times New Roman"/>
          <w:sz w:val="24"/>
          <w:szCs w:val="24"/>
        </w:rPr>
        <w:t xml:space="preserve"> педагогической</w:t>
      </w:r>
      <w:r w:rsidRPr="007D3A7E">
        <w:rPr>
          <w:rFonts w:ascii="Times New Roman" w:eastAsia="Times New Roman" w:hAnsi="Times New Roman" w:cs="Times New Roman"/>
          <w:sz w:val="24"/>
        </w:rPr>
        <w:t xml:space="preserve"> работы </w:t>
      </w:r>
      <w:r w:rsidRPr="007D3A7E">
        <w:rPr>
          <w:rFonts w:ascii="Times New Roman" w:eastAsia="Times New Roman" w:hAnsi="Times New Roman" w:cs="Times New Roman"/>
          <w:b/>
          <w:sz w:val="24"/>
        </w:rPr>
        <w:t>обязательной части</w:t>
      </w:r>
      <w:r w:rsidRPr="007D3A7E">
        <w:rPr>
          <w:rFonts w:ascii="Times New Roman" w:eastAsia="Times New Roman" w:hAnsi="Times New Roman" w:cs="Times New Roman"/>
          <w:sz w:val="24"/>
        </w:rPr>
        <w:t xml:space="preserve"> Программы изложены в Основной образовательной программе дошкольного образования «От рождения до школы» под ред. Н.Е.Вераксы, М.А. Васильевой, Т.С.Комаровой -Москва, М</w:t>
      </w:r>
      <w:r w:rsidRPr="007D3A7E">
        <w:rPr>
          <w:rFonts w:ascii="Times New Roman" w:eastAsia="Times New Roman" w:hAnsi="Times New Roman" w:cs="Times New Roman"/>
          <w:sz w:val="24"/>
          <w:lang w:val="tt-RU"/>
        </w:rPr>
        <w:t>озаика-синтез</w:t>
      </w:r>
      <w:r w:rsidRPr="007D3A7E">
        <w:rPr>
          <w:rFonts w:ascii="Times New Roman" w:eastAsia="Times New Roman" w:hAnsi="Times New Roman" w:cs="Times New Roman"/>
          <w:sz w:val="24"/>
        </w:rPr>
        <w:t>, 2015 год (стр. 48 - 65)</w:t>
      </w:r>
      <w:r w:rsidRPr="007D3A7E">
        <w:rPr>
          <w:rFonts w:ascii="Times New Roman" w:eastAsia="Times New Roman" w:hAnsi="Times New Roman" w:cs="Times New Roman"/>
          <w:sz w:val="24"/>
          <w:lang w:val="tt-RU"/>
        </w:rPr>
        <w:t xml:space="preserve">, </w:t>
      </w:r>
      <w:bookmarkStart w:id="19" w:name="bookmark20"/>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szCs w:val="24"/>
        </w:rPr>
      </w:pPr>
      <w:r w:rsidRPr="007D3A7E">
        <w:rPr>
          <w:rFonts w:ascii="Times New Roman" w:eastAsia="Times New Roman" w:hAnsi="Times New Roman" w:cs="Times New Roman"/>
          <w:b/>
          <w:bCs/>
          <w:sz w:val="24"/>
          <w:szCs w:val="24"/>
        </w:rPr>
        <w:t>Часть, формируемая участниками образовательного процесса (реализация</w:t>
      </w:r>
      <w:r w:rsidRPr="007D3A7E">
        <w:rPr>
          <w:rFonts w:ascii="Times New Roman" w:eastAsia="Times New Roman" w:hAnsi="Times New Roman" w:cs="Times New Roman"/>
          <w:b/>
          <w:bCs/>
          <w:sz w:val="24"/>
          <w:szCs w:val="24"/>
          <w:lang w:val="tt-RU"/>
        </w:rPr>
        <w:t xml:space="preserve"> </w:t>
      </w:r>
      <w:r w:rsidRPr="007D3A7E">
        <w:rPr>
          <w:rFonts w:ascii="Times New Roman" w:eastAsia="Times New Roman" w:hAnsi="Times New Roman" w:cs="Times New Roman"/>
          <w:b/>
          <w:bCs/>
          <w:sz w:val="24"/>
          <w:szCs w:val="24"/>
        </w:rPr>
        <w:t>этнокультурного регионального составляющего) раздела</w:t>
      </w:r>
      <w:bookmarkEnd w:id="19"/>
    </w:p>
    <w:p w:rsidR="007D3A7E" w:rsidRPr="007D3A7E" w:rsidRDefault="007D3A7E" w:rsidP="007D3A7E">
      <w:pPr>
        <w:widowControl w:val="0"/>
        <w:spacing w:after="0" w:line="240" w:lineRule="atLeast"/>
        <w:ind w:left="-851" w:firstLine="708"/>
        <w:jc w:val="both"/>
        <w:rPr>
          <w:rFonts w:ascii="Times New Roman" w:eastAsia="Calibri" w:hAnsi="Times New Roman" w:cs="Times New Roman"/>
          <w:sz w:val="24"/>
          <w:szCs w:val="24"/>
        </w:rPr>
      </w:pPr>
      <w:r w:rsidRPr="007D3A7E">
        <w:rPr>
          <w:rFonts w:ascii="Times New Roman" w:eastAsia="Calibri" w:hAnsi="Times New Roman" w:cs="Times New Roman"/>
          <w:sz w:val="24"/>
          <w:szCs w:val="28"/>
        </w:rPr>
        <w:t xml:space="preserve">Задачи образовательной области  </w:t>
      </w:r>
      <w:r w:rsidRPr="007D3A7E">
        <w:rPr>
          <w:rFonts w:ascii="Times New Roman" w:eastAsia="Calibri" w:hAnsi="Times New Roman" w:cs="Times New Roman"/>
          <w:sz w:val="24"/>
          <w:szCs w:val="28"/>
          <w:lang w:val="tt-RU"/>
        </w:rPr>
        <w:t>соответствуют</w:t>
      </w:r>
      <w:r w:rsidRPr="007D3A7E">
        <w:rPr>
          <w:rFonts w:ascii="Times New Roman" w:eastAsia="Calibri" w:hAnsi="Times New Roman" w:cs="Times New Roman"/>
          <w:sz w:val="24"/>
          <w:szCs w:val="28"/>
        </w:rPr>
        <w:t xml:space="preserve"> с регионал</w:t>
      </w:r>
      <w:r w:rsidRPr="007D3A7E">
        <w:rPr>
          <w:rFonts w:ascii="Times New Roman" w:eastAsia="Calibri" w:hAnsi="Times New Roman" w:cs="Times New Roman"/>
          <w:sz w:val="24"/>
          <w:szCs w:val="28"/>
          <w:lang w:val="tt-RU"/>
        </w:rPr>
        <w:t>ьной</w:t>
      </w:r>
      <w:r w:rsidRPr="007D3A7E">
        <w:rPr>
          <w:rFonts w:ascii="Times New Roman" w:eastAsia="Calibri" w:hAnsi="Times New Roman" w:cs="Times New Roman"/>
          <w:sz w:val="24"/>
          <w:szCs w:val="28"/>
        </w:rPr>
        <w:t xml:space="preserve"> программой дошкольного образования </w:t>
      </w:r>
      <w:r w:rsidRPr="007D3A7E">
        <w:rPr>
          <w:rFonts w:ascii="Times New Roman" w:eastAsia="Calibri" w:hAnsi="Times New Roman" w:cs="Times New Roman"/>
          <w:sz w:val="24"/>
          <w:szCs w:val="24"/>
        </w:rPr>
        <w:t xml:space="preserve">Шаеховой Р. </w:t>
      </w:r>
      <w:proofErr w:type="gramStart"/>
      <w:r w:rsidRPr="007D3A7E">
        <w:rPr>
          <w:rFonts w:ascii="Times New Roman" w:eastAsia="Calibri" w:hAnsi="Times New Roman" w:cs="Times New Roman"/>
          <w:sz w:val="24"/>
          <w:szCs w:val="24"/>
        </w:rPr>
        <w:t>К</w:t>
      </w:r>
      <w:proofErr w:type="gramEnd"/>
    </w:p>
    <w:p w:rsidR="007D3A7E" w:rsidRPr="0006610F" w:rsidRDefault="007D3A7E" w:rsidP="007D3A7E">
      <w:pPr>
        <w:widowControl w:val="0"/>
        <w:spacing w:after="0" w:line="240" w:lineRule="atLeast"/>
        <w:ind w:left="-851" w:firstLine="708"/>
        <w:jc w:val="both"/>
        <w:rPr>
          <w:rFonts w:ascii="Times New Roman" w:eastAsia="Times New Roman" w:hAnsi="Times New Roman" w:cs="Times New Roman"/>
          <w:iCs/>
          <w:sz w:val="24"/>
          <w:szCs w:val="28"/>
        </w:rPr>
      </w:pPr>
      <w:r w:rsidRPr="0006610F">
        <w:rPr>
          <w:rFonts w:ascii="Times New Roman" w:eastAsia="Times New Roman" w:hAnsi="Times New Roman" w:cs="Times New Roman"/>
          <w:iCs/>
          <w:sz w:val="24"/>
          <w:szCs w:val="28"/>
        </w:rPr>
        <w:t xml:space="preserve">Подраздел </w:t>
      </w:r>
      <w:r w:rsidRPr="0006610F">
        <w:rPr>
          <w:rFonts w:ascii="Times New Roman" w:eastAsia="Times New Roman" w:hAnsi="Times New Roman" w:cs="Times New Roman"/>
          <w:sz w:val="24"/>
          <w:szCs w:val="28"/>
        </w:rPr>
        <w:t>ребенок в семье и сообществе</w:t>
      </w:r>
      <w:r w:rsidRPr="0006610F">
        <w:rPr>
          <w:rFonts w:ascii="Times New Roman" w:eastAsia="Times New Roman" w:hAnsi="Times New Roman" w:cs="Times New Roman"/>
          <w:iCs/>
          <w:sz w:val="24"/>
          <w:szCs w:val="28"/>
        </w:rPr>
        <w:t xml:space="preserve"> частично ведется по учебн</w:t>
      </w:r>
      <w:proofErr w:type="gramStart"/>
      <w:r w:rsidRPr="0006610F">
        <w:rPr>
          <w:rFonts w:ascii="Times New Roman" w:eastAsia="Times New Roman" w:hAnsi="Times New Roman" w:cs="Times New Roman"/>
          <w:iCs/>
          <w:sz w:val="24"/>
          <w:szCs w:val="28"/>
        </w:rPr>
        <w:t>о-</w:t>
      </w:r>
      <w:proofErr w:type="gramEnd"/>
      <w:r w:rsidRPr="0006610F">
        <w:rPr>
          <w:rFonts w:ascii="Times New Roman" w:eastAsia="Times New Roman" w:hAnsi="Times New Roman" w:cs="Times New Roman"/>
          <w:iCs/>
          <w:sz w:val="24"/>
          <w:szCs w:val="28"/>
        </w:rPr>
        <w:t xml:space="preserve"> методическому пособию для ДОУ “Семьеведение: учебно-методическое пособие для педагогов системы дошкольного образования» Карцевой Л.В. </w:t>
      </w:r>
    </w:p>
    <w:p w:rsidR="007D3A7E" w:rsidRPr="007D3A7E" w:rsidRDefault="007D3A7E" w:rsidP="007D3A7E">
      <w:pPr>
        <w:widowControl w:val="0"/>
        <w:spacing w:after="0" w:line="240" w:lineRule="atLeast"/>
        <w:ind w:left="-851" w:firstLine="708"/>
        <w:jc w:val="both"/>
        <w:rPr>
          <w:rFonts w:ascii="Times New Roman" w:eastAsia="Times New Roman" w:hAnsi="Times New Roman" w:cs="Times New Roman"/>
          <w:iCs/>
          <w:sz w:val="24"/>
          <w:szCs w:val="28"/>
        </w:rPr>
      </w:pPr>
      <w:r w:rsidRPr="0006610F">
        <w:rPr>
          <w:rFonts w:ascii="Times New Roman" w:eastAsia="Times New Roman" w:hAnsi="Times New Roman" w:cs="Times New Roman"/>
          <w:iCs/>
          <w:sz w:val="24"/>
          <w:szCs w:val="28"/>
        </w:rPr>
        <w:t xml:space="preserve">Подраздел </w:t>
      </w:r>
      <w:r w:rsidRPr="0006610F">
        <w:rPr>
          <w:rFonts w:ascii="Times New Roman" w:eastAsia="Times New Roman" w:hAnsi="Times New Roman" w:cs="Times New Roman"/>
          <w:sz w:val="24"/>
          <w:szCs w:val="28"/>
        </w:rPr>
        <w:t xml:space="preserve">формирование основ безопасности </w:t>
      </w:r>
      <w:r w:rsidRPr="0006610F">
        <w:rPr>
          <w:rFonts w:ascii="Times New Roman" w:eastAsia="Times New Roman" w:hAnsi="Times New Roman" w:cs="Times New Roman"/>
          <w:iCs/>
          <w:sz w:val="24"/>
          <w:szCs w:val="28"/>
        </w:rPr>
        <w:t>(ПДД) ведется по учебно-методическому пособию “Обучение детей ДОО правилам безопасного поведения на дорогах” Р.Н.Миннеханова, Р.Ш. Ахмадиева.</w:t>
      </w:r>
    </w:p>
    <w:p w:rsidR="007D3A7E" w:rsidRPr="007D3A7E" w:rsidRDefault="007D3A7E" w:rsidP="007D3A7E">
      <w:pPr>
        <w:widowControl w:val="0"/>
        <w:spacing w:after="0" w:line="240" w:lineRule="atLeast"/>
        <w:ind w:left="-851"/>
        <w:jc w:val="both"/>
        <w:rPr>
          <w:rFonts w:ascii="Times New Roman" w:eastAsia="Times New Roman" w:hAnsi="Times New Roman" w:cs="Times New Roman"/>
          <w:bCs/>
          <w:iCs/>
          <w:sz w:val="24"/>
          <w:szCs w:val="24"/>
          <w:u w:val="single"/>
        </w:rPr>
      </w:pP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rPr>
      </w:pPr>
      <w:bookmarkStart w:id="20" w:name="bookmark22"/>
      <w:r w:rsidRPr="007D3A7E">
        <w:rPr>
          <w:rFonts w:ascii="Times New Roman" w:eastAsia="Times New Roman" w:hAnsi="Times New Roman" w:cs="Times New Roman"/>
          <w:b/>
          <w:bCs/>
          <w:sz w:val="24"/>
        </w:rPr>
        <w:t>Младшая группа (3-4 года)</w:t>
      </w:r>
      <w:bookmarkEnd w:id="20"/>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 xml:space="preserve">Направлено на достижение целей освоения первоначальных представлений социального </w:t>
      </w:r>
      <w:r w:rsidRPr="007D3A7E">
        <w:rPr>
          <w:rFonts w:ascii="Times New Roman" w:eastAsia="Times New Roman" w:hAnsi="Times New Roman" w:cs="Times New Roman"/>
          <w:iCs/>
          <w:sz w:val="24"/>
        </w:rPr>
        <w:lastRenderedPageBreak/>
        <w:t>характера и включения детей Региональная программа дошкольного образования в систему социальных отношений через решение следующих образовательных задач:</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 xml:space="preserve">Воспитывать интерес и доброжелательное отношение к окружающим. Создавать условия для доверительного общения на родном языке. Поддерживать потребность в общении </w:t>
      </w:r>
      <w:proofErr w:type="gramStart"/>
      <w:r w:rsidRPr="007D3A7E">
        <w:rPr>
          <w:rFonts w:ascii="Times New Roman" w:eastAsia="Times New Roman" w:hAnsi="Times New Roman" w:cs="Times New Roman"/>
          <w:iCs/>
          <w:sz w:val="24"/>
        </w:rPr>
        <w:t>со</w:t>
      </w:r>
      <w:proofErr w:type="gramEnd"/>
      <w:r w:rsidRPr="007D3A7E">
        <w:rPr>
          <w:rFonts w:ascii="Times New Roman" w:eastAsia="Times New Roman" w:hAnsi="Times New Roman" w:cs="Times New Roman"/>
          <w:iCs/>
          <w:sz w:val="24"/>
        </w:rPr>
        <w:t xml:space="preserve"> взрослым как источником разнообразной информации об окружающем мире, событиях в родном городе (селе), республике.</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Воспитывать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Приобщать детей к празднованию основных знаменательных дат республики. Воспитывать чувство сопричастности к жизни детского сада, республики, страны.</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Развивать умения выполнять игровые действия в упражнениях типа «Готовим чак-чак» и др., играть на темы из окружающей жизни и по мотивам татарских литературных произведений, мультфильмов с двумя-тремя детьми, к которым ребенок испытывает симпатию.</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Создавать условия для возникновения и развития сюжетно-ролевых игр, отражающих быт татарского и русского народов, обогащая жизненный опыт, предметно-игровую среду, игровую культуру детей. Содействовать желанию детей самостоятельно подбирать национальные игрушки, предметы ряженья (национальный костюм, ювелирные украшения, ичиги и др.), предмет</w:t>
      </w:r>
      <w:proofErr w:type="gramStart"/>
      <w:r w:rsidRPr="007D3A7E">
        <w:rPr>
          <w:rFonts w:ascii="Times New Roman" w:eastAsia="Times New Roman" w:hAnsi="Times New Roman" w:cs="Times New Roman"/>
          <w:iCs/>
          <w:sz w:val="24"/>
        </w:rPr>
        <w:t>ы-</w:t>
      </w:r>
      <w:proofErr w:type="gramEnd"/>
      <w:r w:rsidRPr="007D3A7E">
        <w:rPr>
          <w:rFonts w:ascii="Times New Roman" w:eastAsia="Times New Roman" w:hAnsi="Times New Roman" w:cs="Times New Roman"/>
          <w:iCs/>
          <w:sz w:val="24"/>
        </w:rPr>
        <w:t xml:space="preserve"> заместители.</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 xml:space="preserve">Побуждать интерес к театрализованной игре путем первого опыта общения с персонажем (кукла Алсу показывает концерт), расширения контактов </w:t>
      </w:r>
      <w:proofErr w:type="gramStart"/>
      <w:r w:rsidRPr="007D3A7E">
        <w:rPr>
          <w:rFonts w:ascii="Times New Roman" w:eastAsia="Times New Roman" w:hAnsi="Times New Roman" w:cs="Times New Roman"/>
          <w:iCs/>
          <w:sz w:val="24"/>
        </w:rPr>
        <w:t>со</w:t>
      </w:r>
      <w:proofErr w:type="gramEnd"/>
      <w:r w:rsidRPr="007D3A7E">
        <w:rPr>
          <w:rFonts w:ascii="Times New Roman" w:eastAsia="Times New Roman" w:hAnsi="Times New Roman" w:cs="Times New Roman"/>
          <w:iCs/>
          <w:sz w:val="24"/>
        </w:rPr>
        <w:t xml:space="preserve"> взрослым (бабушка приглашает на деревенский двор).</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Побуждать детей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Организовывать досуговые игры (народные, в том числе игры-забавы), проводимые преимущественно с народными игрушками, персонажами кукольного театра, музыкальными игрушками (курай, гармонь и др.).</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rPr>
      </w:pPr>
      <w:bookmarkStart w:id="21" w:name="bookmark23"/>
      <w:r w:rsidRPr="007D3A7E">
        <w:rPr>
          <w:rFonts w:ascii="Times New Roman" w:eastAsia="Times New Roman" w:hAnsi="Times New Roman" w:cs="Times New Roman"/>
          <w:b/>
          <w:bCs/>
          <w:sz w:val="24"/>
        </w:rPr>
        <w:t>Средняя группа (4-5 лет)</w:t>
      </w:r>
      <w:bookmarkEnd w:id="21"/>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 xml:space="preserve">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w:t>
      </w:r>
      <w:proofErr w:type="gramStart"/>
      <w:r w:rsidRPr="007D3A7E">
        <w:rPr>
          <w:rFonts w:ascii="Times New Roman" w:eastAsia="Times New Roman" w:hAnsi="Times New Roman" w:cs="Times New Roman"/>
          <w:iCs/>
          <w:sz w:val="24"/>
        </w:rPr>
        <w:t>со</w:t>
      </w:r>
      <w:proofErr w:type="gramEnd"/>
      <w:r w:rsidRPr="007D3A7E">
        <w:rPr>
          <w:rFonts w:ascii="Times New Roman" w:eastAsia="Times New Roman" w:hAnsi="Times New Roman" w:cs="Times New Roman"/>
          <w:iCs/>
          <w:sz w:val="24"/>
        </w:rPr>
        <w:t xml:space="preserve"> взрослыми и детьми в различных видах деятельности. Поддерживать беседы об окружающем мире, событиях в родном городе (селе), республике.</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Формировать культуру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оказанную услугу, помощь, угощение).</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Приобщать детей к празднованию основных знаменательных дат республики, страны. Воспитывать чувство сопричастности к жизни дошкольного учреждения, республики, страны.</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 xml:space="preserve">Побуждать включаться в совместные </w:t>
      </w:r>
      <w:proofErr w:type="gramStart"/>
      <w:r w:rsidRPr="007D3A7E">
        <w:rPr>
          <w:rFonts w:ascii="Times New Roman" w:eastAsia="Times New Roman" w:hAnsi="Times New Roman" w:cs="Times New Roman"/>
          <w:iCs/>
          <w:sz w:val="24"/>
        </w:rPr>
        <w:t>со</w:t>
      </w:r>
      <w:proofErr w:type="gramEnd"/>
      <w:r w:rsidRPr="007D3A7E">
        <w:rPr>
          <w:rFonts w:ascii="Times New Roman" w:eastAsia="Times New Roman" w:hAnsi="Times New Roman" w:cs="Times New Roman"/>
          <w:iCs/>
          <w:sz w:val="24"/>
        </w:rPr>
        <w:t xml:space="preserve"> взрослыми и сверстниками (с тремя-четырьмя детьми) игры, предлагать несложные сюжеты для игр на темы из окружающей жизни, быта народов, по мотивам литературных произведений татарских писателей и поэтов, мультфильмов.</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Учить распределять роли между партнерами по игре,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использовать их в соответствии с ролью.</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lang w:val="tt-RU"/>
        </w:rPr>
      </w:pPr>
      <w:r w:rsidRPr="007D3A7E">
        <w:rPr>
          <w:rFonts w:ascii="Times New Roman" w:eastAsia="Times New Roman" w:hAnsi="Times New Roman" w:cs="Times New Roman"/>
          <w:iCs/>
          <w:sz w:val="24"/>
        </w:rPr>
        <w:t>В театрализованных и режиссерских играх разыгрывать ситуации по несложным сюжетам (из мультфильмов по мотивам татарских народных сказок), используя кукол в на</w:t>
      </w:r>
      <w:r w:rsidRPr="007D3A7E">
        <w:rPr>
          <w:rFonts w:ascii="Times New Roman" w:eastAsia="Times New Roman" w:hAnsi="Times New Roman" w:cs="Times New Roman"/>
          <w:iCs/>
          <w:sz w:val="24"/>
        </w:rPr>
        <w:softHyphen/>
        <w:t>циональной одежде, образные игрушки, бибабо, игрушки-самоделки и некоторые средства выразительности - жесты, мимику, интонацию.</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rPr>
      </w:pPr>
      <w:bookmarkStart w:id="22" w:name="bookmark24"/>
      <w:r w:rsidRPr="007D3A7E">
        <w:rPr>
          <w:rFonts w:ascii="Times New Roman" w:eastAsia="Times New Roman" w:hAnsi="Times New Roman" w:cs="Times New Roman"/>
          <w:b/>
          <w:bCs/>
          <w:sz w:val="24"/>
        </w:rPr>
        <w:lastRenderedPageBreak/>
        <w:t>Старшая группа (5-6 лет)</w:t>
      </w:r>
      <w:bookmarkEnd w:id="22"/>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Развивать умение общаться на родном языке с детьми (младшими, старше себя, ровесниками, мальчиками, девочками), с новеньким в группе детского сада и др.</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деятельности.</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Обучать элементарным правилам этикета, задавать этически ценные образцы общения, побуждать использовать в речи татарский народный фольклор (пословицы, поговорки, потешки и др.).</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lang w:val="tt-RU"/>
        </w:rPr>
      </w:pPr>
      <w:r w:rsidRPr="007D3A7E">
        <w:rPr>
          <w:rFonts w:ascii="Times New Roman" w:eastAsia="Times New Roman" w:hAnsi="Times New Roman" w:cs="Times New Roman"/>
          <w:iCs/>
          <w:sz w:val="24"/>
        </w:rPr>
        <w:t>Создавать условия для формирования нравственной основы первоначальных чувств патриотизма как общечеловеческой ценности (любви к своей семье, детскому саду, родному краю, стране, окружающим).</w:t>
      </w:r>
    </w:p>
    <w:p w:rsidR="007D3A7E" w:rsidRPr="007D3A7E" w:rsidRDefault="007D3A7E" w:rsidP="007D3A7E">
      <w:pPr>
        <w:widowControl w:val="0"/>
        <w:spacing w:after="0" w:line="240" w:lineRule="atLeast"/>
        <w:ind w:left="-851"/>
        <w:rPr>
          <w:rFonts w:ascii="Times New Roman" w:eastAsia="Times New Roman" w:hAnsi="Times New Roman" w:cs="Times New Roman"/>
          <w:b/>
          <w:bCs/>
          <w:sz w:val="24"/>
        </w:rPr>
      </w:pPr>
      <w:bookmarkStart w:id="23" w:name="bookmark25"/>
      <w:r w:rsidRPr="007D3A7E">
        <w:rPr>
          <w:rFonts w:ascii="Times New Roman" w:eastAsia="Times New Roman" w:hAnsi="Times New Roman" w:cs="Times New Roman"/>
          <w:b/>
          <w:bCs/>
          <w:sz w:val="24"/>
        </w:rPr>
        <w:t>Подготовительная к школе группа (6-7 лет)</w:t>
      </w:r>
      <w:bookmarkEnd w:id="23"/>
    </w:p>
    <w:p w:rsidR="007D3A7E" w:rsidRPr="007D3A7E" w:rsidRDefault="007D3A7E" w:rsidP="007D3A7E">
      <w:pPr>
        <w:widowControl w:val="0"/>
        <w:spacing w:after="0" w:line="240" w:lineRule="atLeast"/>
        <w:ind w:left="-851" w:firstLine="160"/>
        <w:jc w:val="both"/>
        <w:rPr>
          <w:rFonts w:ascii="Times New Roman" w:eastAsia="Times New Roman" w:hAnsi="Times New Roman" w:cs="Times New Roman"/>
          <w:iCs/>
          <w:sz w:val="24"/>
          <w:szCs w:val="24"/>
        </w:rPr>
      </w:pPr>
      <w:proofErr w:type="gramStart"/>
      <w:r w:rsidRPr="007D3A7E">
        <w:rPr>
          <w:rFonts w:ascii="Times New Roman" w:eastAsia="Times New Roman" w:hAnsi="Times New Roman" w:cs="Times New Roman"/>
          <w:iCs/>
          <w:sz w:val="24"/>
          <w:szCs w:val="24"/>
        </w:rPr>
        <w:t>Способствовать воспитанию чувства патриотизма, осознанию себя как гражданина родного города (села), республики, страны, уважительно и с гордостью относящегося к символике города, республики, страны (флагу, гербу, гимну).</w:t>
      </w:r>
      <w:proofErr w:type="gramEnd"/>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proofErr w:type="gramStart"/>
      <w:r w:rsidRPr="007D3A7E">
        <w:rPr>
          <w:rFonts w:ascii="Times New Roman" w:eastAsia="Times New Roman" w:hAnsi="Times New Roman" w:cs="Times New Roman"/>
          <w:iCs/>
          <w:sz w:val="24"/>
          <w:szCs w:val="24"/>
        </w:rPr>
        <w:t>Воспитывать положительное отношение к окружающим, терпимость (толерантность) к детям и взрослым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развивать умение аргументировать несогласие, убеждать и т. д. Объяснять значение позитивного общения, сотрудничества с людьми разных стран и этносов.</w:t>
      </w:r>
      <w:proofErr w:type="gramEnd"/>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Поощрять инициативу в общении на родном языке, расширять круг общения ребенка, формировать способы контактов с учителями школы, ветеранами войны, гостями, готовность разговаривать в доброжелательной форме, поддерживать тему разговора, отзываться на просьбу, предложение.</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iCs/>
          <w:sz w:val="24"/>
          <w:szCs w:val="24"/>
          <w:u w:val="single"/>
        </w:rPr>
      </w:pPr>
      <w:bookmarkStart w:id="24" w:name="bookmark26"/>
      <w:r w:rsidRPr="007D3A7E">
        <w:rPr>
          <w:rFonts w:ascii="Times New Roman" w:eastAsia="Times New Roman" w:hAnsi="Times New Roman" w:cs="Times New Roman"/>
          <w:b/>
          <w:bCs/>
          <w:iCs/>
          <w:sz w:val="24"/>
          <w:szCs w:val="24"/>
          <w:u w:val="single"/>
        </w:rPr>
        <w:t xml:space="preserve">«Ребенок в семье и сообществе, патриотическое воспитание» </w:t>
      </w:r>
      <w:r w:rsidRPr="007D3A7E">
        <w:rPr>
          <w:rFonts w:ascii="Times New Roman" w:eastAsia="Times New Roman" w:hAnsi="Times New Roman" w:cs="Times New Roman"/>
          <w:iCs/>
          <w:sz w:val="24"/>
          <w:szCs w:val="24"/>
        </w:rPr>
        <w:t>соответствует</w:t>
      </w:r>
      <w:bookmarkEnd w:id="24"/>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«Региональной программе дошкольного образования» под редакцией Р.К. Шаеховой. Казань: РИЦ,2012 год, для расширения знаний о семье используется учебно-методическое пособие для дошкольных образовательных учреждений Л.В.Карцевой «Семьеведение». Казань: РИЦ «Школа», 2017 год.</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szCs w:val="24"/>
        </w:rPr>
      </w:pPr>
      <w:bookmarkStart w:id="25" w:name="bookmark27"/>
      <w:r w:rsidRPr="007D3A7E">
        <w:rPr>
          <w:rFonts w:ascii="Times New Roman" w:eastAsia="Times New Roman" w:hAnsi="Times New Roman" w:cs="Times New Roman"/>
          <w:b/>
          <w:bCs/>
          <w:sz w:val="24"/>
          <w:szCs w:val="24"/>
        </w:rPr>
        <w:t xml:space="preserve">      Старшая группа (5-6 лет)</w:t>
      </w:r>
      <w:bookmarkEnd w:id="25"/>
    </w:p>
    <w:p w:rsidR="007D3A7E" w:rsidRPr="007D3A7E" w:rsidRDefault="007D3A7E" w:rsidP="007D3A7E">
      <w:pPr>
        <w:widowControl w:val="0"/>
        <w:spacing w:after="0" w:line="240" w:lineRule="atLeast"/>
        <w:ind w:left="-851" w:firstLine="708"/>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Поощрять расширение выбора тем для сюжетно-ролевых игр; способствовать развитию сюжета на основе знаний, полученных при восприятии окружающего, из литературных произведений татарских писателей и поэтов, телевизионных передач, экскурсий по городу (селу), выставок, походов.</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Поддерживать индивидуальную и совместную режиссерскую игру, в которой дети в условной форме используют национальные игрушки, игрушки-самоделки, отображают события из жизни, сюжеты из сказок народов Поволжья, мультфильмы и т. д.</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Предоставлять возможность выступать перед сверстниками, родителями и гостями.</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Поощрять инициативность, соблюдение правил народных игр, умение занимать позицию равноправного партнера.</w:t>
      </w:r>
    </w:p>
    <w:p w:rsidR="007D3A7E" w:rsidRPr="007D3A7E" w:rsidRDefault="007D3A7E" w:rsidP="007D3A7E">
      <w:pPr>
        <w:widowControl w:val="0"/>
        <w:spacing w:after="0" w:line="240" w:lineRule="atLeast"/>
        <w:ind w:left="-851"/>
        <w:rPr>
          <w:rFonts w:ascii="Times New Roman" w:eastAsia="Times New Roman" w:hAnsi="Times New Roman" w:cs="Times New Roman"/>
          <w:b/>
          <w:bCs/>
          <w:sz w:val="24"/>
          <w:szCs w:val="24"/>
        </w:rPr>
      </w:pPr>
      <w:bookmarkStart w:id="26" w:name="bookmark28"/>
      <w:r w:rsidRPr="007D3A7E">
        <w:rPr>
          <w:rFonts w:ascii="Times New Roman" w:eastAsia="Times New Roman" w:hAnsi="Times New Roman" w:cs="Times New Roman"/>
          <w:b/>
          <w:bCs/>
          <w:sz w:val="24"/>
          <w:szCs w:val="24"/>
        </w:rPr>
        <w:t>Подготовительная к школе группа (6-7 лет)</w:t>
      </w:r>
      <w:bookmarkEnd w:id="26"/>
    </w:p>
    <w:p w:rsidR="007D3A7E" w:rsidRPr="007D3A7E" w:rsidRDefault="007D3A7E" w:rsidP="007D3A7E">
      <w:pPr>
        <w:widowControl w:val="0"/>
        <w:spacing w:after="0" w:line="240" w:lineRule="atLeast"/>
        <w:ind w:left="-851" w:firstLine="14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Способствовать творческому использованию в сюжетно-ролевых и режиссерских играх представлений об окружающей жизни, о литературных произведениях народов Поволжья, художественных и мультипликационных фильмах.</w:t>
      </w:r>
    </w:p>
    <w:p w:rsidR="007D3A7E" w:rsidRPr="007D3A7E" w:rsidRDefault="007D3A7E" w:rsidP="007D3A7E">
      <w:pPr>
        <w:widowControl w:val="0"/>
        <w:spacing w:after="0" w:line="240" w:lineRule="atLeast"/>
        <w:ind w:left="-851" w:firstLine="14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Поощрять самостоятельный выбор сказок народов Поволжья, стихотворений, песен, народных танцев для постановки; готовить необходимые атрибуты и декорации для будущего спектакля; </w:t>
      </w:r>
      <w:r w:rsidRPr="007D3A7E">
        <w:rPr>
          <w:rFonts w:ascii="Times New Roman" w:eastAsia="Times New Roman" w:hAnsi="Times New Roman" w:cs="Times New Roman"/>
          <w:iCs/>
          <w:sz w:val="24"/>
          <w:szCs w:val="24"/>
        </w:rPr>
        <w:lastRenderedPageBreak/>
        <w:t>распределять между собой обязанности и роли.</w:t>
      </w:r>
    </w:p>
    <w:p w:rsidR="007D3A7E" w:rsidRPr="007D3A7E" w:rsidRDefault="007D3A7E" w:rsidP="007D3A7E">
      <w:pPr>
        <w:widowControl w:val="0"/>
        <w:spacing w:after="0" w:line="240" w:lineRule="atLeast"/>
        <w:ind w:left="-851" w:firstLine="22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Использовать в театрализованной деятельности разные виды театра (бибабо, пальчиковый, театр кукол, картинок и др.). Развивать интерес к сценическому искусству.</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Поддерживать проявления коллективных словесных игр. Обогащать игровой опыт играми народов Поволжья.</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szCs w:val="24"/>
          <w:lang w:val="tt-RU"/>
        </w:rPr>
      </w:pPr>
      <w:bookmarkStart w:id="27" w:name="bookmark30"/>
    </w:p>
    <w:p w:rsidR="007D3A7E" w:rsidRPr="007D3A7E" w:rsidRDefault="007D3A7E" w:rsidP="007D3A7E">
      <w:pPr>
        <w:widowControl w:val="0"/>
        <w:spacing w:after="0" w:line="240" w:lineRule="atLeast"/>
        <w:ind w:left="-851"/>
        <w:rPr>
          <w:rFonts w:ascii="Times New Roman" w:eastAsia="Times New Roman" w:hAnsi="Times New Roman" w:cs="Times New Roman"/>
          <w:b/>
          <w:bCs/>
          <w:sz w:val="24"/>
          <w:szCs w:val="24"/>
        </w:rPr>
      </w:pPr>
      <w:r w:rsidRPr="007D3A7E">
        <w:rPr>
          <w:rFonts w:ascii="Times New Roman" w:eastAsia="Times New Roman" w:hAnsi="Times New Roman" w:cs="Times New Roman"/>
          <w:b/>
          <w:bCs/>
          <w:sz w:val="24"/>
          <w:szCs w:val="24"/>
        </w:rPr>
        <w:t>Младшая группа (3-4 года)</w:t>
      </w:r>
      <w:bookmarkEnd w:id="27"/>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p>
    <w:p w:rsidR="007D3A7E" w:rsidRPr="007D3A7E" w:rsidRDefault="007D3A7E" w:rsidP="007D3A7E">
      <w:pPr>
        <w:widowControl w:val="0"/>
        <w:spacing w:after="0" w:line="240" w:lineRule="atLeast"/>
        <w:ind w:left="-851"/>
        <w:rPr>
          <w:rFonts w:ascii="Times New Roman" w:eastAsia="Times New Roman" w:hAnsi="Times New Roman" w:cs="Times New Roman"/>
          <w:b/>
          <w:bCs/>
          <w:sz w:val="24"/>
          <w:szCs w:val="24"/>
        </w:rPr>
      </w:pPr>
      <w:bookmarkStart w:id="28" w:name="bookmark31"/>
      <w:r w:rsidRPr="007D3A7E">
        <w:rPr>
          <w:rFonts w:ascii="Times New Roman" w:eastAsia="Times New Roman" w:hAnsi="Times New Roman" w:cs="Times New Roman"/>
          <w:b/>
          <w:bCs/>
          <w:sz w:val="24"/>
          <w:szCs w:val="24"/>
        </w:rPr>
        <w:t>Средняя группа (4-5 лет)</w:t>
      </w:r>
      <w:bookmarkEnd w:id="28"/>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Формировать представления о трудовой деятельности посредством татарских народных сказок («Четыре друга», «Гороховое войско» и др.). Сопровождать трудовые операции ребенка стихотворными строчками татарских писателей (Д. Тарджеманов «Верхом на палочке», Ш. Маннур «Воркуют голуби» и др.).</w:t>
      </w:r>
    </w:p>
    <w:p w:rsidR="007D3A7E" w:rsidRPr="007D3A7E" w:rsidRDefault="007D3A7E" w:rsidP="007D3A7E">
      <w:pPr>
        <w:widowControl w:val="0"/>
        <w:spacing w:after="0" w:line="240" w:lineRule="atLeast"/>
        <w:ind w:left="-851" w:firstLine="708"/>
        <w:jc w:val="both"/>
        <w:rPr>
          <w:rFonts w:ascii="Times New Roman" w:eastAsia="Courier New" w:hAnsi="Times New Roman" w:cs="Times New Roman"/>
          <w:color w:val="000000"/>
          <w:sz w:val="24"/>
          <w:szCs w:val="24"/>
          <w:lang w:eastAsia="ru-RU" w:bidi="ru-RU"/>
        </w:rPr>
      </w:pPr>
    </w:p>
    <w:p w:rsidR="007D3A7E" w:rsidRPr="007D3A7E" w:rsidRDefault="007D3A7E" w:rsidP="007D3A7E">
      <w:pPr>
        <w:widowControl w:val="0"/>
        <w:spacing w:after="0" w:line="240" w:lineRule="atLeast"/>
        <w:ind w:left="-851"/>
        <w:rPr>
          <w:rFonts w:ascii="Times New Roman" w:eastAsia="Times New Roman" w:hAnsi="Times New Roman" w:cs="Times New Roman"/>
          <w:b/>
          <w:bCs/>
          <w:sz w:val="24"/>
          <w:szCs w:val="24"/>
        </w:rPr>
      </w:pPr>
      <w:bookmarkStart w:id="29" w:name="bookmark32"/>
      <w:r w:rsidRPr="007D3A7E">
        <w:rPr>
          <w:rFonts w:ascii="Times New Roman" w:eastAsia="Times New Roman" w:hAnsi="Times New Roman" w:cs="Times New Roman"/>
          <w:b/>
          <w:bCs/>
          <w:sz w:val="24"/>
          <w:szCs w:val="24"/>
        </w:rPr>
        <w:t>Старшая группа (5-6 лет)</w:t>
      </w:r>
      <w:bookmarkEnd w:id="29"/>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Продолжить формирование представления детей о трудовой деятельности посредством татарских народных сказок («Ремесло выручит», «Три дочери» «Падчерица» и др.). Обращать внимание детей на сказочных героев, которые трудятся. Сопровождать </w:t>
      </w:r>
      <w:proofErr w:type="gramStart"/>
      <w:r w:rsidRPr="007D3A7E">
        <w:rPr>
          <w:rFonts w:ascii="Times New Roman" w:eastAsia="Times New Roman" w:hAnsi="Times New Roman" w:cs="Times New Roman"/>
          <w:iCs/>
          <w:sz w:val="24"/>
          <w:szCs w:val="24"/>
        </w:rPr>
        <w:t>трудовые операции ребенка строчками из стихотворений Г. Тукая</w:t>
      </w:r>
      <w:proofErr w:type="gramEnd"/>
      <w:r w:rsidRPr="007D3A7E">
        <w:rPr>
          <w:rFonts w:ascii="Times New Roman" w:eastAsia="Times New Roman" w:hAnsi="Times New Roman" w:cs="Times New Roman"/>
          <w:iCs/>
          <w:sz w:val="24"/>
          <w:szCs w:val="24"/>
        </w:rPr>
        <w:t xml:space="preserve"> («Забавный ученик», «Киска-озорница» и др.).</w:t>
      </w:r>
    </w:p>
    <w:p w:rsidR="007D3A7E" w:rsidRPr="007D3A7E" w:rsidRDefault="007D3A7E" w:rsidP="007D3A7E">
      <w:pPr>
        <w:widowControl w:val="0"/>
        <w:spacing w:after="0" w:line="240" w:lineRule="atLeast"/>
        <w:ind w:left="-851" w:firstLine="708"/>
        <w:jc w:val="both"/>
        <w:rPr>
          <w:rFonts w:ascii="Times New Roman" w:eastAsia="Courier New" w:hAnsi="Times New Roman" w:cs="Times New Roman"/>
          <w:color w:val="000000"/>
          <w:sz w:val="24"/>
          <w:szCs w:val="24"/>
          <w:lang w:eastAsia="ru-RU" w:bidi="ru-RU"/>
        </w:rPr>
      </w:pPr>
    </w:p>
    <w:p w:rsidR="007D3A7E" w:rsidRPr="007D3A7E" w:rsidRDefault="007D3A7E" w:rsidP="007D3A7E">
      <w:pPr>
        <w:widowControl w:val="0"/>
        <w:spacing w:after="0" w:line="240" w:lineRule="atLeast"/>
        <w:ind w:left="-851"/>
        <w:rPr>
          <w:rFonts w:ascii="Times New Roman" w:eastAsia="Times New Roman" w:hAnsi="Times New Roman" w:cs="Times New Roman"/>
          <w:b/>
          <w:bCs/>
          <w:sz w:val="24"/>
          <w:szCs w:val="24"/>
        </w:rPr>
      </w:pPr>
      <w:bookmarkStart w:id="30" w:name="bookmark33"/>
      <w:r w:rsidRPr="007D3A7E">
        <w:rPr>
          <w:rFonts w:ascii="Times New Roman" w:eastAsia="Times New Roman" w:hAnsi="Times New Roman" w:cs="Times New Roman"/>
          <w:b/>
          <w:bCs/>
          <w:sz w:val="24"/>
          <w:szCs w:val="24"/>
        </w:rPr>
        <w:t>Подготовительная к школе группа (6-7 лет)</w:t>
      </w:r>
      <w:bookmarkEnd w:id="30"/>
    </w:p>
    <w:p w:rsidR="007D3A7E" w:rsidRPr="007D3A7E" w:rsidRDefault="007D3A7E" w:rsidP="007D3A7E">
      <w:pPr>
        <w:widowControl w:val="0"/>
        <w:spacing w:after="0" w:line="240" w:lineRule="atLeast"/>
        <w:ind w:left="-851" w:firstLine="16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Продолжить формирование представлений о трудовой деятельности посредством татарских народных сказок («С ремеслом не пропадешь, без ремесла не проживешь», «Добрый совет», «Золотые песчинки» и др.). Познакомить детей с татарским народным юмором о труде («Два </w:t>
      </w:r>
      <w:proofErr w:type="gramStart"/>
      <w:r w:rsidRPr="007D3A7E">
        <w:rPr>
          <w:rFonts w:ascii="Times New Roman" w:eastAsia="Times New Roman" w:hAnsi="Times New Roman" w:cs="Times New Roman"/>
          <w:iCs/>
          <w:sz w:val="24"/>
          <w:szCs w:val="24"/>
        </w:rPr>
        <w:t>лентяя</w:t>
      </w:r>
      <w:proofErr w:type="gramEnd"/>
      <w:r w:rsidRPr="007D3A7E">
        <w:rPr>
          <w:rFonts w:ascii="Times New Roman" w:eastAsia="Times New Roman" w:hAnsi="Times New Roman" w:cs="Times New Roman"/>
          <w:iCs/>
          <w:sz w:val="24"/>
          <w:szCs w:val="24"/>
        </w:rPr>
        <w:t>», «Ответ иголки» и др.).</w:t>
      </w:r>
    </w:p>
    <w:p w:rsidR="007D3A7E" w:rsidRPr="007D3A7E" w:rsidRDefault="007D3A7E" w:rsidP="007D3A7E">
      <w:pPr>
        <w:widowControl w:val="0"/>
        <w:spacing w:after="0" w:line="240" w:lineRule="atLeast"/>
        <w:ind w:left="-851" w:firstLine="160"/>
        <w:jc w:val="both"/>
        <w:rPr>
          <w:rFonts w:ascii="Times New Roman" w:eastAsia="Times New Roman" w:hAnsi="Times New Roman" w:cs="Times New Roman"/>
          <w:iCs/>
          <w:sz w:val="24"/>
          <w:szCs w:val="24"/>
          <w:lang w:val="tt-RU"/>
        </w:rPr>
      </w:pPr>
      <w:r w:rsidRPr="007D3A7E">
        <w:rPr>
          <w:rFonts w:ascii="Times New Roman" w:eastAsia="Times New Roman" w:hAnsi="Times New Roman" w:cs="Times New Roman"/>
          <w:iCs/>
          <w:sz w:val="24"/>
          <w:szCs w:val="24"/>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7D3A7E" w:rsidRPr="007D3A7E" w:rsidRDefault="007D3A7E" w:rsidP="007D3A7E">
      <w:pPr>
        <w:widowControl w:val="0"/>
        <w:spacing w:after="0" w:line="240" w:lineRule="atLeast"/>
        <w:ind w:left="-851" w:firstLine="160"/>
        <w:jc w:val="both"/>
        <w:rPr>
          <w:rFonts w:ascii="Times New Roman" w:eastAsia="Times New Roman" w:hAnsi="Times New Roman" w:cs="Times New Roman"/>
          <w:iCs/>
          <w:sz w:val="24"/>
          <w:szCs w:val="24"/>
          <w:lang w:val="tt-RU"/>
        </w:rPr>
      </w:pPr>
    </w:p>
    <w:p w:rsidR="007D3A7E" w:rsidRPr="007D3A7E" w:rsidRDefault="007D3A7E" w:rsidP="007D3A7E">
      <w:pPr>
        <w:widowControl w:val="0"/>
        <w:spacing w:after="0" w:line="240" w:lineRule="atLeast"/>
        <w:ind w:left="-851" w:firstLine="20"/>
        <w:jc w:val="center"/>
        <w:rPr>
          <w:rFonts w:ascii="Times New Roman" w:eastAsia="Times New Roman" w:hAnsi="Times New Roman" w:cs="Times New Roman"/>
          <w:b/>
          <w:bCs/>
          <w:sz w:val="24"/>
          <w:szCs w:val="24"/>
        </w:rPr>
      </w:pPr>
      <w:r w:rsidRPr="007D3A7E">
        <w:rPr>
          <w:rFonts w:ascii="Times New Roman" w:eastAsia="Times New Roman" w:hAnsi="Times New Roman" w:cs="Times New Roman"/>
          <w:b/>
          <w:bCs/>
          <w:sz w:val="24"/>
          <w:szCs w:val="24"/>
        </w:rPr>
        <w:t>Формирование основ безопасности</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Для создания в ДОУ условий, оптимально обеспечивающих процесс обучения дошкольников правилам дорожного движения и формирование у них необходимых умений и навыков, выработки положительных, устойчивых привычек безопасного поведения на улицах района используются:</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учебное пособие Р.Ш. Ахмадиева</w:t>
      </w:r>
      <w:proofErr w:type="gramStart"/>
      <w:r w:rsidRPr="007D3A7E">
        <w:rPr>
          <w:rFonts w:ascii="Times New Roman" w:eastAsia="Times New Roman" w:hAnsi="Times New Roman" w:cs="Times New Roman"/>
          <w:iCs/>
          <w:sz w:val="24"/>
          <w:szCs w:val="24"/>
        </w:rPr>
        <w:t>,Р</w:t>
      </w:r>
      <w:proofErr w:type="gramEnd"/>
      <w:r w:rsidRPr="007D3A7E">
        <w:rPr>
          <w:rFonts w:ascii="Times New Roman" w:eastAsia="Times New Roman" w:hAnsi="Times New Roman" w:cs="Times New Roman"/>
          <w:iCs/>
          <w:sz w:val="24"/>
          <w:szCs w:val="24"/>
        </w:rPr>
        <w:t>.Н. Миннеханова «Обучение детей дошкольного возраста правилам безопасного поведения на дорогах» стр. 5 по 262;</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lang w:val="tt-RU"/>
        </w:rPr>
      </w:pPr>
      <w:r w:rsidRPr="007D3A7E">
        <w:rPr>
          <w:rFonts w:ascii="Times New Roman" w:eastAsia="Times New Roman" w:hAnsi="Times New Roman" w:cs="Times New Roman"/>
          <w:iCs/>
          <w:sz w:val="24"/>
          <w:szCs w:val="24"/>
        </w:rPr>
        <w:t>- методических рекомендаций МОиН РТ и ГАОУ ДПО ИРО РТ по обучению детей правилам дорожного движения в условиях детского сада” (2015 год).</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szCs w:val="24"/>
        </w:rPr>
      </w:pPr>
      <w:bookmarkStart w:id="31" w:name="bookmark35"/>
    </w:p>
    <w:p w:rsidR="007D3A7E" w:rsidRPr="007D3A7E" w:rsidRDefault="007D3A7E" w:rsidP="007D3A7E">
      <w:pPr>
        <w:widowControl w:val="0"/>
        <w:spacing w:after="0" w:line="240" w:lineRule="atLeast"/>
        <w:ind w:left="-851"/>
        <w:rPr>
          <w:rFonts w:ascii="Times New Roman" w:eastAsia="Times New Roman" w:hAnsi="Times New Roman" w:cs="Times New Roman"/>
          <w:b/>
          <w:bCs/>
          <w:sz w:val="24"/>
          <w:szCs w:val="24"/>
        </w:rPr>
      </w:pPr>
      <w:r w:rsidRPr="007D3A7E">
        <w:rPr>
          <w:rFonts w:ascii="Times New Roman" w:eastAsia="Times New Roman" w:hAnsi="Times New Roman" w:cs="Times New Roman"/>
          <w:b/>
          <w:bCs/>
          <w:sz w:val="24"/>
          <w:szCs w:val="24"/>
        </w:rPr>
        <w:t>Младшая группа (3-4 года)</w:t>
      </w:r>
      <w:bookmarkEnd w:id="31"/>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 xml:space="preserve">Безопасность на дорогах. </w:t>
      </w:r>
      <w:r w:rsidRPr="007D3A7E">
        <w:rPr>
          <w:rFonts w:ascii="Times New Roman" w:eastAsia="Times New Roman" w:hAnsi="Times New Roman" w:cs="Times New Roman"/>
          <w:iCs/>
          <w:sz w:val="24"/>
          <w:szCs w:val="24"/>
        </w:rPr>
        <w:t>Познакомить детей с проезжей частью дороги, тротуаром; способствовать пониманию значения зеленого, желтого и красного сигнала светофора. Научить двигаться по зрительным сигналам;</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Формировать целостное представление детей об улице, транспортных средствах с выделением наиболее значимых для обучения правил дорожного движения, ситуаций и объектов.</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Познакомить с названиями и назначением средств передвижения. Учить находить сходство и различия грузового и легкового автомобиля, называть существенные детали (у автомобиля - кабина, руль, колеса и т. д.), цвет, размер. Обратить внимание на некоторые сходные по </w:t>
      </w:r>
      <w:r w:rsidRPr="007D3A7E">
        <w:rPr>
          <w:rFonts w:ascii="Times New Roman" w:eastAsia="Times New Roman" w:hAnsi="Times New Roman" w:cs="Times New Roman"/>
          <w:iCs/>
          <w:sz w:val="24"/>
          <w:szCs w:val="24"/>
        </w:rPr>
        <w:lastRenderedPageBreak/>
        <w:t>назначению средства передвижения (трамвай, троллейбус, автобус), способствовать умению группировать их по выделенным свойствам, назначению. Дать первые представления о видах транспорта (наземный, водный, воздушный) и т. д.</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Развивать умение определять местонахождение источника звука (звуки движущегося транспорта, сигнал автомобиля, звуковой сигнал при зеленом цвете светофора и т. п.), воспринимать звуки различной громкости, отличать звуки движущегося самолета, поезда, трамвая и т. д. Развивать слуховое внимание.</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Формировать представление о труде взрослых (водитель, инспектор ГИБДД, кондуктор), обратить внимание на их трудовые действия и результат.</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Ставить перед детьми сюжетно-игровые, проблемные задачи, требующие конструирования (построить дорогу, чтобы по ней ездили грузовые машины, и т. д.).</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Создавать предметно-игровую среду для развития сюжетно-ролевых игр «Автобус», Трамвай», «Такси» и т. д.; обеспечивать детям свободное использование образных игрушек, предметов-заместителей, средо-образующих игровых модулей.</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Поддерживать организацию самостоятельных сюжетно-ролевых игр, сохраняющуюся игру рядом или индивидуальную игру; поощрять принятие роли, развертывание ролевого взаимодействия и ролевое общение между детьми; одобрять ролевые реплики, связанные с культурой общения в общественном транспорте.</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Создавать условия для самостоятельных игр детей с дидактическим материалом. Поощрять игры с водой и песком (пускание корабликов, строительство дорог и др.).</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Учить соблюдать правила подвижной игры («Воробушки и автомобиль», «Поезд» и др.)</w:t>
      </w:r>
      <w:proofErr w:type="gramStart"/>
      <w:r w:rsidRPr="007D3A7E">
        <w:rPr>
          <w:rFonts w:ascii="Times New Roman" w:eastAsia="Times New Roman" w:hAnsi="Times New Roman" w:cs="Times New Roman"/>
          <w:iCs/>
          <w:sz w:val="24"/>
          <w:szCs w:val="24"/>
        </w:rPr>
        <w:t>.С</w:t>
      </w:r>
      <w:proofErr w:type="gramEnd"/>
      <w:r w:rsidRPr="007D3A7E">
        <w:rPr>
          <w:rFonts w:ascii="Times New Roman" w:eastAsia="Times New Roman" w:hAnsi="Times New Roman" w:cs="Times New Roman"/>
          <w:iCs/>
          <w:sz w:val="24"/>
          <w:szCs w:val="24"/>
        </w:rPr>
        <w:t>оотносить содержание литературных произведений с личным опытом детей, с их повседневной жизнью и окружением. Активно реагировать на высказывания ребенка типа «А у меня дома такая машина есть». Предоставлять возможность самостоятельно рассматривать картинки, книги, рекламные буклеты, наборы технических игрушек в целях развития инициативной речи, обогащения и уточнения представлений о средствах передвижения;</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Обращать внимание на существующие в окружающем мире простые закономерности и зависимости (если темно </w:t>
      </w:r>
      <w:proofErr w:type="gramStart"/>
      <w:r w:rsidRPr="007D3A7E">
        <w:rPr>
          <w:rFonts w:ascii="Times New Roman" w:eastAsia="Times New Roman" w:hAnsi="Times New Roman" w:cs="Times New Roman"/>
          <w:iCs/>
          <w:sz w:val="24"/>
          <w:szCs w:val="24"/>
        </w:rPr>
        <w:t>-н</w:t>
      </w:r>
      <w:proofErr w:type="gramEnd"/>
      <w:r w:rsidRPr="007D3A7E">
        <w:rPr>
          <w:rFonts w:ascii="Times New Roman" w:eastAsia="Times New Roman" w:hAnsi="Times New Roman" w:cs="Times New Roman"/>
          <w:iCs/>
          <w:sz w:val="24"/>
          <w:szCs w:val="24"/>
        </w:rPr>
        <w:t>ужно зажечь фары, если скользко - посыпать проезжую часть песком).</w:t>
      </w:r>
    </w:p>
    <w:p w:rsidR="007D3A7E" w:rsidRPr="007D3A7E" w:rsidRDefault="007D3A7E" w:rsidP="007D3A7E">
      <w:pPr>
        <w:widowControl w:val="0"/>
        <w:numPr>
          <w:ilvl w:val="0"/>
          <w:numId w:val="13"/>
        </w:numPr>
        <w:tabs>
          <w:tab w:val="left" w:pos="-142"/>
        </w:tabs>
        <w:spacing w:after="0" w:line="240" w:lineRule="atLeast"/>
        <w:ind w:left="-142" w:hanging="426"/>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w:t>
      </w:r>
    </w:p>
    <w:p w:rsidR="007D3A7E" w:rsidRPr="007D3A7E" w:rsidRDefault="007D3A7E" w:rsidP="007D3A7E">
      <w:pPr>
        <w:widowControl w:val="0"/>
        <w:numPr>
          <w:ilvl w:val="0"/>
          <w:numId w:val="13"/>
        </w:numPr>
        <w:tabs>
          <w:tab w:val="left" w:pos="-142"/>
          <w:tab w:val="left" w:pos="632"/>
        </w:tabs>
        <w:spacing w:after="0" w:line="240" w:lineRule="atLeast"/>
        <w:ind w:left="-142" w:hanging="426"/>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обеспечение безопасности детей дошкольного возраста на улицах и дорогах родного села.</w:t>
      </w:r>
    </w:p>
    <w:p w:rsidR="007D3A7E" w:rsidRPr="007D3A7E" w:rsidRDefault="007D3A7E" w:rsidP="007D3A7E">
      <w:pPr>
        <w:widowControl w:val="0"/>
        <w:numPr>
          <w:ilvl w:val="0"/>
          <w:numId w:val="13"/>
        </w:numPr>
        <w:tabs>
          <w:tab w:val="left" w:pos="-142"/>
          <w:tab w:val="left" w:pos="632"/>
        </w:tabs>
        <w:spacing w:after="0" w:line="240" w:lineRule="atLeast"/>
        <w:ind w:left="-142" w:hanging="426"/>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расширение знания детей о работе пожарной службы, службы скорой медицинской помощи.</w:t>
      </w:r>
    </w:p>
    <w:p w:rsidR="007D3A7E" w:rsidRPr="007D3A7E" w:rsidRDefault="007D3A7E" w:rsidP="007D3A7E">
      <w:pPr>
        <w:widowControl w:val="0"/>
        <w:numPr>
          <w:ilvl w:val="0"/>
          <w:numId w:val="13"/>
        </w:numPr>
        <w:tabs>
          <w:tab w:val="left" w:pos="-142"/>
          <w:tab w:val="left" w:pos="677"/>
        </w:tabs>
        <w:spacing w:after="0" w:line="240" w:lineRule="atLeast"/>
        <w:ind w:left="-142" w:hanging="426"/>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воспитание нравственно-патриотических чувств посредством знакомства детей с произведениями татарских, русских и других народов.</w:t>
      </w:r>
    </w:p>
    <w:p w:rsidR="007D3A7E" w:rsidRPr="007D3A7E" w:rsidRDefault="007D3A7E" w:rsidP="007D3A7E">
      <w:pPr>
        <w:widowControl w:val="0"/>
        <w:spacing w:after="0" w:line="240" w:lineRule="atLeast"/>
        <w:jc w:val="both"/>
        <w:rPr>
          <w:rFonts w:ascii="Times New Roman" w:eastAsia="Times New Roman" w:hAnsi="Times New Roman" w:cs="Times New Roman"/>
          <w:b/>
          <w:bCs/>
          <w:sz w:val="28"/>
          <w:szCs w:val="28"/>
          <w:lang w:val="tt-RU"/>
        </w:rPr>
      </w:pPr>
    </w:p>
    <w:p w:rsidR="007D3A7E" w:rsidRPr="007D3A7E" w:rsidRDefault="007D3A7E" w:rsidP="007D3A7E">
      <w:pPr>
        <w:widowControl w:val="0"/>
        <w:spacing w:after="0" w:line="240" w:lineRule="atLeast"/>
        <w:jc w:val="both"/>
        <w:rPr>
          <w:rFonts w:ascii="Times New Roman" w:eastAsia="Times New Roman" w:hAnsi="Times New Roman" w:cs="Times New Roman"/>
          <w:b/>
          <w:bCs/>
          <w:sz w:val="28"/>
          <w:szCs w:val="28"/>
        </w:rPr>
      </w:pPr>
    </w:p>
    <w:p w:rsidR="007D3A7E" w:rsidRPr="007D3A7E" w:rsidRDefault="007D3A7E" w:rsidP="007D3A7E">
      <w:pPr>
        <w:widowControl w:val="0"/>
        <w:spacing w:after="0" w:line="240" w:lineRule="atLeast"/>
        <w:ind w:left="-851"/>
        <w:jc w:val="center"/>
        <w:rPr>
          <w:rFonts w:ascii="Times New Roman" w:eastAsia="Times New Roman" w:hAnsi="Times New Roman" w:cs="Times New Roman"/>
          <w:b/>
          <w:bCs/>
          <w:sz w:val="28"/>
          <w:szCs w:val="28"/>
        </w:rPr>
      </w:pPr>
      <w:r w:rsidRPr="007D3A7E">
        <w:rPr>
          <w:rFonts w:ascii="Times New Roman" w:eastAsia="Times New Roman" w:hAnsi="Times New Roman" w:cs="Times New Roman"/>
          <w:b/>
          <w:bCs/>
          <w:sz w:val="28"/>
          <w:szCs w:val="28"/>
        </w:rPr>
        <w:t>Образовательная область «Познавательное развитие».</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Cs w:val="28"/>
        </w:rPr>
      </w:pPr>
    </w:p>
    <w:p w:rsidR="007D3A7E" w:rsidRPr="007D3A7E" w:rsidRDefault="007D3A7E" w:rsidP="007D3A7E">
      <w:pPr>
        <w:widowControl w:val="0"/>
        <w:spacing w:after="0" w:line="240" w:lineRule="atLeast"/>
        <w:ind w:left="-851" w:firstLine="708"/>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7D3A7E">
        <w:rPr>
          <w:rFonts w:ascii="Times New Roman" w:eastAsia="Times New Roman" w:hAnsi="Times New Roman" w:cs="Times New Roman"/>
          <w:iCs/>
          <w:sz w:val="24"/>
        </w:rP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w:t>
      </w:r>
      <w:r w:rsidRPr="007D3A7E">
        <w:rPr>
          <w:rFonts w:ascii="Times New Roman" w:eastAsia="Times New Roman" w:hAnsi="Times New Roman" w:cs="Times New Roman"/>
          <w:iCs/>
          <w:sz w:val="24"/>
          <w:szCs w:val="24"/>
        </w:rPr>
        <w:t>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w:t>
      </w:r>
      <w:proofErr w:type="gramEnd"/>
      <w:r w:rsidRPr="007D3A7E">
        <w:rPr>
          <w:rFonts w:ascii="Times New Roman" w:eastAsia="Times New Roman" w:hAnsi="Times New Roman" w:cs="Times New Roman"/>
          <w:iCs/>
          <w:sz w:val="24"/>
          <w:szCs w:val="24"/>
        </w:rPr>
        <w:t xml:space="preserve"> </w:t>
      </w:r>
      <w:proofErr w:type="gramStart"/>
      <w:r w:rsidRPr="007D3A7E">
        <w:rPr>
          <w:rFonts w:ascii="Times New Roman" w:eastAsia="Times New Roman" w:hAnsi="Times New Roman" w:cs="Times New Roman"/>
          <w:iCs/>
          <w:sz w:val="24"/>
          <w:szCs w:val="24"/>
        </w:rPr>
        <w:t>общем</w:t>
      </w:r>
      <w:proofErr w:type="gramEnd"/>
      <w:r w:rsidRPr="007D3A7E">
        <w:rPr>
          <w:rFonts w:ascii="Times New Roman" w:eastAsia="Times New Roman" w:hAnsi="Times New Roman" w:cs="Times New Roman"/>
          <w:iCs/>
          <w:sz w:val="24"/>
          <w:szCs w:val="24"/>
        </w:rPr>
        <w:t xml:space="preserve"> доме людей, об особенностях ее природы, многообразии стран и народов мира».</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lang w:val="tt-RU"/>
        </w:rPr>
      </w:pP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rPr>
      </w:pPr>
      <w:r w:rsidRPr="007D3A7E">
        <w:rPr>
          <w:rFonts w:ascii="Times New Roman" w:eastAsia="Times New Roman" w:hAnsi="Times New Roman" w:cs="Times New Roman"/>
          <w:b/>
          <w:bCs/>
          <w:sz w:val="24"/>
        </w:rPr>
        <w:t>Основные цели и задачи</w:t>
      </w:r>
    </w:p>
    <w:p w:rsidR="007D3A7E" w:rsidRPr="007D3A7E" w:rsidRDefault="007D3A7E" w:rsidP="007D3A7E">
      <w:pPr>
        <w:widowControl w:val="0"/>
        <w:shd w:val="clear" w:color="auto" w:fill="FFFFFF"/>
        <w:tabs>
          <w:tab w:val="left" w:pos="1560"/>
        </w:tabs>
        <w:spacing w:after="0" w:line="240" w:lineRule="atLeast"/>
        <w:ind w:left="-851"/>
        <w:jc w:val="both"/>
        <w:rPr>
          <w:rFonts w:ascii="Times New Roman" w:eastAsia="Times New Roman" w:hAnsi="Times New Roman" w:cs="Times New Roman"/>
          <w:color w:val="FF0000"/>
          <w:sz w:val="24"/>
          <w:lang w:val="tt-RU"/>
        </w:rPr>
      </w:pPr>
      <w:r w:rsidRPr="007D3A7E">
        <w:rPr>
          <w:rFonts w:ascii="Times New Roman" w:eastAsia="Times New Roman" w:hAnsi="Times New Roman" w:cs="Times New Roman"/>
          <w:sz w:val="24"/>
        </w:rPr>
        <w:t>Основные цели, задачи и содержание психолог</w:t>
      </w:r>
      <w:proofErr w:type="gramStart"/>
      <w:r w:rsidRPr="007D3A7E">
        <w:rPr>
          <w:rFonts w:ascii="Times New Roman" w:eastAsia="Times New Roman" w:hAnsi="Times New Roman" w:cs="Times New Roman"/>
          <w:sz w:val="24"/>
        </w:rPr>
        <w:t>о-</w:t>
      </w:r>
      <w:proofErr w:type="gramEnd"/>
      <w:r w:rsidRPr="007D3A7E">
        <w:rPr>
          <w:rFonts w:ascii="Times New Roman" w:eastAsia="Times New Roman" w:hAnsi="Times New Roman" w:cs="Times New Roman"/>
          <w:sz w:val="24"/>
        </w:rPr>
        <w:t xml:space="preserve"> педагогической работы </w:t>
      </w:r>
      <w:r w:rsidRPr="007D3A7E">
        <w:rPr>
          <w:rFonts w:ascii="Times New Roman" w:eastAsia="Times New Roman" w:hAnsi="Times New Roman" w:cs="Times New Roman"/>
          <w:b/>
          <w:sz w:val="24"/>
        </w:rPr>
        <w:t>обязательной части</w:t>
      </w:r>
      <w:r w:rsidRPr="007D3A7E">
        <w:rPr>
          <w:rFonts w:ascii="Times New Roman" w:eastAsia="Times New Roman" w:hAnsi="Times New Roman" w:cs="Times New Roman"/>
          <w:sz w:val="24"/>
        </w:rPr>
        <w:t xml:space="preserve"> Программы изложены в Основной образовательной программе дошкольного образования «От рождения до школы» под ред. Н.Е.Вераксы, М.А. Васильевой, Т.С.Комаровой -Москва, М</w:t>
      </w:r>
      <w:r w:rsidRPr="007D3A7E">
        <w:rPr>
          <w:rFonts w:ascii="Times New Roman" w:eastAsia="Times New Roman" w:hAnsi="Times New Roman" w:cs="Times New Roman"/>
          <w:sz w:val="24"/>
          <w:lang w:val="tt-RU"/>
        </w:rPr>
        <w:t>озаика-синтез</w:t>
      </w:r>
      <w:r w:rsidRPr="007D3A7E">
        <w:rPr>
          <w:rFonts w:ascii="Times New Roman" w:eastAsia="Times New Roman" w:hAnsi="Times New Roman" w:cs="Times New Roman"/>
          <w:sz w:val="24"/>
        </w:rPr>
        <w:t>, 2015 год (стр. 65– 92</w:t>
      </w:r>
      <w:r w:rsidRPr="007D3A7E">
        <w:rPr>
          <w:rFonts w:ascii="Times New Roman" w:eastAsia="Times New Roman" w:hAnsi="Times New Roman" w:cs="Times New Roman"/>
          <w:sz w:val="24"/>
          <w:lang w:val="tt-RU"/>
        </w:rPr>
        <w:t>)</w:t>
      </w:r>
      <w:r w:rsidRPr="007D3A7E">
        <w:rPr>
          <w:rFonts w:ascii="Times New Roman" w:eastAsia="Times New Roman" w:hAnsi="Times New Roman" w:cs="Times New Roman"/>
          <w:sz w:val="24"/>
          <w:szCs w:val="24"/>
        </w:rPr>
        <w:t xml:space="preserve">. </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lang w:val="tt-RU"/>
        </w:rPr>
      </w:pPr>
    </w:p>
    <w:p w:rsidR="007D3A7E" w:rsidRPr="007D3A7E" w:rsidRDefault="007D3A7E" w:rsidP="007D3A7E">
      <w:pPr>
        <w:widowControl w:val="0"/>
        <w:spacing w:after="0" w:line="240" w:lineRule="atLeast"/>
        <w:ind w:left="-851"/>
        <w:jc w:val="both"/>
        <w:rPr>
          <w:rFonts w:ascii="Times New Roman" w:eastAsia="Times New Roman" w:hAnsi="Times New Roman" w:cs="Times New Roman"/>
          <w:b/>
          <w:iCs/>
          <w:sz w:val="24"/>
        </w:rPr>
      </w:pPr>
      <w:r w:rsidRPr="007D3A7E">
        <w:rPr>
          <w:rFonts w:ascii="Times New Roman" w:eastAsia="Times New Roman" w:hAnsi="Times New Roman" w:cs="Times New Roman"/>
          <w:b/>
          <w:iCs/>
          <w:sz w:val="24"/>
        </w:rPr>
        <w:t>Часть, формируемая участниками образовательного процесса (реализация</w:t>
      </w:r>
      <w:bookmarkStart w:id="32" w:name="bookmark39"/>
      <w:r w:rsidRPr="007D3A7E">
        <w:rPr>
          <w:rFonts w:ascii="Times New Roman" w:eastAsia="Times New Roman" w:hAnsi="Times New Roman" w:cs="Times New Roman"/>
          <w:b/>
          <w:iCs/>
          <w:sz w:val="24"/>
          <w:lang w:val="tt-RU"/>
        </w:rPr>
        <w:t xml:space="preserve"> </w:t>
      </w:r>
      <w:r w:rsidRPr="007D3A7E">
        <w:rPr>
          <w:rFonts w:ascii="Times New Roman" w:eastAsia="Times New Roman" w:hAnsi="Times New Roman" w:cs="Times New Roman"/>
          <w:b/>
          <w:iCs/>
          <w:sz w:val="24"/>
        </w:rPr>
        <w:t>этнокультурного регионального составляющего) раздела</w:t>
      </w:r>
      <w:bookmarkEnd w:id="32"/>
    </w:p>
    <w:p w:rsidR="007D3A7E" w:rsidRPr="007D3A7E" w:rsidRDefault="007D3A7E" w:rsidP="007D3A7E">
      <w:pPr>
        <w:widowControl w:val="0"/>
        <w:spacing w:after="0" w:line="240" w:lineRule="atLeast"/>
        <w:ind w:left="-851"/>
        <w:jc w:val="both"/>
        <w:rPr>
          <w:rFonts w:ascii="Times New Roman" w:eastAsia="Calibri" w:hAnsi="Times New Roman" w:cs="Times New Roman"/>
          <w:i/>
          <w:sz w:val="24"/>
          <w:szCs w:val="24"/>
        </w:rPr>
      </w:pPr>
      <w:r w:rsidRPr="007D3A7E">
        <w:rPr>
          <w:rFonts w:ascii="Times New Roman" w:eastAsia="Calibri" w:hAnsi="Times New Roman" w:cs="Times New Roman"/>
          <w:bCs/>
          <w:sz w:val="24"/>
          <w:szCs w:val="24"/>
        </w:rPr>
        <w:t xml:space="preserve">«Развитие познавательно-исследовательской деятельности» </w:t>
      </w:r>
      <w:r w:rsidRPr="007D3A7E">
        <w:rPr>
          <w:rFonts w:ascii="Times New Roman" w:eastAsia="Calibri" w:hAnsi="Times New Roman" w:cs="Times New Roman"/>
          <w:sz w:val="24"/>
          <w:szCs w:val="24"/>
        </w:rPr>
        <w:t>соответствует</w:t>
      </w:r>
      <w:r w:rsidRPr="007D3A7E">
        <w:rPr>
          <w:rFonts w:ascii="Times New Roman" w:eastAsia="Calibri" w:hAnsi="Times New Roman" w:cs="Times New Roman"/>
          <w:sz w:val="24"/>
          <w:szCs w:val="24"/>
          <w:lang w:val="tt-RU"/>
        </w:rPr>
        <w:t xml:space="preserve"> </w:t>
      </w:r>
      <w:r w:rsidRPr="007D3A7E">
        <w:rPr>
          <w:rFonts w:ascii="Times New Roman" w:eastAsia="Calibri" w:hAnsi="Times New Roman" w:cs="Times New Roman"/>
          <w:sz w:val="24"/>
          <w:szCs w:val="24"/>
        </w:rPr>
        <w:t>регионально</w:t>
      </w:r>
      <w:r w:rsidRPr="007D3A7E">
        <w:rPr>
          <w:rFonts w:ascii="Times New Roman" w:eastAsia="Calibri" w:hAnsi="Times New Roman" w:cs="Times New Roman"/>
          <w:sz w:val="24"/>
          <w:szCs w:val="24"/>
          <w:lang w:val="tt-RU"/>
        </w:rPr>
        <w:t>й</w:t>
      </w:r>
      <w:r w:rsidRPr="007D3A7E">
        <w:rPr>
          <w:rFonts w:ascii="Times New Roman" w:eastAsia="Calibri" w:hAnsi="Times New Roman" w:cs="Times New Roman"/>
          <w:sz w:val="24"/>
          <w:szCs w:val="24"/>
        </w:rPr>
        <w:t xml:space="preserve"> программе дошкольного образования  Шаеховой Р. К. </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p>
    <w:p w:rsidR="007D3A7E" w:rsidRPr="007D3A7E" w:rsidRDefault="007D3A7E" w:rsidP="007D3A7E">
      <w:pPr>
        <w:widowControl w:val="0"/>
        <w:spacing w:after="0" w:line="240" w:lineRule="atLeast"/>
        <w:ind w:left="-851" w:hanging="142"/>
        <w:rPr>
          <w:rFonts w:ascii="Times New Roman" w:eastAsia="Times New Roman" w:hAnsi="Times New Roman" w:cs="Times New Roman"/>
          <w:b/>
          <w:bCs/>
          <w:sz w:val="24"/>
          <w:szCs w:val="24"/>
        </w:rPr>
      </w:pPr>
      <w:bookmarkStart w:id="33" w:name="bookmark40"/>
      <w:r w:rsidRPr="007D3A7E">
        <w:rPr>
          <w:rFonts w:ascii="Times New Roman" w:eastAsia="Times New Roman" w:hAnsi="Times New Roman" w:cs="Times New Roman"/>
          <w:b/>
          <w:bCs/>
          <w:sz w:val="24"/>
          <w:szCs w:val="24"/>
        </w:rPr>
        <w:t xml:space="preserve">  Старшая группа (5-6 лет)</w:t>
      </w:r>
      <w:bookmarkEnd w:id="33"/>
    </w:p>
    <w:p w:rsidR="007D3A7E" w:rsidRPr="007D3A7E" w:rsidRDefault="007D3A7E" w:rsidP="007D3A7E">
      <w:pPr>
        <w:widowControl w:val="0"/>
        <w:spacing w:after="0" w:line="240" w:lineRule="atLeast"/>
        <w:ind w:left="-851" w:firstLine="16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Формировать представление о том, что Татарстан - многонациональная республика. Казань - крупный промышленный центр, один из древнейших городов России. Казань - столица республики и всех татар мира. В Казани работают президент, правительство Татарстана, мэр города.</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Рассказать детям истории, легенды, мифы о родном крае. Познакомить с достопримечательностями, событиями прошлого, историческими памятниками, музеями, улицами родного города (села).</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Познакомить с основной символикой Республики Татарстан (флаг, герб, гимн). Развивать осознание детьми принадлежности к своему народу.</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водохранилище, озеро Кабан, озера и реки окрестностей).</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Познакомить с традициями, обычаями, обрядами народов, живущих в Республике Татарстан. Дать представление о национальных праздниках (Науруз, Курбан-байрам, Сабантуй, Нардуган и др.). Воспитывать уважительное и доброжелательное отношение к другим национальностям.</w:t>
      </w:r>
    </w:p>
    <w:p w:rsidR="007D3A7E" w:rsidRPr="007D3A7E" w:rsidRDefault="007D3A7E" w:rsidP="007D3A7E">
      <w:pPr>
        <w:widowControl w:val="0"/>
        <w:spacing w:after="0" w:line="240" w:lineRule="atLeast"/>
        <w:ind w:left="-851" w:firstLine="38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Х.Казаков и др.), скульпторы (Б. Урманче и др.). Вызвать интерес к их жизни и деятельности. Расширять знания детей о природе родного края с учетом их интересов.</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szCs w:val="24"/>
          <w:lang w:val="tt-RU"/>
        </w:rPr>
      </w:pPr>
      <w:bookmarkStart w:id="34" w:name="bookmark41"/>
    </w:p>
    <w:p w:rsidR="007D3A7E" w:rsidRPr="007D3A7E" w:rsidRDefault="007D3A7E" w:rsidP="007D3A7E">
      <w:pPr>
        <w:widowControl w:val="0"/>
        <w:spacing w:after="0" w:line="240" w:lineRule="atLeast"/>
        <w:ind w:left="-851"/>
        <w:rPr>
          <w:rFonts w:ascii="Times New Roman" w:eastAsia="Times New Roman" w:hAnsi="Times New Roman" w:cs="Times New Roman"/>
          <w:b/>
          <w:bCs/>
          <w:sz w:val="24"/>
          <w:szCs w:val="24"/>
        </w:rPr>
      </w:pPr>
      <w:r w:rsidRPr="007D3A7E">
        <w:rPr>
          <w:rFonts w:ascii="Times New Roman" w:eastAsia="Times New Roman" w:hAnsi="Times New Roman" w:cs="Times New Roman"/>
          <w:b/>
          <w:bCs/>
          <w:sz w:val="24"/>
          <w:szCs w:val="24"/>
        </w:rPr>
        <w:t>Подготовительная к школе группа (6-7 лет)</w:t>
      </w:r>
      <w:bookmarkEnd w:id="34"/>
    </w:p>
    <w:p w:rsidR="007D3A7E" w:rsidRPr="007D3A7E" w:rsidRDefault="007D3A7E" w:rsidP="007D3A7E">
      <w:pPr>
        <w:widowControl w:val="0"/>
        <w:spacing w:after="0" w:line="240" w:lineRule="atLeast"/>
        <w:ind w:left="-851" w:firstLine="38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Продолжить знакомство с прошлым и настоящим республики, ее расположением, природой, климатом, жизнью людей. Познакомить с достопримечательностями своего села, народными промыслами, национальной кухней, языковой культурой народов Республики Татарстан. Способствовать овладению этикой межнациональных отношений. Учить называть и показывать на карте родной город, республику, столицу, крупные города Р</w:t>
      </w:r>
      <w:proofErr w:type="gramStart"/>
      <w:r w:rsidRPr="007D3A7E">
        <w:rPr>
          <w:rFonts w:ascii="Times New Roman" w:eastAsia="Times New Roman" w:hAnsi="Times New Roman" w:cs="Times New Roman"/>
          <w:iCs/>
          <w:sz w:val="24"/>
          <w:szCs w:val="24"/>
        </w:rPr>
        <w:t>Т(</w:t>
      </w:r>
      <w:proofErr w:type="gramEnd"/>
      <w:r w:rsidRPr="007D3A7E">
        <w:rPr>
          <w:rFonts w:ascii="Times New Roman" w:eastAsia="Times New Roman" w:hAnsi="Times New Roman" w:cs="Times New Roman"/>
          <w:iCs/>
          <w:sz w:val="24"/>
          <w:szCs w:val="24"/>
        </w:rPr>
        <w:t>Альметьевск, Набережные Челны, Нижнекамск, Бугульма, Зеленодольск и др.).</w:t>
      </w:r>
    </w:p>
    <w:p w:rsidR="007D3A7E" w:rsidRPr="007D3A7E" w:rsidRDefault="007D3A7E" w:rsidP="007D3A7E">
      <w:pPr>
        <w:widowControl w:val="0"/>
        <w:spacing w:after="0" w:line="240" w:lineRule="atLeast"/>
        <w:ind w:left="-851" w:firstLine="38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Познакомить с жизнью древних городов, их историей, культурой, бытом (Биляр, Булгар). Учить сравнивать быт людей в городе и на селе. Обратить внимание на особенности одежды, жилища, домашней утвари двух народов.</w:t>
      </w:r>
    </w:p>
    <w:p w:rsidR="007D3A7E" w:rsidRPr="007D3A7E" w:rsidRDefault="007D3A7E" w:rsidP="007D3A7E">
      <w:pPr>
        <w:widowControl w:val="0"/>
        <w:spacing w:after="0" w:line="240" w:lineRule="atLeast"/>
        <w:ind w:left="-851" w:firstLine="16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Развивать умение видеть позитивные изменения, происходящие в родном городе (строительство детских садов, открытие спортивных комплексов, театров и др.).</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 д.</w:t>
      </w:r>
    </w:p>
    <w:p w:rsidR="007D3A7E" w:rsidRPr="007D3A7E" w:rsidRDefault="007D3A7E" w:rsidP="007D3A7E">
      <w:pPr>
        <w:widowControl w:val="0"/>
        <w:spacing w:after="0" w:line="240" w:lineRule="atLeast"/>
        <w:ind w:left="-851" w:firstLine="425"/>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Продолжить изучение символики родного города, других городов, способствовать осознанию </w:t>
      </w:r>
      <w:r w:rsidRPr="007D3A7E">
        <w:rPr>
          <w:rFonts w:ascii="Times New Roman" w:eastAsia="Times New Roman" w:hAnsi="Times New Roman" w:cs="Times New Roman"/>
          <w:iCs/>
          <w:sz w:val="24"/>
          <w:szCs w:val="24"/>
        </w:rPr>
        <w:lastRenderedPageBreak/>
        <w:t>принадлежности к своему народу.</w:t>
      </w:r>
    </w:p>
    <w:p w:rsidR="007D3A7E" w:rsidRPr="007D3A7E" w:rsidRDefault="007D3A7E" w:rsidP="007D3A7E">
      <w:pPr>
        <w:widowControl w:val="0"/>
        <w:spacing w:after="0" w:line="240" w:lineRule="atLeast"/>
        <w:ind w:left="-851" w:firstLine="425"/>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И. Шакиров и др.), режиссеры театра (М. Салимжанов, К. Тинчурин и др.), актеры театра (В. Качалов, Г. Камал и др.). Вызвать интерес к их жизни и деятельности.</w:t>
      </w:r>
    </w:p>
    <w:p w:rsidR="007D3A7E" w:rsidRPr="007D3A7E" w:rsidRDefault="007D3A7E" w:rsidP="007D3A7E">
      <w:pPr>
        <w:widowControl w:val="0"/>
        <w:spacing w:after="0" w:line="240" w:lineRule="atLeast"/>
        <w:ind w:left="-851" w:firstLine="425"/>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Познакомить с жизнью и деятельностью выдающихся деятелей науки (Н. И. Лобачевский, К. Ф.Фукс, И. М. Симонов, Н. Н. Зинин, А. М. Бутлеров, А. Е. Арбузов и др.). Удовлетворять познавательный интерес, помочь в поиске информации о преподавателях и выпускниках Казанского государственного университета.</w:t>
      </w:r>
    </w:p>
    <w:p w:rsidR="007D3A7E" w:rsidRPr="007D3A7E" w:rsidRDefault="007D3A7E" w:rsidP="007D3A7E">
      <w:pPr>
        <w:widowControl w:val="0"/>
        <w:spacing w:after="0" w:line="240" w:lineRule="atLeast"/>
        <w:ind w:left="-851" w:firstLine="425"/>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Рассказать о подвигах национальных героев Великой Отечественной войны (М. Джалиль, Г.Гафиатуллин, М. П. Девятаев, П. М. Гаврилов, Н. 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p>
    <w:p w:rsidR="007D3A7E" w:rsidRPr="007D3A7E" w:rsidRDefault="007D3A7E" w:rsidP="007D3A7E">
      <w:pPr>
        <w:widowControl w:val="0"/>
        <w:spacing w:after="0" w:line="240" w:lineRule="atLeast"/>
        <w:ind w:left="-851"/>
        <w:jc w:val="center"/>
        <w:rPr>
          <w:rFonts w:ascii="Times New Roman" w:eastAsia="Times New Roman" w:hAnsi="Times New Roman" w:cs="Times New Roman"/>
          <w:b/>
          <w:bCs/>
          <w:sz w:val="28"/>
          <w:szCs w:val="24"/>
        </w:rPr>
      </w:pPr>
      <w:bookmarkStart w:id="35" w:name="bookmark42"/>
      <w:r w:rsidRPr="007D3A7E">
        <w:rPr>
          <w:rFonts w:ascii="Times New Roman" w:eastAsia="Times New Roman" w:hAnsi="Times New Roman" w:cs="Times New Roman"/>
          <w:b/>
          <w:bCs/>
          <w:sz w:val="28"/>
          <w:szCs w:val="24"/>
        </w:rPr>
        <w:t>Образовательная область «Речевое развитие».</w:t>
      </w:r>
      <w:bookmarkEnd w:id="35"/>
    </w:p>
    <w:p w:rsidR="007D3A7E" w:rsidRPr="007D3A7E" w:rsidRDefault="007D3A7E" w:rsidP="007D3A7E">
      <w:pPr>
        <w:widowControl w:val="0"/>
        <w:spacing w:after="0" w:line="240" w:lineRule="atLeast"/>
        <w:ind w:left="-851" w:firstLine="425"/>
        <w:jc w:val="both"/>
        <w:rPr>
          <w:rFonts w:ascii="Times New Roman" w:eastAsia="Times New Roman" w:hAnsi="Times New Roman" w:cs="Times New Roman"/>
          <w:iCs/>
          <w:sz w:val="24"/>
          <w:szCs w:val="24"/>
        </w:rPr>
      </w:pPr>
      <w:proofErr w:type="gramStart"/>
      <w:r w:rsidRPr="007D3A7E">
        <w:rPr>
          <w:rFonts w:ascii="Times New Roman" w:eastAsia="Times New Roman" w:hAnsi="Times New Roman" w:cs="Times New Roman"/>
          <w:iCs/>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w:t>
      </w:r>
      <w:r w:rsidRPr="007D3A7E">
        <w:rPr>
          <w:rFonts w:ascii="Times New Roman" w:eastAsia="Times New Roman" w:hAnsi="Times New Roman" w:cs="Times New Roman"/>
          <w:iCs/>
          <w:sz w:val="24"/>
          <w:szCs w:val="24"/>
        </w:rPr>
        <w:softHyphen/>
        <w:t>-синтетической активности как предпосылки обучения грамоте».</w:t>
      </w:r>
      <w:proofErr w:type="gramEnd"/>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szCs w:val="24"/>
        </w:rPr>
      </w:pPr>
      <w:bookmarkStart w:id="36" w:name="bookmark43"/>
      <w:r w:rsidRPr="007D3A7E">
        <w:rPr>
          <w:rFonts w:ascii="Times New Roman" w:eastAsia="Times New Roman" w:hAnsi="Times New Roman" w:cs="Times New Roman"/>
          <w:b/>
          <w:bCs/>
          <w:sz w:val="24"/>
          <w:szCs w:val="24"/>
        </w:rPr>
        <w:t>Основные цели и задачи</w:t>
      </w:r>
      <w:bookmarkEnd w:id="36"/>
    </w:p>
    <w:p w:rsidR="007D3A7E" w:rsidRPr="007D3A7E" w:rsidRDefault="007D3A7E" w:rsidP="007D3A7E">
      <w:pPr>
        <w:widowControl w:val="0"/>
        <w:shd w:val="clear" w:color="auto" w:fill="FFFFFF"/>
        <w:tabs>
          <w:tab w:val="left" w:pos="1560"/>
        </w:tabs>
        <w:spacing w:after="0" w:line="240" w:lineRule="atLeast"/>
        <w:ind w:left="-851"/>
        <w:jc w:val="both"/>
        <w:rPr>
          <w:rFonts w:ascii="Times New Roman" w:eastAsia="Times New Roman" w:hAnsi="Times New Roman" w:cs="Times New Roman"/>
          <w:sz w:val="24"/>
          <w:lang w:val="tt-RU"/>
        </w:rPr>
      </w:pPr>
      <w:r w:rsidRPr="007D3A7E">
        <w:rPr>
          <w:rFonts w:ascii="Times New Roman" w:eastAsia="Times New Roman" w:hAnsi="Times New Roman" w:cs="Times New Roman"/>
          <w:sz w:val="24"/>
          <w:szCs w:val="24"/>
        </w:rPr>
        <w:t>Основные цели, задачи и содержание психолог</w:t>
      </w:r>
      <w:proofErr w:type="gramStart"/>
      <w:r w:rsidRPr="007D3A7E">
        <w:rPr>
          <w:rFonts w:ascii="Times New Roman" w:eastAsia="Times New Roman" w:hAnsi="Times New Roman" w:cs="Times New Roman"/>
          <w:sz w:val="24"/>
          <w:szCs w:val="24"/>
        </w:rPr>
        <w:t>о-</w:t>
      </w:r>
      <w:proofErr w:type="gramEnd"/>
      <w:r w:rsidRPr="007D3A7E">
        <w:rPr>
          <w:rFonts w:ascii="Times New Roman" w:eastAsia="Times New Roman" w:hAnsi="Times New Roman" w:cs="Times New Roman"/>
          <w:sz w:val="24"/>
          <w:szCs w:val="24"/>
        </w:rPr>
        <w:t xml:space="preserve"> педагогической работы </w:t>
      </w:r>
      <w:r w:rsidRPr="007D3A7E">
        <w:rPr>
          <w:rFonts w:ascii="Times New Roman" w:eastAsia="Times New Roman" w:hAnsi="Times New Roman" w:cs="Times New Roman"/>
          <w:b/>
          <w:sz w:val="24"/>
          <w:szCs w:val="24"/>
        </w:rPr>
        <w:t>обязательной части</w:t>
      </w:r>
      <w:r w:rsidRPr="007D3A7E">
        <w:rPr>
          <w:rFonts w:ascii="Times New Roman" w:eastAsia="Times New Roman" w:hAnsi="Times New Roman" w:cs="Times New Roman"/>
          <w:sz w:val="24"/>
          <w:szCs w:val="24"/>
        </w:rPr>
        <w:t xml:space="preserve"> Программы изложены в Основной образовательной программе дошкольного образования «От рождения до школы» под ред. Н.Е.Вераксы, М.А. Васильевой, Т.С.Комаровой -Москва, М</w:t>
      </w:r>
      <w:r w:rsidRPr="007D3A7E">
        <w:rPr>
          <w:rFonts w:ascii="Times New Roman" w:eastAsia="Times New Roman" w:hAnsi="Times New Roman" w:cs="Times New Roman"/>
          <w:sz w:val="24"/>
          <w:szCs w:val="24"/>
          <w:lang w:val="tt-RU"/>
        </w:rPr>
        <w:t>озаика-синтез</w:t>
      </w:r>
      <w:r w:rsidRPr="007D3A7E">
        <w:rPr>
          <w:rFonts w:ascii="Times New Roman" w:eastAsia="Times New Roman" w:hAnsi="Times New Roman" w:cs="Times New Roman"/>
          <w:sz w:val="24"/>
          <w:szCs w:val="24"/>
        </w:rPr>
        <w:t>, 2015 год (стр. 92 - 103 )</w:t>
      </w:r>
      <w:bookmarkStart w:id="37" w:name="bookmark44"/>
      <w:r w:rsidRPr="007D3A7E">
        <w:rPr>
          <w:rFonts w:ascii="Times New Roman" w:eastAsia="Times New Roman" w:hAnsi="Times New Roman" w:cs="Times New Roman"/>
          <w:sz w:val="24"/>
          <w:szCs w:val="24"/>
          <w:lang w:val="tt-RU"/>
        </w:rPr>
        <w:t>.</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iCs/>
        </w:rPr>
      </w:pPr>
      <w:r w:rsidRPr="007D3A7E">
        <w:rPr>
          <w:rFonts w:ascii="Times New Roman" w:eastAsia="Times New Roman" w:hAnsi="Times New Roman" w:cs="Times New Roman"/>
          <w:b/>
          <w:iCs/>
        </w:rPr>
        <w:t>Часть, формируемая участниками образовательного процесса (реализация этнокультурного регионального составляющего) раздела</w:t>
      </w:r>
      <w:bookmarkEnd w:id="37"/>
    </w:p>
    <w:p w:rsidR="007D3A7E" w:rsidRPr="007D3A7E" w:rsidRDefault="007D3A7E" w:rsidP="007D3A7E">
      <w:pPr>
        <w:widowControl w:val="0"/>
        <w:spacing w:after="0" w:line="240" w:lineRule="atLeast"/>
        <w:ind w:left="-851" w:firstLine="14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Задачи части формируемой участниками образовательными процесса «Речевое развитие» в соответствии с региональной  программой дошкольного </w:t>
      </w:r>
      <w:r w:rsidRPr="007D3A7E">
        <w:rPr>
          <w:rFonts w:ascii="Times New Roman" w:eastAsia="Times New Roman" w:hAnsi="Times New Roman" w:cs="Times New Roman"/>
          <w:iCs/>
          <w:sz w:val="24"/>
          <w:szCs w:val="24"/>
          <w:lang w:val="tt-RU" w:eastAsia="tt-RU" w:bidi="tt-RU"/>
        </w:rPr>
        <w:t xml:space="preserve">образования </w:t>
      </w:r>
      <w:r w:rsidRPr="007D3A7E">
        <w:rPr>
          <w:rFonts w:ascii="Times New Roman" w:eastAsia="Times New Roman" w:hAnsi="Times New Roman" w:cs="Times New Roman"/>
          <w:iCs/>
          <w:sz w:val="24"/>
          <w:szCs w:val="24"/>
        </w:rPr>
        <w:t>Шаеховой Р. К, Учебно методическому комплекту, программе по английскому языку «Комплексная программа обучения английскому языку детей 4-7 лет. Планирование, занятия, игры, творческие мероприятия». Филина М.Л. 2018г.</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szCs w:val="24"/>
        </w:rPr>
      </w:pPr>
      <w:bookmarkStart w:id="38" w:name="bookmark45"/>
      <w:r w:rsidRPr="007D3A7E">
        <w:rPr>
          <w:rFonts w:ascii="Times New Roman" w:eastAsia="Times New Roman" w:hAnsi="Times New Roman" w:cs="Times New Roman"/>
          <w:b/>
          <w:bCs/>
          <w:sz w:val="24"/>
          <w:szCs w:val="24"/>
        </w:rPr>
        <w:t>Основные цели и задачи:</w:t>
      </w:r>
      <w:bookmarkEnd w:id="38"/>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формирование первоначальных умений и навыков практического владения родным языком в устной форме,</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формировать мотивацию учения ребенка, активизировать в речи слова обозначающие предмет, признак предмета и действие;</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положение о формировании у дошкольников элементарного осознания явлений языка и речи, о необходимости лингвистического развития в дошкольном детстве.</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формирование первоначальных умений и навыков практического владения русским языком в устной форме.</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-формирование первоначальных представлений о звуках, о слогах, о словах, о предложении и знакомство с написанием печатных букв.</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proofErr w:type="gramStart"/>
      <w:r w:rsidRPr="007D3A7E">
        <w:rPr>
          <w:rFonts w:ascii="Times New Roman" w:eastAsia="Times New Roman" w:hAnsi="Times New Roman" w:cs="Times New Roman"/>
          <w:iCs/>
          <w:sz w:val="24"/>
          <w:szCs w:val="24"/>
        </w:rPr>
        <w:lastRenderedPageBreak/>
        <w:t>-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roofErr w:type="gramEnd"/>
      <w:r w:rsidRPr="007D3A7E">
        <w:rPr>
          <w:rFonts w:ascii="Times New Roman" w:eastAsia="Times New Roman" w:hAnsi="Times New Roman" w:cs="Times New Roman"/>
          <w:iCs/>
          <w:sz w:val="24"/>
          <w:szCs w:val="24"/>
        </w:rPr>
        <w:t xml:space="preserve"> Содержание образовательной области направлено на достижение цели формирования интереса и потребности в чтении (восприятии) книг через решение следующих задач:</w:t>
      </w:r>
    </w:p>
    <w:p w:rsidR="007D3A7E" w:rsidRPr="007D3A7E" w:rsidRDefault="007D3A7E" w:rsidP="007D3A7E">
      <w:pPr>
        <w:widowControl w:val="0"/>
        <w:tabs>
          <w:tab w:val="left" w:pos="-709"/>
        </w:tabs>
        <w:spacing w:after="0" w:line="240" w:lineRule="atLeast"/>
        <w:ind w:left="-993"/>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   - формирование целостной картины мира, в том числе первичных ценностных представлений;</w:t>
      </w:r>
    </w:p>
    <w:p w:rsidR="007D3A7E" w:rsidRPr="007D3A7E" w:rsidRDefault="007D3A7E" w:rsidP="007D3A7E">
      <w:pPr>
        <w:widowControl w:val="0"/>
        <w:tabs>
          <w:tab w:val="left" w:pos="-709"/>
        </w:tabs>
        <w:spacing w:after="0" w:line="240" w:lineRule="atLeast"/>
        <w:ind w:left="-993"/>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   - развитие литературной речи;</w:t>
      </w:r>
    </w:p>
    <w:p w:rsidR="007D3A7E" w:rsidRPr="007D3A7E" w:rsidRDefault="007D3A7E" w:rsidP="007D3A7E">
      <w:pPr>
        <w:widowControl w:val="0"/>
        <w:tabs>
          <w:tab w:val="left" w:pos="-709"/>
        </w:tabs>
        <w:spacing w:after="0" w:line="240" w:lineRule="atLeast"/>
        <w:ind w:left="-993"/>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   - приобщение к словесному искусству, в том числе развитие художественного восприятия и   </w:t>
      </w:r>
    </w:p>
    <w:p w:rsidR="007D3A7E" w:rsidRPr="007D3A7E" w:rsidRDefault="007D3A7E" w:rsidP="007D3A7E">
      <w:pPr>
        <w:widowControl w:val="0"/>
        <w:tabs>
          <w:tab w:val="left" w:pos="-709"/>
        </w:tabs>
        <w:spacing w:after="0" w:line="240" w:lineRule="atLeast"/>
        <w:ind w:left="-993"/>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   эстетического вкуса;</w:t>
      </w:r>
    </w:p>
    <w:p w:rsidR="007D3A7E" w:rsidRPr="007D3A7E" w:rsidRDefault="007D3A7E" w:rsidP="007D3A7E">
      <w:pPr>
        <w:widowControl w:val="0"/>
        <w:tabs>
          <w:tab w:val="left" w:pos="-709"/>
        </w:tabs>
        <w:spacing w:after="0" w:line="240" w:lineRule="atLeast"/>
        <w:ind w:left="-993"/>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   -формирование элементарных навыков общения на английском языке у детей дошкольного  </w:t>
      </w:r>
    </w:p>
    <w:p w:rsidR="007D3A7E" w:rsidRPr="007D3A7E" w:rsidRDefault="007D3A7E" w:rsidP="007D3A7E">
      <w:pPr>
        <w:widowControl w:val="0"/>
        <w:tabs>
          <w:tab w:val="left" w:pos="-709"/>
        </w:tabs>
        <w:spacing w:after="0" w:line="240" w:lineRule="atLeast"/>
        <w:ind w:left="-993"/>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   возраста</w:t>
      </w:r>
      <w:r w:rsidRPr="007D3A7E">
        <w:rPr>
          <w:rFonts w:ascii="Times New Roman" w:eastAsia="Times New Roman" w:hAnsi="Times New Roman" w:cs="Times New Roman"/>
          <w:iCs/>
          <w:color w:val="FF0000"/>
          <w:sz w:val="24"/>
          <w:szCs w:val="24"/>
        </w:rPr>
        <w:t>.</w:t>
      </w:r>
    </w:p>
    <w:p w:rsidR="007D3A7E" w:rsidRPr="007D3A7E" w:rsidRDefault="007D3A7E" w:rsidP="007D3A7E">
      <w:pPr>
        <w:widowControl w:val="0"/>
        <w:tabs>
          <w:tab w:val="left" w:pos="742"/>
        </w:tabs>
        <w:spacing w:after="0" w:line="240" w:lineRule="atLeast"/>
        <w:ind w:left="-851"/>
        <w:jc w:val="both"/>
        <w:rPr>
          <w:rFonts w:ascii="Times New Roman" w:eastAsia="Times New Roman" w:hAnsi="Times New Roman" w:cs="Times New Roman"/>
          <w:iCs/>
          <w:sz w:val="24"/>
          <w:szCs w:val="24"/>
        </w:rPr>
      </w:pPr>
    </w:p>
    <w:p w:rsidR="007D3A7E" w:rsidRPr="007D3A7E" w:rsidRDefault="007D3A7E" w:rsidP="007D3A7E">
      <w:pPr>
        <w:widowControl w:val="0"/>
        <w:tabs>
          <w:tab w:val="left" w:pos="8222"/>
          <w:tab w:val="left" w:pos="9355"/>
        </w:tabs>
        <w:spacing w:after="0" w:line="240" w:lineRule="atLeast"/>
        <w:ind w:left="-851" w:right="1558"/>
        <w:jc w:val="both"/>
        <w:rPr>
          <w:rFonts w:ascii="Times New Roman" w:eastAsia="Times New Roman" w:hAnsi="Times New Roman" w:cs="Times New Roman"/>
          <w:b/>
          <w:bCs/>
          <w:iCs/>
          <w:sz w:val="24"/>
          <w:szCs w:val="24"/>
        </w:rPr>
      </w:pPr>
      <w:r w:rsidRPr="007D3A7E">
        <w:rPr>
          <w:rFonts w:ascii="Times New Roman" w:eastAsia="Times New Roman" w:hAnsi="Times New Roman" w:cs="Times New Roman"/>
          <w:b/>
          <w:bCs/>
          <w:iCs/>
          <w:sz w:val="24"/>
          <w:szCs w:val="24"/>
        </w:rPr>
        <w:t>Содержание психолого-педагогической работы</w:t>
      </w:r>
    </w:p>
    <w:p w:rsidR="007D3A7E" w:rsidRPr="007D3A7E" w:rsidRDefault="008D4213" w:rsidP="007D3A7E">
      <w:pPr>
        <w:widowControl w:val="0"/>
        <w:tabs>
          <w:tab w:val="left" w:pos="9355"/>
        </w:tabs>
        <w:spacing w:after="0" w:line="240" w:lineRule="atLeast"/>
        <w:ind w:left="-851" w:right="2660"/>
        <w:rPr>
          <w:rFonts w:ascii="Times New Roman" w:eastAsia="Times New Roman" w:hAnsi="Times New Roman" w:cs="Times New Roman"/>
          <w:iCs/>
          <w:sz w:val="24"/>
          <w:szCs w:val="24"/>
        </w:rPr>
      </w:pPr>
      <w:r>
        <w:rPr>
          <w:rFonts w:ascii="Times New Roman" w:eastAsia="Times New Roman" w:hAnsi="Times New Roman" w:cs="Times New Roman"/>
          <w:b/>
          <w:bCs/>
          <w:iCs/>
          <w:sz w:val="24"/>
          <w:szCs w:val="24"/>
        </w:rPr>
        <w:t xml:space="preserve"> </w:t>
      </w:r>
      <w:r w:rsidR="007D3A7E" w:rsidRPr="007D3A7E">
        <w:rPr>
          <w:rFonts w:ascii="Times New Roman" w:eastAsia="Times New Roman" w:hAnsi="Times New Roman" w:cs="Times New Roman"/>
          <w:b/>
          <w:bCs/>
          <w:iCs/>
          <w:sz w:val="24"/>
          <w:szCs w:val="24"/>
        </w:rPr>
        <w:t>младшая группа (3-4 года)</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 xml:space="preserve">Развитие речи (родной язык) </w:t>
      </w:r>
      <w:r w:rsidRPr="007D3A7E">
        <w:rPr>
          <w:rFonts w:ascii="Times New Roman" w:eastAsia="Times New Roman" w:hAnsi="Times New Roman" w:cs="Times New Roman"/>
          <w:iCs/>
          <w:sz w:val="24"/>
          <w:szCs w:val="24"/>
        </w:rPr>
        <w:t>Налаживать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и явлениях, объектах природы родного края.</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Учить отвечать на вопросы. Стимулировать инициативные высказывания, обращения к взрослому с просьбами и предложениями.</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Привлекать к драматизации отрывков из знакомых русских (татарских) народных сказок, стихотворений, строить высказывания, состоящие из 2-3 предложений. Правильно пользоваться системой окончаний для согласования слов в предложении.</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Обогащать словарь, необходимый для освоения всех образовательных областей.</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b/>
          <w:bCs/>
          <w:iCs/>
          <w:sz w:val="24"/>
          <w:szCs w:val="24"/>
        </w:rPr>
      </w:pPr>
      <w:r w:rsidRPr="007D3A7E">
        <w:rPr>
          <w:rFonts w:ascii="Times New Roman" w:eastAsia="Times New Roman" w:hAnsi="Times New Roman" w:cs="Times New Roman"/>
          <w:iCs/>
          <w:sz w:val="24"/>
          <w:szCs w:val="24"/>
        </w:rPr>
        <w:t>Совершенствовать звуковую культуру речи.</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 xml:space="preserve">Приобщение к художественной литературе </w:t>
      </w:r>
      <w:r w:rsidRPr="007D3A7E">
        <w:rPr>
          <w:rFonts w:ascii="Times New Roman" w:eastAsia="Times New Roman" w:hAnsi="Times New Roman" w:cs="Times New Roman"/>
          <w:iCs/>
          <w:sz w:val="24"/>
          <w:szCs w:val="24"/>
        </w:rPr>
        <w:t>направлено на достижение цели формирования интереса и потребности в чтении (восприятии) книг через решение следующих образовательных задач:</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Формировать интерес к книге как к источнику ярких эмоций и поводу к позитивно окрашенному общению </w:t>
      </w:r>
      <w:proofErr w:type="gramStart"/>
      <w:r w:rsidRPr="007D3A7E">
        <w:rPr>
          <w:rFonts w:ascii="Times New Roman" w:eastAsia="Times New Roman" w:hAnsi="Times New Roman" w:cs="Times New Roman"/>
          <w:iCs/>
          <w:sz w:val="24"/>
          <w:szCs w:val="24"/>
        </w:rPr>
        <w:t>со</w:t>
      </w:r>
      <w:proofErr w:type="gramEnd"/>
      <w:r w:rsidRPr="007D3A7E">
        <w:rPr>
          <w:rFonts w:ascii="Times New Roman" w:eastAsia="Times New Roman" w:hAnsi="Times New Roman" w:cs="Times New Roman"/>
          <w:iCs/>
          <w:sz w:val="24"/>
          <w:szCs w:val="24"/>
        </w:rPr>
        <w:t xml:space="preserve"> взрослым.</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Вырабатывать умение слушать вместе с группой сверстников выразительное чтение или рассказы воспитателя. Учить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 действия), передавать словами, действиями, жестами их содержание. Вызвать желание участвовать в соответствующих игровых действиях, отвечать на несложные вопросы, </w:t>
      </w:r>
      <w:proofErr w:type="gramStart"/>
      <w:r w:rsidRPr="007D3A7E">
        <w:rPr>
          <w:rFonts w:ascii="Times New Roman" w:eastAsia="Times New Roman" w:hAnsi="Times New Roman" w:cs="Times New Roman"/>
          <w:iCs/>
          <w:sz w:val="24"/>
          <w:szCs w:val="24"/>
        </w:rPr>
        <w:t>высказывать свое отношение</w:t>
      </w:r>
      <w:proofErr w:type="gramEnd"/>
      <w:r w:rsidRPr="007D3A7E">
        <w:rPr>
          <w:rFonts w:ascii="Times New Roman" w:eastAsia="Times New Roman" w:hAnsi="Times New Roman" w:cs="Times New Roman"/>
          <w:iCs/>
          <w:sz w:val="24"/>
          <w:szCs w:val="24"/>
        </w:rPr>
        <w:t xml:space="preserve"> к персонажам, вступать в ролевой диалог.</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Развивать эмоциональную отзывчивость на литературные произведения, интерес к художественному слову. Помогать узнавать литературных героев и их действия при рассматривании иллюстраций в книгах.</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Познакомить с образцами татарского фольклора: потешками, закличками, пальчиковыми играми. Поощрять использование малых фольклорных форм в повседневной жизни</w:t>
      </w:r>
      <w:r w:rsidRPr="007D3A7E">
        <w:rPr>
          <w:rFonts w:ascii="Times New Roman" w:eastAsia="Times New Roman" w:hAnsi="Times New Roman" w:cs="Times New Roman"/>
          <w:sz w:val="24"/>
          <w:szCs w:val="24"/>
        </w:rPr>
        <w:t>.</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szCs w:val="24"/>
        </w:rPr>
      </w:pPr>
      <w:bookmarkStart w:id="39" w:name="bookmark46"/>
      <w:r w:rsidRPr="007D3A7E">
        <w:rPr>
          <w:rFonts w:ascii="Times New Roman" w:eastAsia="Times New Roman" w:hAnsi="Times New Roman" w:cs="Times New Roman"/>
          <w:b/>
          <w:bCs/>
          <w:sz w:val="24"/>
          <w:szCs w:val="24"/>
        </w:rPr>
        <w:t>Средняя группа (4-5 лет)</w:t>
      </w:r>
      <w:bookmarkEnd w:id="39"/>
    </w:p>
    <w:p w:rsidR="007D3A7E" w:rsidRPr="007D3A7E" w:rsidRDefault="007D3A7E" w:rsidP="007D3A7E">
      <w:pPr>
        <w:widowControl w:val="0"/>
        <w:spacing w:after="0" w:line="240" w:lineRule="atLeast"/>
        <w:ind w:left="-851" w:firstLine="280"/>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 xml:space="preserve">Развитие речи (родной язык) </w:t>
      </w:r>
      <w:r w:rsidRPr="007D3A7E">
        <w:rPr>
          <w:rFonts w:ascii="Times New Roman" w:eastAsia="Times New Roman" w:hAnsi="Times New Roman" w:cs="Times New Roman"/>
          <w:iCs/>
          <w:sz w:val="24"/>
          <w:szCs w:val="24"/>
        </w:rPr>
        <w:t>Обучение детей в совершенстве разговаривать на родном языке. Формирование у детей интереса к изучению родного через создание национального культурного пространства в ДОУ. Побуждение детей к общению, используя информационно-коммуникативные технологии, игр</w:t>
      </w:r>
      <w:proofErr w:type="gramStart"/>
      <w:r w:rsidRPr="007D3A7E">
        <w:rPr>
          <w:rFonts w:ascii="Times New Roman" w:eastAsia="Times New Roman" w:hAnsi="Times New Roman" w:cs="Times New Roman"/>
          <w:iCs/>
          <w:sz w:val="24"/>
          <w:szCs w:val="24"/>
        </w:rPr>
        <w:t>ы-</w:t>
      </w:r>
      <w:proofErr w:type="gramEnd"/>
      <w:r w:rsidRPr="007D3A7E">
        <w:rPr>
          <w:rFonts w:ascii="Times New Roman" w:eastAsia="Times New Roman" w:hAnsi="Times New Roman" w:cs="Times New Roman"/>
          <w:iCs/>
          <w:sz w:val="24"/>
          <w:szCs w:val="24"/>
        </w:rPr>
        <w:t xml:space="preserve"> ситуации, наглядность.</w:t>
      </w:r>
    </w:p>
    <w:p w:rsidR="007D3A7E" w:rsidRPr="007D3A7E" w:rsidRDefault="007D3A7E" w:rsidP="007D3A7E">
      <w:pPr>
        <w:widowControl w:val="0"/>
        <w:spacing w:after="0" w:line="240" w:lineRule="atLeast"/>
        <w:ind w:left="-851" w:firstLine="160"/>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 xml:space="preserve">Развитие речи (русский язык) </w:t>
      </w:r>
      <w:r w:rsidRPr="007D3A7E">
        <w:rPr>
          <w:rFonts w:ascii="Times New Roman" w:eastAsia="Times New Roman" w:hAnsi="Times New Roman" w:cs="Times New Roman"/>
          <w:iCs/>
          <w:sz w:val="24"/>
          <w:szCs w:val="24"/>
        </w:rPr>
        <w:t xml:space="preserve">Обучение детей русскому языку посредством создания игровых ситуаций и усилением коммуникативной направленности обучения за счет введения сказочных персонажей, использования ролевых игр, знакомств с событиями из жизни ребенка, об </w:t>
      </w:r>
      <w:r w:rsidRPr="007D3A7E">
        <w:rPr>
          <w:rFonts w:ascii="Times New Roman" w:eastAsia="Times New Roman" w:hAnsi="Times New Roman" w:cs="Times New Roman"/>
          <w:iCs/>
          <w:sz w:val="24"/>
          <w:szCs w:val="24"/>
        </w:rPr>
        <w:lastRenderedPageBreak/>
        <w:t>интересующих, окружающих его предметах и явлениях, объектах природы родного края. В процессе обучения дети учатся воспринимать и понимать русскую речь на слух и говорить по-русски в пределах доступной их тематики, усвоенных слов, грамматических форм, синтаксических конструкций и несложных образцов связной речи.</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 xml:space="preserve">Приобщение к художественной литературе. </w:t>
      </w:r>
      <w:r w:rsidRPr="007D3A7E">
        <w:rPr>
          <w:rFonts w:ascii="Times New Roman" w:eastAsia="Times New Roman" w:hAnsi="Times New Roman" w:cs="Times New Roman"/>
          <w:iCs/>
          <w:sz w:val="24"/>
          <w:szCs w:val="24"/>
        </w:rPr>
        <w:t xml:space="preserve">Развивать способность слушать </w:t>
      </w:r>
      <w:proofErr w:type="gramStart"/>
      <w:r w:rsidRPr="007D3A7E">
        <w:rPr>
          <w:rFonts w:ascii="Times New Roman" w:eastAsia="Times New Roman" w:hAnsi="Times New Roman" w:cs="Times New Roman"/>
          <w:iCs/>
          <w:sz w:val="24"/>
          <w:szCs w:val="24"/>
        </w:rPr>
        <w:t>литературные</w:t>
      </w:r>
      <w:proofErr w:type="gramEnd"/>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произведения различных жанров и тематики - народную сказку, рассказ, стихотворения татарских писателей и поэтов, малые формы поэтического фольклора, эмоционально реагировать на их содержание.</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Обогащать внутренний мир ребенка представлениями о сказочных героях и их характерах, реалистических событиях, поступках взрослых и детей, задавать вопросы на понимание прочитанного и обсуждать его.</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Развивать умение с помощью воспитателя инсценировать и драматизировать небольшие отрывки из татарских сказок.</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Повторять наиболее интересные, выразительные отрывки из прочитанного произведения, предоставляя детям возможность договаривать слова и несложные для воспроизведения фразы.</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Поощрять чтение наизусть небольших стихотворений, малых форм поэтического фольклора.</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Обогащать литературными образами игровую, изобразительную деятельность, конструирование и др.</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p>
    <w:p w:rsidR="007D3A7E" w:rsidRPr="007D3A7E" w:rsidRDefault="007D3A7E" w:rsidP="007D3A7E">
      <w:pPr>
        <w:widowControl w:val="0"/>
        <w:spacing w:after="0" w:line="240" w:lineRule="atLeast"/>
        <w:ind w:left="-851"/>
        <w:rPr>
          <w:rFonts w:ascii="Times New Roman" w:eastAsia="Times New Roman" w:hAnsi="Times New Roman" w:cs="Times New Roman"/>
          <w:b/>
          <w:bCs/>
          <w:sz w:val="24"/>
          <w:szCs w:val="24"/>
        </w:rPr>
      </w:pPr>
      <w:bookmarkStart w:id="40" w:name="bookmark47"/>
      <w:r w:rsidRPr="007D3A7E">
        <w:rPr>
          <w:rFonts w:ascii="Times New Roman" w:eastAsia="Times New Roman" w:hAnsi="Times New Roman" w:cs="Times New Roman"/>
          <w:b/>
          <w:bCs/>
          <w:sz w:val="24"/>
          <w:szCs w:val="24"/>
        </w:rPr>
        <w:t xml:space="preserve">          Старшая группа (5-6 лет)</w:t>
      </w:r>
      <w:bookmarkEnd w:id="40"/>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 xml:space="preserve">Развитие речи (родной язык) </w:t>
      </w:r>
      <w:r w:rsidRPr="007D3A7E">
        <w:rPr>
          <w:rFonts w:ascii="Times New Roman" w:eastAsia="Times New Roman" w:hAnsi="Times New Roman" w:cs="Times New Roman"/>
          <w:iCs/>
          <w:sz w:val="24"/>
          <w:szCs w:val="24"/>
        </w:rPr>
        <w:t>Развитие интереса к родному языку, слушать песни, аудиозаписи, смотреть мультфильмы, телепередачи на родном языке. Воспитание культуры общения. Совершенствование диалогической речи. Воспитание культуры общения. 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рассказать о своём отношении к конкретному поступку литературного персонажа.</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 xml:space="preserve">Развитие речи (русский язык) </w:t>
      </w:r>
      <w:r w:rsidRPr="007D3A7E">
        <w:rPr>
          <w:rFonts w:ascii="Times New Roman" w:eastAsia="Times New Roman" w:hAnsi="Times New Roman" w:cs="Times New Roman"/>
          <w:iCs/>
          <w:sz w:val="24"/>
          <w:szCs w:val="24"/>
        </w:rPr>
        <w:t>Продолжение обучение детей русскому языку через знакомство событиями из жизни ребенка, об интересующих, окружающих его предметах и явлениях, объектах природы родного края. В процессе обучения научить детей воспринимать и понимать русскую речь на слух и говорить по-русски в пределах доступной их тематики, усвоенных слов, грамматических форм, синтаксических конструкций и несложных образцов связной речи. Посредством создания игровых ситуаций и усилением коммуникативной направленности обучения за счет введения сказочных персонажей, использования ролевых игр.</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 xml:space="preserve">Приобщение к художественной литературе. </w:t>
      </w:r>
      <w:r w:rsidRPr="007D3A7E">
        <w:rPr>
          <w:rFonts w:ascii="Times New Roman" w:eastAsia="Times New Roman" w:hAnsi="Times New Roman" w:cs="Times New Roman"/>
          <w:iCs/>
          <w:sz w:val="24"/>
          <w:szCs w:val="24"/>
        </w:rPr>
        <w:t>Приобщать к художественной и познавательной литературе, устному народному творчеству, формировать запас литературных впечатлений.</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Вырабатывать отношение к книге как к источнику знаний. Вызвать желание бережно относиться к книге, стремление самостоятельно рассматривать иллюстрации, желание повторно послушать ее содержание.</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Учить эмоционально и выразительно передавать содержание небольших прозаических текстов и читать наизусть короткие стихотворения, участвовать в чтении текста по ролям, в инсценировках.</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Познакомить с пословицами, поговорками татарского народа, помочь понять их смысл. Создавать условия для проявления детского творчества, элементарного сочинительства (рассказы по потешке, прибаутке с опорой на наглядно представленный материал).</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Продолжать объяснять доступные детям жанровые особенности сказок (в том числе татарских народных). Побуждать к рассказыванию о восприятии поступка сказочного героя, помогать понять скрытые мотивы его поведения.</w:t>
      </w:r>
    </w:p>
    <w:p w:rsidR="007D3A7E" w:rsidRPr="007D3A7E" w:rsidRDefault="007D3A7E" w:rsidP="007D3A7E">
      <w:pPr>
        <w:widowControl w:val="0"/>
        <w:spacing w:after="0" w:line="240" w:lineRule="atLeast"/>
        <w:ind w:left="-851" w:firstLine="142"/>
        <w:rPr>
          <w:rFonts w:ascii="Times New Roman" w:eastAsia="Times New Roman" w:hAnsi="Times New Roman" w:cs="Times New Roman"/>
          <w:b/>
          <w:bCs/>
          <w:sz w:val="24"/>
          <w:szCs w:val="24"/>
        </w:rPr>
      </w:pPr>
      <w:bookmarkStart w:id="41" w:name="bookmark48"/>
      <w:r w:rsidRPr="007D3A7E">
        <w:rPr>
          <w:rFonts w:ascii="Times New Roman" w:eastAsia="Times New Roman" w:hAnsi="Times New Roman" w:cs="Times New Roman"/>
          <w:b/>
          <w:bCs/>
          <w:sz w:val="24"/>
          <w:szCs w:val="24"/>
        </w:rPr>
        <w:t>Подготовительная к школе группа (6-7 лет)</w:t>
      </w:r>
      <w:bookmarkEnd w:id="41"/>
    </w:p>
    <w:p w:rsidR="007D3A7E" w:rsidRPr="007D3A7E" w:rsidRDefault="007D3A7E" w:rsidP="007D3A7E">
      <w:pPr>
        <w:widowControl w:val="0"/>
        <w:spacing w:after="0" w:line="240" w:lineRule="atLeast"/>
        <w:ind w:left="-851" w:firstLine="708"/>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 xml:space="preserve">Развитие речи (родной язык) </w:t>
      </w:r>
      <w:r w:rsidRPr="007D3A7E">
        <w:rPr>
          <w:rFonts w:ascii="Times New Roman" w:eastAsia="Times New Roman" w:hAnsi="Times New Roman" w:cs="Times New Roman"/>
          <w:iCs/>
          <w:sz w:val="24"/>
          <w:szCs w:val="24"/>
        </w:rPr>
        <w:t xml:space="preserve">Продолжение обучения детей в совершенстве общаться на </w:t>
      </w:r>
      <w:r w:rsidRPr="007D3A7E">
        <w:rPr>
          <w:rFonts w:ascii="Times New Roman" w:eastAsia="Times New Roman" w:hAnsi="Times New Roman" w:cs="Times New Roman"/>
          <w:iCs/>
          <w:sz w:val="24"/>
          <w:szCs w:val="24"/>
        </w:rPr>
        <w:lastRenderedPageBreak/>
        <w:t>родном языке. Посредством использования информационно-коммуникационных технологий, аудио, видеозаписей УМК обогащение словарного запаса детей литературными словами, используемыми в повседневной, общественной жизни, применение слов и словосочетаний в различных ситуациях, во всех видах детской деятельности. Воспитание культуры общения. Совершенствование диалогичес</w:t>
      </w:r>
      <w:r w:rsidRPr="007D3A7E">
        <w:rPr>
          <w:rFonts w:ascii="Times New Roman" w:eastAsia="Times New Roman" w:hAnsi="Times New Roman" w:cs="Times New Roman"/>
          <w:iCs/>
          <w:sz w:val="24"/>
          <w:szCs w:val="24"/>
        </w:rPr>
        <w:softHyphen/>
        <w:t>кой речи.</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Развитие навыков устного общения с взрослыми и детьми на родном языке на основе освоения культурных языковых традиций.</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Практическое овладение воспитанниками нормами речи.</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 xml:space="preserve">Развитие речи (русский язык) </w:t>
      </w:r>
      <w:r w:rsidRPr="007D3A7E">
        <w:rPr>
          <w:rFonts w:ascii="Times New Roman" w:eastAsia="Times New Roman" w:hAnsi="Times New Roman" w:cs="Times New Roman"/>
          <w:iCs/>
          <w:sz w:val="24"/>
          <w:szCs w:val="24"/>
        </w:rPr>
        <w:t>Продолжение обучение детей русскому языку через знакомство событиями из жизни ребенка, об интересующих, окружающих его предметах и явлениях, объектах природы родного края.</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Уметь отвечать на вопросы, формировать просьбы, обращаться к воспитателю и своим товарищам в пределах примерных ситуаций общения, а так же уметь высказываться в соответствии с игровой ситуацией в объеме 3-4 фраз, уметь использовать считалки, рифмовки, уметь составлять простой рассказ, знать потешки, стихотворения, песни.</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Понимать и выполнять просьбы воспитателя, относящиеся к введению занятий</w:t>
      </w:r>
      <w:proofErr w:type="gramStart"/>
      <w:r w:rsidRPr="007D3A7E">
        <w:rPr>
          <w:rFonts w:ascii="Times New Roman" w:eastAsia="Times New Roman" w:hAnsi="Times New Roman" w:cs="Times New Roman"/>
          <w:iCs/>
          <w:sz w:val="24"/>
          <w:szCs w:val="24"/>
        </w:rPr>
        <w:t>.</w:t>
      </w:r>
      <w:proofErr w:type="gramEnd"/>
      <w:r w:rsidRPr="007D3A7E">
        <w:rPr>
          <w:rFonts w:ascii="Times New Roman" w:eastAsia="Times New Roman" w:hAnsi="Times New Roman" w:cs="Times New Roman"/>
          <w:iCs/>
          <w:sz w:val="24"/>
          <w:szCs w:val="24"/>
        </w:rPr>
        <w:t xml:space="preserve"> </w:t>
      </w:r>
      <w:proofErr w:type="gramStart"/>
      <w:r w:rsidRPr="007D3A7E">
        <w:rPr>
          <w:rFonts w:ascii="Times New Roman" w:eastAsia="Times New Roman" w:hAnsi="Times New Roman" w:cs="Times New Roman"/>
          <w:iCs/>
          <w:sz w:val="24"/>
          <w:szCs w:val="24"/>
        </w:rPr>
        <w:t>о</w:t>
      </w:r>
      <w:proofErr w:type="gramEnd"/>
      <w:r w:rsidRPr="007D3A7E">
        <w:rPr>
          <w:rFonts w:ascii="Times New Roman" w:eastAsia="Times New Roman" w:hAnsi="Times New Roman" w:cs="Times New Roman"/>
          <w:iCs/>
          <w:sz w:val="24"/>
          <w:szCs w:val="24"/>
        </w:rPr>
        <w:t>рганизации различных форм игровой и обслуживающей деятельности в соответствии с тематикой речевых ситуаций, определенных для каждого возраста.</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 xml:space="preserve">Приобщение к художественной литературе. </w:t>
      </w:r>
      <w:r w:rsidRPr="007D3A7E">
        <w:rPr>
          <w:rFonts w:ascii="Times New Roman" w:eastAsia="Times New Roman" w:hAnsi="Times New Roman" w:cs="Times New Roman"/>
          <w:iCs/>
          <w:sz w:val="24"/>
          <w:szCs w:val="24"/>
        </w:rPr>
        <w:t>Расширять круг детского чтения изданиями художественного, познавательного, энциклопедического характера.</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Познакомить с основными признаками сказки, рассказа, стихотворения. Развивать стремление понять прочитанное, оценить действия и поступки литературных героев, придумать свои версии происходящего.</w:t>
      </w:r>
    </w:p>
    <w:p w:rsidR="007D3A7E" w:rsidRPr="007D3A7E" w:rsidRDefault="007D3A7E" w:rsidP="007D3A7E">
      <w:pPr>
        <w:widowControl w:val="0"/>
        <w:spacing w:after="0" w:line="240" w:lineRule="atLeast"/>
        <w:ind w:left="-851" w:firstLine="16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Учить </w:t>
      </w:r>
      <w:proofErr w:type="gramStart"/>
      <w:r w:rsidRPr="007D3A7E">
        <w:rPr>
          <w:rFonts w:ascii="Times New Roman" w:eastAsia="Times New Roman" w:hAnsi="Times New Roman" w:cs="Times New Roman"/>
          <w:iCs/>
          <w:sz w:val="24"/>
          <w:szCs w:val="24"/>
        </w:rPr>
        <w:t>эмоционально</w:t>
      </w:r>
      <w:proofErr w:type="gramEnd"/>
      <w:r w:rsidRPr="007D3A7E">
        <w:rPr>
          <w:rFonts w:ascii="Times New Roman" w:eastAsia="Times New Roman" w:hAnsi="Times New Roman" w:cs="Times New Roman"/>
          <w:iCs/>
          <w:sz w:val="24"/>
          <w:szCs w:val="24"/>
        </w:rPr>
        <w:t xml:space="preserve"> передавать содержание некоторых прозаических текстов и выразительно читать наизусть короткие стихотворения, участвовать в драматизации татарских сказок. Используя сказки народов Поволжья, развивать формы воображения, в основе которых лежит интерпретация литературного образа.</w:t>
      </w:r>
    </w:p>
    <w:p w:rsidR="007D3A7E" w:rsidRPr="007D3A7E" w:rsidRDefault="007D3A7E" w:rsidP="007D3A7E">
      <w:pPr>
        <w:widowControl w:val="0"/>
        <w:spacing w:after="0" w:line="240" w:lineRule="atLeast"/>
        <w:ind w:left="-851" w:firstLine="16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Проявлять интерес к малым фольклорным жанрам.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7D3A7E" w:rsidRPr="007D3A7E" w:rsidRDefault="007D3A7E" w:rsidP="007D3A7E">
      <w:pPr>
        <w:widowControl w:val="0"/>
        <w:spacing w:after="0" w:line="240" w:lineRule="atLeast"/>
        <w:ind w:left="-851" w:firstLine="16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Познакомить с татарским народным юмором. Развивать чувство юмора.</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Подготовка к обучению грамоте</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lang w:val="tt-RU"/>
        </w:rPr>
      </w:pPr>
      <w:r w:rsidRPr="007D3A7E">
        <w:rPr>
          <w:rFonts w:ascii="Times New Roman" w:eastAsia="Times New Roman" w:hAnsi="Times New Roman" w:cs="Times New Roman"/>
          <w:iCs/>
          <w:sz w:val="24"/>
          <w:szCs w:val="24"/>
        </w:rPr>
        <w:t>Качественное совершенствованию словаря ребенка, употребление наиболее подходящих по смыслу слов при обозначении предметов, свойств, качеств, действий. Побуждение к участию в коллективном разговоре, формирование умения выполнять игровые задания творческого характера. Формировать представление о слове, звуке (так же и о звуках присущих только татарскому языку), слоге, предложении. Учить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lang w:val="tt-RU"/>
        </w:rPr>
      </w:pPr>
    </w:p>
    <w:p w:rsidR="007D3A7E" w:rsidRPr="007D3A7E" w:rsidRDefault="007D3A7E" w:rsidP="007D3A7E">
      <w:pPr>
        <w:widowControl w:val="0"/>
        <w:spacing w:after="0" w:line="240" w:lineRule="atLeast"/>
        <w:ind w:left="-851"/>
        <w:jc w:val="center"/>
        <w:rPr>
          <w:rFonts w:ascii="Times New Roman" w:eastAsia="Times New Roman" w:hAnsi="Times New Roman" w:cs="Times New Roman"/>
          <w:b/>
          <w:bCs/>
          <w:sz w:val="28"/>
          <w:szCs w:val="28"/>
        </w:rPr>
      </w:pPr>
      <w:bookmarkStart w:id="42" w:name="bookmark49"/>
      <w:r w:rsidRPr="007D3A7E">
        <w:rPr>
          <w:rFonts w:ascii="Times New Roman" w:eastAsia="Times New Roman" w:hAnsi="Times New Roman" w:cs="Times New Roman"/>
          <w:b/>
          <w:bCs/>
          <w:sz w:val="28"/>
          <w:szCs w:val="28"/>
        </w:rPr>
        <w:t>Образовательная область «Художественно-эстетическое развитие»</w:t>
      </w:r>
      <w:bookmarkEnd w:id="42"/>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«Художественно-эстетическое развитие предполагает развитие предпосылок ценностно</w:t>
      </w:r>
      <w:r w:rsidRPr="007D3A7E">
        <w:rPr>
          <w:rFonts w:ascii="Times New Roman" w:eastAsia="Times New Roman" w:hAnsi="Times New Roman" w:cs="Times New Roman"/>
          <w:iCs/>
          <w:sz w:val="24"/>
        </w:rPr>
        <w:softHyphen/>
        <w:t>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rPr>
      </w:pPr>
      <w:bookmarkStart w:id="43" w:name="bookmark50"/>
      <w:r w:rsidRPr="007D3A7E">
        <w:rPr>
          <w:rFonts w:ascii="Times New Roman" w:eastAsia="Times New Roman" w:hAnsi="Times New Roman" w:cs="Times New Roman"/>
          <w:b/>
          <w:bCs/>
          <w:sz w:val="24"/>
        </w:rPr>
        <w:lastRenderedPageBreak/>
        <w:t>Основные цели и задачи.</w:t>
      </w:r>
      <w:bookmarkEnd w:id="43"/>
    </w:p>
    <w:p w:rsidR="007D3A7E" w:rsidRPr="007D3A7E" w:rsidRDefault="007D3A7E" w:rsidP="007D3A7E">
      <w:pPr>
        <w:widowControl w:val="0"/>
        <w:shd w:val="clear" w:color="auto" w:fill="FFFFFF"/>
        <w:tabs>
          <w:tab w:val="left" w:pos="1560"/>
        </w:tabs>
        <w:spacing w:after="0" w:line="240" w:lineRule="atLeast"/>
        <w:ind w:left="-851"/>
        <w:jc w:val="both"/>
        <w:rPr>
          <w:rFonts w:ascii="Times New Roman" w:eastAsia="Times New Roman" w:hAnsi="Times New Roman" w:cs="Times New Roman"/>
          <w:color w:val="FF0000"/>
          <w:sz w:val="24"/>
          <w:lang w:val="tt-RU"/>
        </w:rPr>
      </w:pPr>
      <w:r w:rsidRPr="007D3A7E">
        <w:rPr>
          <w:rFonts w:ascii="Times New Roman" w:eastAsia="Times New Roman" w:hAnsi="Times New Roman" w:cs="Times New Roman"/>
          <w:sz w:val="24"/>
        </w:rPr>
        <w:t>Основные цели, задачи и содержание психолог</w:t>
      </w:r>
      <w:proofErr w:type="gramStart"/>
      <w:r w:rsidRPr="007D3A7E">
        <w:rPr>
          <w:rFonts w:ascii="Times New Roman" w:eastAsia="Times New Roman" w:hAnsi="Times New Roman" w:cs="Times New Roman"/>
          <w:sz w:val="24"/>
        </w:rPr>
        <w:t>о-</w:t>
      </w:r>
      <w:proofErr w:type="gramEnd"/>
      <w:r w:rsidRPr="007D3A7E">
        <w:rPr>
          <w:rFonts w:ascii="Times New Roman" w:eastAsia="Times New Roman" w:hAnsi="Times New Roman" w:cs="Times New Roman"/>
          <w:sz w:val="24"/>
        </w:rPr>
        <w:t xml:space="preserve"> педагогической работы </w:t>
      </w:r>
      <w:r w:rsidRPr="007D3A7E">
        <w:rPr>
          <w:rFonts w:ascii="Times New Roman" w:eastAsia="Times New Roman" w:hAnsi="Times New Roman" w:cs="Times New Roman"/>
          <w:b/>
          <w:sz w:val="24"/>
        </w:rPr>
        <w:t>обязательной части</w:t>
      </w:r>
      <w:r w:rsidRPr="007D3A7E">
        <w:rPr>
          <w:rFonts w:ascii="Times New Roman" w:eastAsia="Times New Roman" w:hAnsi="Times New Roman" w:cs="Times New Roman"/>
          <w:sz w:val="24"/>
        </w:rPr>
        <w:t xml:space="preserve"> Программы изложены в  Образовательной программе дошкольного образования «От рождения до школы» под ред. Н.Е.Вераксы, М.А. Васильевой, Т.С.Комаровой -Москва, М</w:t>
      </w:r>
      <w:r w:rsidRPr="007D3A7E">
        <w:rPr>
          <w:rFonts w:ascii="Times New Roman" w:eastAsia="Times New Roman" w:hAnsi="Times New Roman" w:cs="Times New Roman"/>
          <w:sz w:val="24"/>
          <w:lang w:val="tt-RU"/>
        </w:rPr>
        <w:t>озаика-синтез</w:t>
      </w:r>
      <w:r w:rsidRPr="007D3A7E">
        <w:rPr>
          <w:rFonts w:ascii="Times New Roman" w:eastAsia="Times New Roman" w:hAnsi="Times New Roman" w:cs="Times New Roman"/>
          <w:sz w:val="24"/>
        </w:rPr>
        <w:t>, 2015 год (стр. 103 - 130)</w:t>
      </w:r>
      <w:bookmarkStart w:id="44" w:name="bookmark51"/>
      <w:r w:rsidRPr="007D3A7E">
        <w:rPr>
          <w:rFonts w:ascii="Times New Roman" w:eastAsia="Times New Roman" w:hAnsi="Times New Roman" w:cs="Times New Roman"/>
          <w:sz w:val="24"/>
          <w:lang w:val="tt-RU"/>
        </w:rPr>
        <w:t>.</w:t>
      </w:r>
    </w:p>
    <w:p w:rsidR="007D3A7E" w:rsidRPr="007D3A7E" w:rsidRDefault="007D3A7E" w:rsidP="007D3A7E">
      <w:pPr>
        <w:widowControl w:val="0"/>
        <w:spacing w:after="0" w:line="240" w:lineRule="atLeast"/>
        <w:ind w:left="-851" w:firstLine="220"/>
        <w:jc w:val="both"/>
        <w:rPr>
          <w:rFonts w:ascii="Times New Roman" w:eastAsia="Times New Roman" w:hAnsi="Times New Roman" w:cs="Times New Roman"/>
          <w:b/>
          <w:iCs/>
          <w:sz w:val="24"/>
          <w:szCs w:val="24"/>
        </w:rPr>
      </w:pPr>
      <w:r w:rsidRPr="007D3A7E">
        <w:rPr>
          <w:rFonts w:ascii="Times New Roman" w:eastAsia="Times New Roman" w:hAnsi="Times New Roman" w:cs="Times New Roman"/>
          <w:b/>
          <w:iCs/>
          <w:sz w:val="24"/>
          <w:szCs w:val="24"/>
        </w:rPr>
        <w:t>Часть, формируемая участниками образовательного процесса (реализация</w:t>
      </w:r>
      <w:bookmarkStart w:id="45" w:name="bookmark52"/>
      <w:bookmarkEnd w:id="44"/>
      <w:r w:rsidRPr="007D3A7E">
        <w:rPr>
          <w:rFonts w:ascii="Times New Roman" w:eastAsia="Times New Roman" w:hAnsi="Times New Roman" w:cs="Times New Roman"/>
          <w:b/>
          <w:iCs/>
          <w:sz w:val="24"/>
          <w:szCs w:val="24"/>
        </w:rPr>
        <w:t xml:space="preserve"> этнокультурного регионального составляющего) раздела Программы</w:t>
      </w:r>
      <w:bookmarkEnd w:id="45"/>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iCs/>
          <w:sz w:val="24"/>
          <w:szCs w:val="24"/>
          <w:u w:val="single"/>
        </w:rPr>
        <w:t xml:space="preserve">«Приобщение к искусству» </w:t>
      </w:r>
      <w:r w:rsidRPr="007D3A7E">
        <w:rPr>
          <w:rFonts w:ascii="Times New Roman" w:eastAsia="Times New Roman" w:hAnsi="Times New Roman" w:cs="Times New Roman"/>
          <w:iCs/>
          <w:sz w:val="24"/>
          <w:szCs w:val="24"/>
        </w:rPr>
        <w:t>соответствует региональной программе дошкольного образования Шаеховой Р. К</w:t>
      </w:r>
      <w:r w:rsidRPr="007D3A7E">
        <w:rPr>
          <w:rFonts w:ascii="Times New Roman" w:eastAsia="Times New Roman" w:hAnsi="Times New Roman" w:cs="Times New Roman"/>
          <w:b/>
          <w:iCs/>
          <w:sz w:val="24"/>
          <w:szCs w:val="24"/>
        </w:rPr>
        <w:t xml:space="preserve">. </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szCs w:val="24"/>
        </w:rPr>
      </w:pPr>
      <w:bookmarkStart w:id="46" w:name="bookmark53"/>
    </w:p>
    <w:p w:rsidR="007D3A7E" w:rsidRPr="007D3A7E" w:rsidRDefault="007D3A7E" w:rsidP="007D3A7E">
      <w:pPr>
        <w:widowControl w:val="0"/>
        <w:spacing w:after="0" w:line="240" w:lineRule="atLeast"/>
        <w:ind w:left="-851"/>
        <w:rPr>
          <w:rFonts w:ascii="Times New Roman" w:eastAsia="Times New Roman" w:hAnsi="Times New Roman" w:cs="Times New Roman"/>
          <w:b/>
          <w:bCs/>
          <w:sz w:val="24"/>
          <w:szCs w:val="24"/>
        </w:rPr>
      </w:pPr>
      <w:r w:rsidRPr="007D3A7E">
        <w:rPr>
          <w:rFonts w:ascii="Times New Roman" w:eastAsia="Times New Roman" w:hAnsi="Times New Roman" w:cs="Times New Roman"/>
          <w:b/>
          <w:bCs/>
          <w:sz w:val="24"/>
          <w:szCs w:val="24"/>
        </w:rPr>
        <w:t>Младшая группа (3-4 года)</w:t>
      </w:r>
      <w:bookmarkEnd w:id="46"/>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и др.).</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Вызвать эмоциональный отклик при восприятии произведений изобразительного искусства, детских книг с иллюстрациями по мотивам народных сказок, литературных произведений татарских писателей и поэтов, в которых переданы чувства и отношения, наиболее близкие и понятные детям.</w:t>
      </w:r>
    </w:p>
    <w:p w:rsidR="007D3A7E" w:rsidRPr="008D4213" w:rsidRDefault="007D3A7E" w:rsidP="007D3A7E">
      <w:pPr>
        <w:widowControl w:val="0"/>
        <w:spacing w:after="0" w:line="240" w:lineRule="atLeast"/>
        <w:ind w:left="-851"/>
        <w:rPr>
          <w:rFonts w:ascii="Times New Roman" w:eastAsia="Times New Roman" w:hAnsi="Times New Roman" w:cs="Times New Roman"/>
          <w:b/>
          <w:bCs/>
          <w:sz w:val="24"/>
          <w:szCs w:val="24"/>
        </w:rPr>
      </w:pPr>
      <w:bookmarkStart w:id="47" w:name="bookmark54"/>
      <w:r w:rsidRPr="008D4213">
        <w:rPr>
          <w:rFonts w:ascii="Times New Roman" w:eastAsia="Times New Roman" w:hAnsi="Times New Roman" w:cs="Times New Roman"/>
          <w:b/>
          <w:bCs/>
          <w:sz w:val="24"/>
          <w:szCs w:val="24"/>
        </w:rPr>
        <w:t>Средняя группа (4-5 лет)</w:t>
      </w:r>
      <w:bookmarkEnd w:id="47"/>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Поощрять выражение эстетических чувств и эмоций при рассматривании предметов народного промысла, декоративно-прикладного искусства.</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 т. д.). Обратить внимание детей на то, что в национальном костюме нашли свое отражение искусство кроя, ткачества,  вышивка, ювелирные изделия и кожаная мозаика. Помочь найти элементы прошлого в современной одежде. Дать понятия «художественная керамика», «художник», «художник-керамик», «гончарное ремесло». В доступной форме рассказать детям о самобытности творчества гончаров («зооморская» керамика - сосуды с изображениями различных птиц и животных, детские игрушки в виде свистулек; пестречинский керамический промысел). Познакомить с творчеством современного художника-керамика Б. А. Шубина (статуэтки «Алтынчэч», «Шурале», «Су анасы» («Водяная»), напольная ваза «Сабантуй», декоративные тарелки с бытовыми сюжетами «Татарский танец», «Сидящая женщина» и др.). Способствовать проявлению умения понимать содержание произведений искусства.</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Познакомить с понятием «архитектура» (детский сад, школа, библиотека, цирк, кукольный</w:t>
      </w:r>
      <w:r w:rsidRPr="007D3A7E">
        <w:rPr>
          <w:rFonts w:ascii="Times New Roman" w:eastAsia="Times New Roman" w:hAnsi="Times New Roman" w:cs="Times New Roman"/>
          <w:iCs/>
          <w:sz w:val="24"/>
          <w:lang w:val="tt-RU" w:eastAsia="tt-RU" w:bidi="tt-RU"/>
        </w:rPr>
        <w:t xml:space="preserve">театр - </w:t>
      </w:r>
      <w:r w:rsidRPr="007D3A7E">
        <w:rPr>
          <w:rFonts w:ascii="Times New Roman" w:eastAsia="Times New Roman" w:hAnsi="Times New Roman" w:cs="Times New Roman"/>
          <w:iCs/>
          <w:sz w:val="24"/>
        </w:rPr>
        <w:t>это архитектурные сооружения). Обратить внимание на сходство и различия разных зданий, поощрять самостоятельное выделение частей здания, его особенностей.</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Закреплять знания о книге, книжной иллюстрации. Познакомить с национальной библиотекой как центром хранения книг, созданных татарскими писателями и поэтами.</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Воспитывать бережное отношение к произведениям искусства</w:t>
      </w:r>
      <w:r w:rsidRPr="007D3A7E">
        <w:rPr>
          <w:rFonts w:ascii="Times New Roman" w:eastAsia="Times New Roman" w:hAnsi="Times New Roman" w:cs="Times New Roman"/>
          <w:b/>
          <w:bCs/>
          <w:iCs/>
          <w:sz w:val="24"/>
        </w:rPr>
        <w:t>.</w:t>
      </w:r>
    </w:p>
    <w:p w:rsidR="007D3A7E" w:rsidRPr="008D4213" w:rsidRDefault="007D3A7E" w:rsidP="007D3A7E">
      <w:pPr>
        <w:widowControl w:val="0"/>
        <w:spacing w:after="0" w:line="240" w:lineRule="atLeast"/>
        <w:ind w:left="-851"/>
        <w:rPr>
          <w:rFonts w:ascii="Times New Roman" w:eastAsia="Times New Roman" w:hAnsi="Times New Roman" w:cs="Times New Roman"/>
          <w:b/>
          <w:bCs/>
          <w:sz w:val="24"/>
          <w:szCs w:val="24"/>
        </w:rPr>
      </w:pPr>
      <w:bookmarkStart w:id="48" w:name="bookmark55"/>
      <w:r w:rsidRPr="008D4213">
        <w:rPr>
          <w:rFonts w:ascii="Times New Roman" w:eastAsia="Times New Roman" w:hAnsi="Times New Roman" w:cs="Times New Roman"/>
          <w:b/>
          <w:bCs/>
          <w:sz w:val="24"/>
          <w:szCs w:val="24"/>
        </w:rPr>
        <w:t>Старшая группа (5-6 лет)</w:t>
      </w:r>
      <w:bookmarkEnd w:id="48"/>
    </w:p>
    <w:p w:rsidR="007D3A7E" w:rsidRPr="007D3A7E" w:rsidRDefault="007D3A7E" w:rsidP="007D3A7E">
      <w:pPr>
        <w:widowControl w:val="0"/>
        <w:spacing w:after="0" w:line="240" w:lineRule="atLeast"/>
        <w:ind w:left="-851" w:firstLine="28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Приобщать детей к восприятию искусства, развивать интерес к нему. Познакомить с выдающимися произведениями деятелей изобразительного искусства республики (Х. Якупов, И. Зарипов, Р. Шамсутдинов и др.).</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Познакомить детей с понятием «пейзаж», с творчеством известного русского пейзажиста И. И. Шишкина, уроженца города Елабуги («Утро в сосновом бору», «Рожь», «Полянка» и др.).</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Развивать умение эмоционально откликаться на изображение, понимать его, соотносить увиденное с собственным опытом.</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 xml:space="preserve">Продолжить знакомство с керамическим промыслом - древнейшим видом искусства, с творчеством современных художников-керамиков (Б. А. Шубин, А. Абзгильдин, Р. Миргалимов, А. Минуллина). Обратить внимание детей на национальное своеобразие керамических изделий, </w:t>
      </w:r>
      <w:r w:rsidRPr="007D3A7E">
        <w:rPr>
          <w:rFonts w:ascii="Times New Roman" w:eastAsia="Times New Roman" w:hAnsi="Times New Roman" w:cs="Times New Roman"/>
          <w:iCs/>
          <w:sz w:val="24"/>
        </w:rPr>
        <w:lastRenderedPageBreak/>
        <w:t>выраженных как в силуэте формы, так и в орнаментальном решении. Способствовать проявлению умения выделять элементы национального орнамента.</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Познакомить детей с искусством кожаной мозаики. Рассмотреть кожаные туфли, башмаки, ичиги; узоры, расположенные на передке ичигов,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rPr>
      </w:pPr>
      <w:r w:rsidRPr="007D3A7E">
        <w:rPr>
          <w:rFonts w:ascii="Times New Roman" w:eastAsia="Times New Roman" w:hAnsi="Times New Roman" w:cs="Times New Roman"/>
          <w:iCs/>
          <w:sz w:val="24"/>
        </w:rPr>
        <w:t xml:space="preserve">Продолжить знакомство детей с архитектурой родного города. Подводить к пониманию зависимости конструкции здания от его назначения (жилой дом, мечеть, кинотеатр и т. д.). Обратить внимание на сходства и различия архитектурных сооружений одинакового назначения. 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для татарской вышивки, кожаной мозаики). Познакомить с архитектурным ансамблем </w:t>
      </w:r>
      <w:r w:rsidR="00C64945">
        <w:rPr>
          <w:rFonts w:ascii="Times New Roman" w:eastAsia="Times New Roman" w:hAnsi="Times New Roman" w:cs="Times New Roman"/>
          <w:iCs/>
          <w:sz w:val="24"/>
        </w:rPr>
        <w:t>Кремля (Спасская башня, Башня С</w:t>
      </w:r>
      <w:r w:rsidRPr="007D3A7E">
        <w:rPr>
          <w:rFonts w:ascii="Times New Roman" w:eastAsia="Times New Roman" w:hAnsi="Times New Roman" w:cs="Times New Roman"/>
          <w:iCs/>
          <w:sz w:val="24"/>
        </w:rPr>
        <w:t>юмбеки, со</w:t>
      </w:r>
      <w:r w:rsidRPr="007D3A7E">
        <w:rPr>
          <w:rFonts w:ascii="Times New Roman" w:eastAsia="Times New Roman" w:hAnsi="Times New Roman" w:cs="Times New Roman"/>
          <w:iCs/>
          <w:sz w:val="24"/>
        </w:rPr>
        <w:softHyphen/>
        <w:t>борная мечеть Кул Шариф, Преображенская проездная башня, Благовещенский собор и т. д.). Формировать опыт восприятия объектов истории и культуры. Вызвать желание познать историю Кремля.</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lang w:val="tt-RU"/>
        </w:rPr>
      </w:pPr>
      <w:r w:rsidRPr="007D3A7E">
        <w:rPr>
          <w:rFonts w:ascii="Times New Roman" w:eastAsia="Times New Roman" w:hAnsi="Times New Roman" w:cs="Times New Roman"/>
          <w:iCs/>
          <w:sz w:val="24"/>
        </w:rPr>
        <w:t>Закреплять знания о книжной иллюстрации. Познакомить детей с творчеством художнико</w:t>
      </w:r>
      <w:proofErr w:type="gramStart"/>
      <w:r w:rsidRPr="007D3A7E">
        <w:rPr>
          <w:rFonts w:ascii="Times New Roman" w:eastAsia="Times New Roman" w:hAnsi="Times New Roman" w:cs="Times New Roman"/>
          <w:iCs/>
          <w:sz w:val="24"/>
        </w:rPr>
        <w:t>в-</w:t>
      </w:r>
      <w:proofErr w:type="gramEnd"/>
      <w:r w:rsidRPr="007D3A7E">
        <w:rPr>
          <w:rFonts w:ascii="Times New Roman" w:eastAsia="Times New Roman" w:hAnsi="Times New Roman" w:cs="Times New Roman"/>
          <w:iCs/>
          <w:sz w:val="24"/>
        </w:rPr>
        <w:t xml:space="preserve"> иллюстраторов, проиллюстрировавших образы героев в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rsidR="007D3A7E" w:rsidRPr="007D3A7E" w:rsidRDefault="007D3A7E" w:rsidP="007D3A7E">
      <w:pPr>
        <w:widowControl w:val="0"/>
        <w:spacing w:after="0" w:line="240" w:lineRule="atLeast"/>
        <w:ind w:left="-851"/>
        <w:rPr>
          <w:rFonts w:ascii="Times New Roman" w:eastAsia="Times New Roman" w:hAnsi="Times New Roman" w:cs="Times New Roman"/>
          <w:b/>
          <w:bCs/>
          <w:sz w:val="24"/>
        </w:rPr>
      </w:pPr>
      <w:bookmarkStart w:id="49" w:name="bookmark56"/>
      <w:r w:rsidRPr="007D3A7E">
        <w:rPr>
          <w:rFonts w:ascii="Times New Roman" w:eastAsia="Times New Roman" w:hAnsi="Times New Roman" w:cs="Times New Roman"/>
          <w:b/>
          <w:bCs/>
          <w:sz w:val="24"/>
        </w:rPr>
        <w:t>Подготовительная к школе группа (6-7 лет)</w:t>
      </w:r>
      <w:bookmarkEnd w:id="49"/>
    </w:p>
    <w:p w:rsidR="007D3A7E" w:rsidRPr="007D3A7E" w:rsidRDefault="007D3A7E" w:rsidP="007D3A7E">
      <w:pPr>
        <w:widowControl w:val="0"/>
        <w:spacing w:after="0" w:line="240" w:lineRule="atLeast"/>
        <w:ind w:left="-851" w:firstLine="708"/>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rPr>
        <w:t xml:space="preserve">Продолжить </w:t>
      </w:r>
      <w:proofErr w:type="gramStart"/>
      <w:r w:rsidRPr="007D3A7E">
        <w:rPr>
          <w:rFonts w:ascii="Times New Roman" w:eastAsia="Times New Roman" w:hAnsi="Times New Roman" w:cs="Times New Roman"/>
          <w:iCs/>
          <w:sz w:val="24"/>
        </w:rPr>
        <w:t>знакомство детей с произведениями Г. Тукая</w:t>
      </w:r>
      <w:proofErr w:type="gramEnd"/>
      <w:r w:rsidRPr="007D3A7E">
        <w:rPr>
          <w:rFonts w:ascii="Times New Roman" w:eastAsia="Times New Roman" w:hAnsi="Times New Roman" w:cs="Times New Roman"/>
          <w:iCs/>
          <w:sz w:val="24"/>
        </w:rPr>
        <w:t xml:space="preserve"> и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положительное отношение к </w:t>
      </w:r>
      <w:r w:rsidRPr="007D3A7E">
        <w:rPr>
          <w:rFonts w:ascii="Times New Roman" w:eastAsia="Times New Roman" w:hAnsi="Times New Roman" w:cs="Times New Roman"/>
          <w:iCs/>
          <w:sz w:val="24"/>
          <w:szCs w:val="24"/>
        </w:rPr>
        <w:t>искусству. Создавать условия для полноценного восприятия произведений изобразительного искусства. Продолжить знакомить детей с произведениями живописи Музея изобразительных искусств Татарстана: И. Е. Репин «Читающая девушка», Н. И. Фешин «Портрет Вари Адоратской», И. И. Шишкин «Полянка», Х. Якупов «Перед приговором», И. Казаков «Маленький Тукай» и др. Развивать художественное восприятие произведений. Поощрять самостоятельную оценку произведений. Познакомить детей с древнейшим искусством - художественной обработкой металла. Организовать посещение Музе</w:t>
      </w:r>
      <w:r w:rsidRPr="007D3A7E">
        <w:rPr>
          <w:rFonts w:ascii="Times New Roman" w:eastAsia="Times New Roman" w:hAnsi="Times New Roman" w:cs="Times New Roman"/>
          <w:iCs/>
          <w:sz w:val="24"/>
          <w:szCs w:val="24"/>
          <w:lang w:val="tt-RU"/>
        </w:rPr>
        <w:t>ев</w:t>
      </w:r>
      <w:r w:rsidRPr="007D3A7E">
        <w:rPr>
          <w:rFonts w:ascii="Times New Roman" w:eastAsia="Times New Roman" w:hAnsi="Times New Roman" w:cs="Times New Roman"/>
          <w:iCs/>
          <w:sz w:val="24"/>
          <w:szCs w:val="24"/>
        </w:rPr>
        <w:t xml:space="preserve">, где сохранились предметы домашней утвари: серебряные подносы, блюда, медночеканные кувшины, кумганы, бронзовые замочки в форме фигурок домашних животных;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екоративные композиции, украшающие интерьеры и экстерьеры общественных зданий. </w:t>
      </w:r>
      <w:proofErr w:type="gramStart"/>
      <w:r w:rsidRPr="007D3A7E">
        <w:rPr>
          <w:rFonts w:ascii="Times New Roman" w:eastAsia="Times New Roman" w:hAnsi="Times New Roman" w:cs="Times New Roman"/>
          <w:iCs/>
          <w:sz w:val="24"/>
          <w:szCs w:val="24"/>
        </w:rPr>
        <w:t>Учить при посещении музея бережно относиться</w:t>
      </w:r>
      <w:proofErr w:type="gramEnd"/>
      <w:r w:rsidRPr="007D3A7E">
        <w:rPr>
          <w:rFonts w:ascii="Times New Roman" w:eastAsia="Times New Roman" w:hAnsi="Times New Roman" w:cs="Times New Roman"/>
          <w:iCs/>
          <w:sz w:val="24"/>
          <w:szCs w:val="24"/>
        </w:rPr>
        <w:t xml:space="preserve"> к культурным ценностям и правильно вести себя.</w:t>
      </w:r>
    </w:p>
    <w:p w:rsidR="007D3A7E" w:rsidRPr="007D3A7E" w:rsidRDefault="007D3A7E" w:rsidP="007D3A7E">
      <w:pPr>
        <w:widowControl w:val="0"/>
        <w:spacing w:after="0" w:line="240" w:lineRule="atLeast"/>
        <w:ind w:left="-851" w:firstLine="708"/>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Рассмотреть старинные ювелирные украшения: кольца, серьги, браслеты («бел</w:t>
      </w:r>
      <w:r w:rsidRPr="007D3A7E">
        <w:rPr>
          <w:rFonts w:ascii="Times New Roman" w:eastAsia="Times New Roman" w:hAnsi="Times New Roman" w:cs="Times New Roman"/>
          <w:iCs/>
          <w:sz w:val="24"/>
          <w:szCs w:val="24"/>
          <w:lang w:val="tt-RU"/>
        </w:rPr>
        <w:t>әзек</w:t>
      </w:r>
      <w:r w:rsidRPr="007D3A7E">
        <w:rPr>
          <w:rFonts w:ascii="Times New Roman" w:eastAsia="Times New Roman" w:hAnsi="Times New Roman" w:cs="Times New Roman"/>
          <w:iCs/>
          <w:sz w:val="24"/>
          <w:szCs w:val="24"/>
        </w:rPr>
        <w:t>»), накосники («чулпы»), шейнонагру</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ные украшения («яка чылбыры»), перевязки («х</w:t>
      </w:r>
      <w:r w:rsidRPr="007D3A7E">
        <w:rPr>
          <w:rFonts w:ascii="Times New Roman" w:eastAsia="Times New Roman" w:hAnsi="Times New Roman" w:cs="Times New Roman"/>
          <w:iCs/>
          <w:sz w:val="24"/>
          <w:szCs w:val="24"/>
          <w:lang w:val="tt-RU"/>
        </w:rPr>
        <w:t>ә</w:t>
      </w:r>
      <w:r w:rsidRPr="007D3A7E">
        <w:rPr>
          <w:rFonts w:ascii="Times New Roman" w:eastAsia="Times New Roman" w:hAnsi="Times New Roman" w:cs="Times New Roman"/>
          <w:iCs/>
          <w:sz w:val="24"/>
          <w:szCs w:val="24"/>
        </w:rPr>
        <w:t>сит</w:t>
      </w:r>
      <w:r w:rsidRPr="007D3A7E">
        <w:rPr>
          <w:rFonts w:ascii="Times New Roman" w:eastAsia="Times New Roman" w:hAnsi="Times New Roman" w:cs="Times New Roman"/>
          <w:iCs/>
          <w:sz w:val="24"/>
          <w:szCs w:val="24"/>
          <w:lang w:val="tt-RU"/>
        </w:rPr>
        <w:t>ә</w:t>
      </w:r>
      <w:r w:rsidRPr="007D3A7E">
        <w:rPr>
          <w:rFonts w:ascii="Times New Roman" w:eastAsia="Times New Roman" w:hAnsi="Times New Roman" w:cs="Times New Roman"/>
          <w:iCs/>
          <w:sz w:val="24"/>
          <w:szCs w:val="24"/>
        </w:rPr>
        <w:t xml:space="preserve">») и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р. Познакомить с творчеством современных ху</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ожников-ювелиров (И. Фазулзянов, С. В. Ковалевская, В. О. Ковалевский и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р.). Обратить внимание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етей на национальное своеобразие ювелирных из</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елий. Рассказать о золотошвейном искусстве как самостоятельном ху</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ожественном промысле татарского наро</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а. Рассмотреть с Детьми расшитые тюбетейки, женскую бархатную обувь, кисеты, калфаки и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р. Обратить внимание на наиболее популярные композиции - «золотое перо» («алтын каурый»), мотивы букета, птиц, пшеничного колоса, звез</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 и полумесяца и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р. Формировать интерес к пре</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метам искусства.</w:t>
      </w:r>
    </w:p>
    <w:p w:rsidR="007D3A7E" w:rsidRPr="007D3A7E" w:rsidRDefault="007D3A7E" w:rsidP="007D3A7E">
      <w:pPr>
        <w:widowControl w:val="0"/>
        <w:spacing w:after="0" w:line="240" w:lineRule="atLeast"/>
        <w:ind w:left="-851" w:firstLine="708"/>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Про</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олжить знакомство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етей с архитектурой ро</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ного горо</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а (села): соборных мечетей, </w:t>
      </w:r>
      <w:r w:rsidRPr="007D3A7E">
        <w:rPr>
          <w:rFonts w:ascii="Times New Roman" w:eastAsia="Times New Roman" w:hAnsi="Times New Roman" w:cs="Times New Roman"/>
          <w:iCs/>
          <w:sz w:val="24"/>
          <w:szCs w:val="24"/>
        </w:rPr>
        <w:lastRenderedPageBreak/>
        <w:t>храмовой архитектуры (соборная мечеть Кул Шариф, Раифский Богоро</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ицкий мужской монастырь).</w:t>
      </w:r>
    </w:p>
    <w:p w:rsidR="007D3A7E" w:rsidRPr="007D3A7E" w:rsidRDefault="007D3A7E" w:rsidP="007D3A7E">
      <w:pPr>
        <w:widowControl w:val="0"/>
        <w:spacing w:after="0" w:line="240" w:lineRule="atLeast"/>
        <w:ind w:left="-851" w:firstLine="708"/>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Развивать умение замечать их характерные особенности, разнообразие пропорций, конструкций, украшающих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деталей.</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Закреплять знания о книжной иллюстрации. Познакомить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етей с творчеством ху</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ожников, проиллюстрировавших образ Шурале в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етской литературе (Ф. Аминов, Б. Алменов, В. Булатов, Ю. Валиахметов, А. Тамергалина, Б. Урманче, Н. Хазиахметов, Р. Шамсет</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инов и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р.). Обратить внимание на выражение отношения ху</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ожников к этому сказочному персонажу. Вызвать интерес к рассматриванию книжных иллюстраций, желание за</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авать вопросы.</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lang w:val="tt-RU"/>
        </w:rPr>
      </w:pP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lang w:val="tt-RU"/>
        </w:rPr>
      </w:pPr>
      <w:r w:rsidRPr="007D3A7E">
        <w:rPr>
          <w:rFonts w:ascii="Times New Roman" w:eastAsia="Times New Roman" w:hAnsi="Times New Roman" w:cs="Times New Roman"/>
          <w:b/>
          <w:bCs/>
          <w:iCs/>
          <w:sz w:val="24"/>
          <w:szCs w:val="24"/>
          <w:u w:val="single"/>
        </w:rPr>
        <w:t xml:space="preserve">«Изобразительная </w:t>
      </w:r>
      <w:r w:rsidRPr="007D3A7E">
        <w:rPr>
          <w:rFonts w:ascii="Times New Roman" w:eastAsia="Times New Roman" w:hAnsi="Times New Roman" w:cs="Times New Roman"/>
          <w:b/>
          <w:bCs/>
          <w:iCs/>
          <w:sz w:val="24"/>
          <w:szCs w:val="24"/>
          <w:u w:val="single"/>
          <w:lang w:val="tt-RU"/>
        </w:rPr>
        <w:t>д</w:t>
      </w:r>
      <w:r w:rsidRPr="007D3A7E">
        <w:rPr>
          <w:rFonts w:ascii="Times New Roman" w:eastAsia="Times New Roman" w:hAnsi="Times New Roman" w:cs="Times New Roman"/>
          <w:b/>
          <w:bCs/>
          <w:iCs/>
          <w:sz w:val="24"/>
          <w:szCs w:val="24"/>
          <w:u w:val="single"/>
        </w:rPr>
        <w:t xml:space="preserve">еятельность» </w:t>
      </w:r>
      <w:r w:rsidRPr="007D3A7E">
        <w:rPr>
          <w:rFonts w:ascii="Times New Roman" w:eastAsia="Times New Roman" w:hAnsi="Times New Roman" w:cs="Times New Roman"/>
          <w:iCs/>
          <w:sz w:val="24"/>
          <w:szCs w:val="24"/>
        </w:rPr>
        <w:t xml:space="preserve">соответствует «Региональной программе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ошкольного образования» по</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 ре</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акцией Р.К.Шаехова - РИЦ, 2012</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szCs w:val="24"/>
          <w:lang w:val="tt-RU"/>
        </w:rPr>
      </w:pPr>
      <w:bookmarkStart w:id="50" w:name="bookmark57"/>
    </w:p>
    <w:p w:rsidR="007D3A7E" w:rsidRPr="007D3A7E" w:rsidRDefault="007D3A7E" w:rsidP="007D3A7E">
      <w:pPr>
        <w:widowControl w:val="0"/>
        <w:spacing w:after="0" w:line="240" w:lineRule="atLeast"/>
        <w:ind w:left="-851"/>
        <w:rPr>
          <w:rFonts w:ascii="Times New Roman" w:eastAsia="Times New Roman" w:hAnsi="Times New Roman" w:cs="Times New Roman"/>
          <w:b/>
          <w:bCs/>
          <w:sz w:val="24"/>
          <w:szCs w:val="24"/>
        </w:rPr>
      </w:pPr>
      <w:r w:rsidRPr="007D3A7E">
        <w:rPr>
          <w:rFonts w:ascii="Times New Roman" w:eastAsia="Times New Roman" w:hAnsi="Times New Roman" w:cs="Times New Roman"/>
          <w:b/>
          <w:bCs/>
          <w:sz w:val="24"/>
          <w:szCs w:val="24"/>
        </w:rPr>
        <w:t>Младшая группа (3-4 года)</w:t>
      </w:r>
      <w:bookmarkEnd w:id="50"/>
    </w:p>
    <w:p w:rsidR="007D3A7E" w:rsidRPr="007D3A7E" w:rsidRDefault="007D3A7E" w:rsidP="007D3A7E">
      <w:pPr>
        <w:widowControl w:val="0"/>
        <w:spacing w:after="0" w:line="240" w:lineRule="atLeast"/>
        <w:ind w:left="-851" w:firstLine="380"/>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u w:val="single"/>
        </w:rPr>
        <w:t>Рисование.</w:t>
      </w:r>
    </w:p>
    <w:p w:rsidR="007D3A7E" w:rsidRPr="007D3A7E" w:rsidRDefault="007D3A7E" w:rsidP="007D3A7E">
      <w:pPr>
        <w:widowControl w:val="0"/>
        <w:spacing w:after="0" w:line="240" w:lineRule="atLeast"/>
        <w:ind w:left="-851" w:firstLine="38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Познакомить с элементарными узорами татарского прикла</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ного искусства и украшенными ими пре</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метами быта. Вызвать положительный эмоциональный отклик на красоту произве</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ений искусства.</w:t>
      </w:r>
    </w:p>
    <w:p w:rsidR="007D3A7E" w:rsidRPr="007D3A7E" w:rsidRDefault="007D3A7E" w:rsidP="007D3A7E">
      <w:pPr>
        <w:widowControl w:val="0"/>
        <w:spacing w:after="0" w:line="240" w:lineRule="atLeast"/>
        <w:ind w:left="-851" w:firstLine="38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Приобщать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етей к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екоративной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еятельности: показать способы раскрашивания элементов национального орнамента (ромашка, василек, колокольчик, листья и т.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Обращать внимание на по</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бор цвета, соответствующего изображаемому пре</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мету.</w:t>
      </w:r>
    </w:p>
    <w:p w:rsidR="007D3A7E" w:rsidRPr="007D3A7E" w:rsidRDefault="007D3A7E" w:rsidP="007D3A7E">
      <w:pPr>
        <w:widowControl w:val="0"/>
        <w:spacing w:after="0" w:line="240" w:lineRule="atLeast"/>
        <w:ind w:left="-851" w:firstLine="380"/>
        <w:jc w:val="both"/>
        <w:rPr>
          <w:rFonts w:ascii="Times New Roman" w:eastAsia="Times New Roman" w:hAnsi="Times New Roman" w:cs="Times New Roman"/>
          <w:iCs/>
          <w:sz w:val="24"/>
          <w:szCs w:val="24"/>
        </w:rPr>
      </w:pPr>
      <w:proofErr w:type="gramStart"/>
      <w:r w:rsidRPr="007D3A7E">
        <w:rPr>
          <w:rFonts w:ascii="Times New Roman" w:eastAsia="Times New Roman" w:hAnsi="Times New Roman" w:cs="Times New Roman"/>
          <w:iCs/>
          <w:sz w:val="24"/>
          <w:szCs w:val="24"/>
        </w:rPr>
        <w:t xml:space="preserve">Закреплять названия цветов (красный, синий, зеленый, желтый, белый, черный), характерных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ля татарского орнамента.</w:t>
      </w:r>
      <w:proofErr w:type="gramEnd"/>
    </w:p>
    <w:p w:rsidR="007D3A7E" w:rsidRPr="007D3A7E" w:rsidRDefault="007D3A7E" w:rsidP="007D3A7E">
      <w:pPr>
        <w:widowControl w:val="0"/>
        <w:spacing w:after="0" w:line="240" w:lineRule="atLeast"/>
        <w:ind w:left="-851" w:firstLine="38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Учить соз</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авать изображения с использованием о</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ного,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вух или нескольких цветов.</w:t>
      </w:r>
    </w:p>
    <w:p w:rsidR="007D3A7E" w:rsidRPr="007D3A7E" w:rsidRDefault="007D3A7E" w:rsidP="007D3A7E">
      <w:pPr>
        <w:widowControl w:val="0"/>
        <w:spacing w:after="0" w:line="240" w:lineRule="atLeast"/>
        <w:ind w:left="-851" w:firstLine="38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Учить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етей рисовать разные линии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линные, короткие, вертикальные, горизонтальные, наклонные) в разных направлениях.</w:t>
      </w:r>
    </w:p>
    <w:p w:rsidR="007D3A7E" w:rsidRPr="007D3A7E" w:rsidRDefault="007D3A7E" w:rsidP="007D3A7E">
      <w:pPr>
        <w:widowControl w:val="0"/>
        <w:spacing w:after="0" w:line="240" w:lineRule="atLeast"/>
        <w:ind w:left="-851" w:firstLine="38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во</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ить к изображению пре</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метов разной формы (</w:t>
      </w:r>
      <w:proofErr w:type="gramStart"/>
      <w:r w:rsidRPr="007D3A7E">
        <w:rPr>
          <w:rFonts w:ascii="Times New Roman" w:eastAsia="Times New Roman" w:hAnsi="Times New Roman" w:cs="Times New Roman"/>
          <w:iCs/>
          <w:sz w:val="24"/>
          <w:szCs w:val="24"/>
        </w:rPr>
        <w:t>округлая</w:t>
      </w:r>
      <w:proofErr w:type="gramEnd"/>
      <w:r w:rsidRPr="007D3A7E">
        <w:rPr>
          <w:rFonts w:ascii="Times New Roman" w:eastAsia="Times New Roman" w:hAnsi="Times New Roman" w:cs="Times New Roman"/>
          <w:iCs/>
          <w:sz w:val="24"/>
          <w:szCs w:val="24"/>
        </w:rPr>
        <w:t>, прямоугольная). Развивать умение соз</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авать простые изображения («казанское полотенце», салфетка, тарелочка и т.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w:t>
      </w:r>
    </w:p>
    <w:p w:rsidR="007D3A7E" w:rsidRPr="007D3A7E" w:rsidRDefault="007D3A7E" w:rsidP="007D3A7E">
      <w:pPr>
        <w:widowControl w:val="0"/>
        <w:spacing w:after="0" w:line="240" w:lineRule="atLeast"/>
        <w:ind w:left="-851" w:firstLine="38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Формировать опыт совместной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еятельности </w:t>
      </w:r>
      <w:proofErr w:type="gramStart"/>
      <w:r w:rsidRPr="007D3A7E">
        <w:rPr>
          <w:rFonts w:ascii="Times New Roman" w:eastAsia="Times New Roman" w:hAnsi="Times New Roman" w:cs="Times New Roman"/>
          <w:iCs/>
          <w:sz w:val="24"/>
          <w:szCs w:val="24"/>
        </w:rPr>
        <w:t>со</w:t>
      </w:r>
      <w:proofErr w:type="gramEnd"/>
      <w:r w:rsidRPr="007D3A7E">
        <w:rPr>
          <w:rFonts w:ascii="Times New Roman" w:eastAsia="Times New Roman" w:hAnsi="Times New Roman" w:cs="Times New Roman"/>
          <w:iCs/>
          <w:sz w:val="24"/>
          <w:szCs w:val="24"/>
        </w:rPr>
        <w:t xml:space="preserve"> взрослыми (сотворчества) при соз</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ании коллективных композиций по мотивам татарского прикла</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ного искусства.</w:t>
      </w:r>
    </w:p>
    <w:p w:rsidR="007D3A7E" w:rsidRPr="007D3A7E" w:rsidRDefault="007D3A7E" w:rsidP="007D3A7E">
      <w:pPr>
        <w:widowControl w:val="0"/>
        <w:spacing w:after="0" w:line="240" w:lineRule="atLeast"/>
        <w:ind w:left="-851" w:firstLine="380"/>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u w:val="single"/>
        </w:rPr>
        <w:t>Лепка</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Побуждать к созданию простейших форм для обыгрывания (оладьи (коймак), пончики (кабартма), булочки (мич кум</w:t>
      </w:r>
      <w:r w:rsidRPr="007D3A7E">
        <w:rPr>
          <w:rFonts w:ascii="Times New Roman" w:eastAsia="Times New Roman" w:hAnsi="Times New Roman" w:cs="Times New Roman"/>
          <w:iCs/>
          <w:sz w:val="24"/>
          <w:szCs w:val="24"/>
          <w:lang w:val="tt-RU"/>
        </w:rPr>
        <w:t>ә</w:t>
      </w:r>
      <w:proofErr w:type="gramStart"/>
      <w:r w:rsidRPr="007D3A7E">
        <w:rPr>
          <w:rFonts w:ascii="Times New Roman" w:eastAsia="Times New Roman" w:hAnsi="Times New Roman" w:cs="Times New Roman"/>
          <w:iCs/>
          <w:sz w:val="24"/>
          <w:szCs w:val="24"/>
        </w:rPr>
        <w:t>чл</w:t>
      </w:r>
      <w:proofErr w:type="gramEnd"/>
      <w:r w:rsidRPr="007D3A7E">
        <w:rPr>
          <w:rFonts w:ascii="Times New Roman" w:eastAsia="Times New Roman" w:hAnsi="Times New Roman" w:cs="Times New Roman"/>
          <w:iCs/>
          <w:sz w:val="24"/>
          <w:szCs w:val="24"/>
          <w:lang w:val="tt-RU"/>
        </w:rPr>
        <w:t>ә</w:t>
      </w:r>
      <w:r w:rsidRPr="007D3A7E">
        <w:rPr>
          <w:rFonts w:ascii="Times New Roman" w:eastAsia="Times New Roman" w:hAnsi="Times New Roman" w:cs="Times New Roman"/>
          <w:iCs/>
          <w:sz w:val="24"/>
          <w:szCs w:val="24"/>
        </w:rPr>
        <w:t>ре)).</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Закреплять умение аккуратно пользоваться глиной, соленым тестом; комочки и вылепленные предметы класть на дощечку.</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u w:val="single"/>
        </w:rPr>
        <w:t>Аппликация</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Приобщать детей к искусству аппликации, формировать интерес к этому виду деятельности. Учить </w:t>
      </w:r>
      <w:proofErr w:type="gramStart"/>
      <w:r w:rsidRPr="007D3A7E">
        <w:rPr>
          <w:rFonts w:ascii="Times New Roman" w:eastAsia="Times New Roman" w:hAnsi="Times New Roman" w:cs="Times New Roman"/>
          <w:iCs/>
          <w:sz w:val="24"/>
          <w:szCs w:val="24"/>
        </w:rPr>
        <w:t>предварительно</w:t>
      </w:r>
      <w:proofErr w:type="gramEnd"/>
      <w:r w:rsidRPr="007D3A7E">
        <w:rPr>
          <w:rFonts w:ascii="Times New Roman" w:eastAsia="Times New Roman" w:hAnsi="Times New Roman" w:cs="Times New Roman"/>
          <w:iCs/>
          <w:sz w:val="24"/>
          <w:szCs w:val="24"/>
        </w:rPr>
        <w:t xml:space="preserve"> выкладывать на листе бумаги готовые детали цветочно-растительных мотивов татарского орнамента (тюльпан, колокольчик, ромашка, плоды шиповника, рябины и т. д.), составлять простейшие узоры в несложном ритмическом порядке на полоске, затем располагать их в середине, по краям квадрата, круга.</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lang w:val="tt-RU"/>
        </w:rPr>
      </w:pPr>
      <w:r w:rsidRPr="007D3A7E">
        <w:rPr>
          <w:rFonts w:ascii="Times New Roman" w:eastAsia="Times New Roman" w:hAnsi="Times New Roman" w:cs="Times New Roman"/>
          <w:iCs/>
          <w:sz w:val="24"/>
          <w:szCs w:val="24"/>
        </w:rPr>
        <w:t>Развивать умение создавать как индивидуальные, так и коллективные композиции по мотивам татарского прикладного искусства</w:t>
      </w:r>
      <w:r w:rsidRPr="007D3A7E">
        <w:rPr>
          <w:rFonts w:ascii="Times New Roman" w:eastAsia="Times New Roman" w:hAnsi="Times New Roman" w:cs="Times New Roman"/>
          <w:iCs/>
          <w:sz w:val="24"/>
          <w:szCs w:val="24"/>
          <w:lang w:val="tt-RU"/>
        </w:rPr>
        <w:t>.</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lang w:val="tt-RU"/>
        </w:rPr>
      </w:pPr>
    </w:p>
    <w:p w:rsidR="007D3A7E" w:rsidRPr="007D3A7E" w:rsidRDefault="007D3A7E" w:rsidP="007D3A7E">
      <w:pPr>
        <w:widowControl w:val="0"/>
        <w:spacing w:after="0" w:line="240" w:lineRule="atLeast"/>
        <w:ind w:left="-851"/>
        <w:rPr>
          <w:rFonts w:ascii="Times New Roman" w:eastAsia="Times New Roman" w:hAnsi="Times New Roman" w:cs="Times New Roman"/>
          <w:b/>
          <w:bCs/>
          <w:sz w:val="24"/>
          <w:szCs w:val="24"/>
        </w:rPr>
      </w:pPr>
      <w:bookmarkStart w:id="51" w:name="bookmark58"/>
      <w:r w:rsidRPr="007D3A7E">
        <w:rPr>
          <w:rFonts w:ascii="Times New Roman" w:eastAsia="Times New Roman" w:hAnsi="Times New Roman" w:cs="Times New Roman"/>
          <w:b/>
          <w:bCs/>
          <w:sz w:val="24"/>
          <w:szCs w:val="24"/>
        </w:rPr>
        <w:t>Средняя группа (4-5 лет)</w:t>
      </w:r>
      <w:bookmarkEnd w:id="51"/>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 xml:space="preserve">Рисование </w:t>
      </w:r>
      <w:r w:rsidRPr="007D3A7E">
        <w:rPr>
          <w:rFonts w:ascii="Times New Roman" w:eastAsia="Times New Roman" w:hAnsi="Times New Roman" w:cs="Times New Roman"/>
          <w:iCs/>
          <w:sz w:val="24"/>
          <w:szCs w:val="24"/>
        </w:rPr>
        <w:t>мира.</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Продолжать знакомство с произведениями татарского прикладного искусства.</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lastRenderedPageBreak/>
        <w:t>Познакомить детей с понятием «орнамент». Рассмотреть с детьми реальные цветочно</w:t>
      </w:r>
      <w:r w:rsidRPr="007D3A7E">
        <w:rPr>
          <w:rFonts w:ascii="Times New Roman" w:eastAsia="Times New Roman" w:hAnsi="Times New Roman" w:cs="Times New Roman"/>
          <w:iCs/>
          <w:sz w:val="24"/>
          <w:szCs w:val="24"/>
        </w:rPr>
        <w:softHyphen/>
      </w:r>
      <w:r w:rsidRPr="007D3A7E">
        <w:rPr>
          <w:rFonts w:ascii="Times New Roman" w:eastAsia="Times New Roman" w:hAnsi="Times New Roman" w:cs="Times New Roman"/>
          <w:iCs/>
          <w:sz w:val="24"/>
          <w:szCs w:val="24"/>
          <w:lang w:val="tt-RU"/>
        </w:rPr>
        <w:t>-</w:t>
      </w:r>
      <w:r w:rsidRPr="007D3A7E">
        <w:rPr>
          <w:rFonts w:ascii="Times New Roman" w:eastAsia="Times New Roman" w:hAnsi="Times New Roman" w:cs="Times New Roman"/>
          <w:iCs/>
          <w:sz w:val="24"/>
          <w:szCs w:val="24"/>
        </w:rPr>
        <w:t>растительные мотивы, которые мастерски воплотились в татарский орнамент. Развивать умение выделять элементы узора.</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 д.</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 цвета, соответствующего цветочной растительности.</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Привлекать детей к выполнению коллективных работ по мотивам татарского прикладного искусства.</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Побуждать передавать в рисунке яркие события из жизни родного города (села). Рассматривать вместе с детьми работы и побуждать к рассказу о том, что нарисовано. Содействовать проявлению творческой активности.</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Лепка.</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w:t>
      </w:r>
      <w:r w:rsidRPr="007D3A7E">
        <w:rPr>
          <w:rFonts w:ascii="Times New Roman" w:eastAsia="Times New Roman" w:hAnsi="Times New Roman" w:cs="Times New Roman"/>
          <w:iCs/>
          <w:sz w:val="24"/>
          <w:szCs w:val="24"/>
        </w:rPr>
        <w:softHyphen/>
        <w:t>та, рябины); сглаживать поверхность сплюснутого шара, прищипывать края с легким оттягиванием (</w:t>
      </w:r>
      <w:proofErr w:type="gramStart"/>
      <w:r w:rsidRPr="007D3A7E">
        <w:rPr>
          <w:rFonts w:ascii="Times New Roman" w:eastAsia="Times New Roman" w:hAnsi="Times New Roman" w:cs="Times New Roman"/>
          <w:iCs/>
          <w:sz w:val="24"/>
          <w:szCs w:val="24"/>
        </w:rPr>
        <w:t>г</w:t>
      </w:r>
      <w:proofErr w:type="gramEnd"/>
      <w:r w:rsidRPr="007D3A7E">
        <w:rPr>
          <w:rFonts w:ascii="Times New Roman" w:eastAsia="Times New Roman" w:hAnsi="Times New Roman" w:cs="Times New Roman"/>
          <w:iCs/>
          <w:sz w:val="24"/>
          <w:szCs w:val="24"/>
          <w:lang w:val="tt-RU"/>
        </w:rPr>
        <w:t>ө</w:t>
      </w:r>
      <w:r w:rsidRPr="007D3A7E">
        <w:rPr>
          <w:rFonts w:ascii="Times New Roman" w:eastAsia="Times New Roman" w:hAnsi="Times New Roman" w:cs="Times New Roman"/>
          <w:iCs/>
          <w:sz w:val="24"/>
          <w:szCs w:val="24"/>
        </w:rPr>
        <w:t>б</w:t>
      </w:r>
      <w:r w:rsidRPr="007D3A7E">
        <w:rPr>
          <w:rFonts w:ascii="Times New Roman" w:eastAsia="Times New Roman" w:hAnsi="Times New Roman" w:cs="Times New Roman"/>
          <w:iCs/>
          <w:sz w:val="24"/>
          <w:szCs w:val="24"/>
          <w:lang w:val="tt-RU"/>
        </w:rPr>
        <w:t>ә</w:t>
      </w:r>
      <w:r w:rsidRPr="007D3A7E">
        <w:rPr>
          <w:rFonts w:ascii="Times New Roman" w:eastAsia="Times New Roman" w:hAnsi="Times New Roman" w:cs="Times New Roman"/>
          <w:iCs/>
          <w:sz w:val="24"/>
          <w:szCs w:val="24"/>
        </w:rPr>
        <w:t>дия, вак б</w:t>
      </w:r>
      <w:r w:rsidRPr="007D3A7E">
        <w:rPr>
          <w:rFonts w:ascii="Times New Roman" w:eastAsia="Times New Roman" w:hAnsi="Times New Roman" w:cs="Times New Roman"/>
          <w:iCs/>
          <w:sz w:val="24"/>
          <w:szCs w:val="24"/>
          <w:lang w:val="tt-RU"/>
        </w:rPr>
        <w:t>ә</w:t>
      </w:r>
      <w:r w:rsidRPr="007D3A7E">
        <w:rPr>
          <w:rFonts w:ascii="Times New Roman" w:eastAsia="Times New Roman" w:hAnsi="Times New Roman" w:cs="Times New Roman"/>
          <w:iCs/>
          <w:sz w:val="24"/>
          <w:szCs w:val="24"/>
        </w:rPr>
        <w:t>л</w:t>
      </w:r>
      <w:r w:rsidRPr="007D3A7E">
        <w:rPr>
          <w:rFonts w:ascii="Times New Roman" w:eastAsia="Times New Roman" w:hAnsi="Times New Roman" w:cs="Times New Roman"/>
          <w:iCs/>
          <w:sz w:val="24"/>
          <w:szCs w:val="24"/>
          <w:lang w:val="tt-RU"/>
        </w:rPr>
        <w:t>е</w:t>
      </w:r>
      <w:r w:rsidRPr="007D3A7E">
        <w:rPr>
          <w:rFonts w:ascii="Times New Roman" w:eastAsia="Times New Roman" w:hAnsi="Times New Roman" w:cs="Times New Roman"/>
          <w:iCs/>
          <w:sz w:val="24"/>
          <w:szCs w:val="24"/>
        </w:rPr>
        <w:t>ш и др.). Поощрять стремление преобразовывать полученные формы, разрезая их при помощи стеки на две или четыре части (куски пирога).</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Поощрять стремление украшать вылепленные изделия национальным узором при помощи стеки, налепов.</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В декоративной лепке побуждать создавать простейшие образы по мотивам народной игрушки.</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До</w:t>
      </w:r>
      <w:r w:rsidRPr="007D3A7E">
        <w:rPr>
          <w:rFonts w:ascii="Times New Roman" w:eastAsia="Times New Roman" w:hAnsi="Times New Roman" w:cs="Times New Roman"/>
          <w:iCs/>
          <w:sz w:val="24"/>
          <w:szCs w:val="24"/>
        </w:rPr>
        <w:softHyphen/>
        <w:t>ставить радость от восприятия результата совместной деятельности взрослого с детьми.</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Аппликация.</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Познакомить с техникой обрывной аппликации для создания композиции из цветов сирени, можжевельника. Упражнять в вырезании круглых форм из квадрата и овальных форм из прямоугольника путем срезания углов для изображения цветов, ягод, фруктов и т. п. Побуждать составлять на полосе, квадрате, круге декоративные узоры в качестве украшений.</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Вызвать желание взаимодействовать при создании коллективных композиций по мотивам татарского прикладного искусства из готовых форм (цветы, бабочки, птицы).</w:t>
      </w:r>
    </w:p>
    <w:p w:rsidR="007D3A7E" w:rsidRPr="007D3A7E" w:rsidRDefault="007D3A7E" w:rsidP="007D3A7E">
      <w:pPr>
        <w:widowControl w:val="0"/>
        <w:spacing w:after="0" w:line="240" w:lineRule="atLeast"/>
        <w:ind w:left="-851"/>
        <w:rPr>
          <w:rFonts w:ascii="Times New Roman" w:eastAsia="Times New Roman" w:hAnsi="Times New Roman" w:cs="Times New Roman"/>
          <w:b/>
          <w:bCs/>
          <w:sz w:val="24"/>
          <w:szCs w:val="24"/>
        </w:rPr>
      </w:pPr>
      <w:bookmarkStart w:id="52" w:name="bookmark59"/>
      <w:r w:rsidRPr="007D3A7E">
        <w:rPr>
          <w:rFonts w:ascii="Times New Roman" w:eastAsia="Times New Roman" w:hAnsi="Times New Roman" w:cs="Times New Roman"/>
          <w:b/>
          <w:bCs/>
          <w:sz w:val="24"/>
          <w:szCs w:val="24"/>
        </w:rPr>
        <w:t>Старшая группа (5-6 лет)</w:t>
      </w:r>
      <w:bookmarkEnd w:id="52"/>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Рисование</w:t>
      </w:r>
      <w:r w:rsidRPr="007D3A7E">
        <w:rPr>
          <w:rFonts w:ascii="Times New Roman" w:eastAsia="Times New Roman" w:hAnsi="Times New Roman" w:cs="Times New Roman"/>
          <w:b/>
          <w:bCs/>
          <w:iCs/>
          <w:sz w:val="24"/>
          <w:szCs w:val="24"/>
          <w:lang w:val="tt-RU"/>
        </w:rPr>
        <w:t xml:space="preserve">. </w:t>
      </w:r>
      <w:r w:rsidRPr="007D3A7E">
        <w:rPr>
          <w:rFonts w:ascii="Times New Roman" w:eastAsia="Times New Roman" w:hAnsi="Times New Roman" w:cs="Times New Roman"/>
          <w:iCs/>
          <w:sz w:val="24"/>
          <w:szCs w:val="24"/>
        </w:rPr>
        <w:t>Продолжить знакомство с элементами национального орнамента. Рассмотреть цветочно-растительные мотивы (полевые, луговые, садовые); мотивы пальметт и полу пальметт, лотосообразные мотивы, мотивы листьев и др. Обратить внимание детей на характер композиции (симметричные, асимметричные), на цветочный букет, в котором одновременно могут использоваться мотивы разных цветов.</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Приобщать детей к декоративной деятельности: показать способы рисования симметричного букета, у которого одинаковы обе стороны узора относительно вертикального стебля.</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Способствовать творческому применению сформированных умений и навыков по декоративному рисованию на силуэтах одежды, головных уборов, обуви (тюбетейка, фартук, ичиги и др.), предметах быта (полотенце, веретено и др.), разнообразию используемых элементов национального орнамента.</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Привлекать детей к выполнению коллективных работ по мотивам татарского прикладного искусства. Помочь согласовывать содержание совместной работы.</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Познакомить с новыми цветами (</w:t>
      </w:r>
      <w:proofErr w:type="gramStart"/>
      <w:r w:rsidRPr="007D3A7E">
        <w:rPr>
          <w:rFonts w:ascii="Times New Roman" w:eastAsia="Times New Roman" w:hAnsi="Times New Roman" w:cs="Times New Roman"/>
          <w:iCs/>
          <w:sz w:val="24"/>
          <w:szCs w:val="24"/>
        </w:rPr>
        <w:t>фиолетовый</w:t>
      </w:r>
      <w:proofErr w:type="gramEnd"/>
      <w:r w:rsidRPr="007D3A7E">
        <w:rPr>
          <w:rFonts w:ascii="Times New Roman" w:eastAsia="Times New Roman" w:hAnsi="Times New Roman" w:cs="Times New Roman"/>
          <w:iCs/>
          <w:sz w:val="24"/>
          <w:szCs w:val="24"/>
        </w:rPr>
        <w:t>) и оттенками (темно-фиолетовый, сиреневый). Учить смешивать краски для получения новых оттенков. Побуждать к самостоятельному выбору сочетания цветов.</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lastRenderedPageBreak/>
        <w:t>Продолжать совершенствовать умение передавать в рисунке образы предметов быта, персонажей татарских народных сказок. Подводить детей к созданию сюжетных композиций на темы сказок Г. Тукая, А. Алиша («Кого встретила болтливая утка», «Кто самый сильный», «Встреча Шурале и Былтыра», «Коза и баран» и др.).</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Поощрять передавать в рисунках яркие события из общественной жизни родного города (села). Рассматривать вместе с детьми работы и побуждать к рассказу о </w:t>
      </w:r>
      <w:proofErr w:type="gramStart"/>
      <w:r w:rsidRPr="007D3A7E">
        <w:rPr>
          <w:rFonts w:ascii="Times New Roman" w:eastAsia="Times New Roman" w:hAnsi="Times New Roman" w:cs="Times New Roman"/>
          <w:iCs/>
          <w:sz w:val="24"/>
          <w:szCs w:val="24"/>
        </w:rPr>
        <w:t>нарисованном</w:t>
      </w:r>
      <w:proofErr w:type="gramEnd"/>
      <w:r w:rsidRPr="007D3A7E">
        <w:rPr>
          <w:rFonts w:ascii="Times New Roman" w:eastAsia="Times New Roman" w:hAnsi="Times New Roman" w:cs="Times New Roman"/>
          <w:iCs/>
          <w:sz w:val="24"/>
          <w:szCs w:val="24"/>
        </w:rPr>
        <w:t>. Со</w:t>
      </w:r>
      <w:r w:rsidRPr="007D3A7E">
        <w:rPr>
          <w:rFonts w:ascii="Times New Roman" w:eastAsia="Times New Roman" w:hAnsi="Times New Roman" w:cs="Times New Roman"/>
          <w:iCs/>
          <w:sz w:val="24"/>
          <w:szCs w:val="24"/>
        </w:rPr>
        <w:softHyphen/>
        <w:t>действовать проявлению творческой активности.</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Лепка</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Развивать умение лепить с натуры игрушки, передавать их характерные особенности.</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Стимулировать и 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Формировать умение лепить по представлению героев литературных произведений (Водяная, Шурале, Камыр-батыр и т. п.). Развивать творчество, инициативу.</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 xml:space="preserve">Рисование. </w:t>
      </w:r>
      <w:r w:rsidRPr="007D3A7E">
        <w:rPr>
          <w:rFonts w:ascii="Times New Roman" w:eastAsia="Times New Roman" w:hAnsi="Times New Roman" w:cs="Times New Roman"/>
          <w:iCs/>
          <w:sz w:val="24"/>
          <w:szCs w:val="24"/>
        </w:rPr>
        <w:t>Продолжить знакомство с элементами национального орнамента. Рассмотреть с детьми образ «древа жизни». Обратить внимание детей на характер композиции (асимметричный), на цветочный букет, в котором одновременно могут использовать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w:t>
      </w:r>
    </w:p>
    <w:p w:rsidR="007D3A7E" w:rsidRPr="007D3A7E" w:rsidRDefault="007D3A7E" w:rsidP="007D3A7E">
      <w:pPr>
        <w:widowControl w:val="0"/>
        <w:spacing w:after="0" w:line="240" w:lineRule="atLeast"/>
        <w:ind w:left="-851" w:firstLine="22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Развивать чувство композиции. Придумывать узоры для декоративных тканей, головных уборов, обуви, полотенец в зависимости от формы предмета, его назначения, материала. Поощрять проявления творчества.</w:t>
      </w:r>
    </w:p>
    <w:p w:rsidR="007D3A7E" w:rsidRPr="007D3A7E" w:rsidRDefault="007D3A7E" w:rsidP="007D3A7E">
      <w:pPr>
        <w:widowControl w:val="0"/>
        <w:spacing w:after="0" w:line="240" w:lineRule="atLeast"/>
        <w:ind w:left="-851" w:firstLine="22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Учить передавать исторические образы посредством изображения характерных предметов быта, интерьеров, костюмов.</w:t>
      </w:r>
    </w:p>
    <w:p w:rsidR="007D3A7E" w:rsidRPr="007D3A7E" w:rsidRDefault="007D3A7E" w:rsidP="007D3A7E">
      <w:pPr>
        <w:widowControl w:val="0"/>
        <w:spacing w:after="0" w:line="240" w:lineRule="atLeast"/>
        <w:ind w:left="-851" w:firstLine="22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Лепка.</w:t>
      </w:r>
    </w:p>
    <w:p w:rsidR="007D3A7E" w:rsidRPr="007D3A7E" w:rsidRDefault="007D3A7E" w:rsidP="007D3A7E">
      <w:pPr>
        <w:widowControl w:val="0"/>
        <w:spacing w:after="0" w:line="240" w:lineRule="atLeast"/>
        <w:ind w:left="-851" w:firstLine="16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Развивать умение лепить с натуры игрушки, передавать их характерные особенности.</w:t>
      </w:r>
    </w:p>
    <w:p w:rsidR="007D3A7E" w:rsidRPr="007D3A7E" w:rsidRDefault="007D3A7E" w:rsidP="007D3A7E">
      <w:pPr>
        <w:widowControl w:val="0"/>
        <w:spacing w:after="0" w:line="240" w:lineRule="atLeast"/>
        <w:ind w:left="-851" w:firstLine="16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Совершенствовать умение создавать скульптурные группы из двух-трех фигур, объединенные в несложные сюжеты: «На Сабантуе», «Чаепитие», «Конные скачки» и др. Стимулировать и поддерживать самостоятельное определение замысла, стремление передавать выразительность поз, движений. Формировать умение лепить по представлению героев литературных произведений народов Поволжья. Развивать творчество, инициативу.</w:t>
      </w:r>
    </w:p>
    <w:p w:rsidR="007D3A7E" w:rsidRPr="007D3A7E" w:rsidRDefault="007D3A7E" w:rsidP="007D3A7E">
      <w:pPr>
        <w:widowControl w:val="0"/>
        <w:spacing w:after="0" w:line="240" w:lineRule="atLeast"/>
        <w:ind w:left="-851" w:firstLine="160"/>
        <w:jc w:val="both"/>
        <w:rPr>
          <w:rFonts w:ascii="Times New Roman" w:eastAsia="Times New Roman" w:hAnsi="Times New Roman" w:cs="Times New Roman"/>
          <w:iCs/>
          <w:sz w:val="24"/>
          <w:szCs w:val="24"/>
          <w:lang w:val="tt-RU"/>
        </w:rPr>
      </w:pP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iCs/>
          <w:sz w:val="24"/>
          <w:szCs w:val="24"/>
          <w:u w:val="single"/>
        </w:rPr>
      </w:pPr>
      <w:bookmarkStart w:id="53" w:name="bookmark60"/>
      <w:r w:rsidRPr="007D3A7E">
        <w:rPr>
          <w:rFonts w:ascii="Times New Roman" w:eastAsia="Times New Roman" w:hAnsi="Times New Roman" w:cs="Times New Roman"/>
          <w:b/>
          <w:bCs/>
          <w:iCs/>
          <w:sz w:val="24"/>
          <w:szCs w:val="24"/>
          <w:u w:val="single"/>
        </w:rPr>
        <w:t>Музыкально-ху</w:t>
      </w:r>
      <w:r w:rsidRPr="007D3A7E">
        <w:rPr>
          <w:rFonts w:ascii="Times New Roman" w:eastAsia="Times New Roman" w:hAnsi="Times New Roman" w:cs="Times New Roman"/>
          <w:b/>
          <w:bCs/>
          <w:iCs/>
          <w:sz w:val="24"/>
          <w:szCs w:val="24"/>
          <w:u w:val="single"/>
          <w:lang w:val="tt-RU"/>
        </w:rPr>
        <w:t>д</w:t>
      </w:r>
      <w:r w:rsidRPr="007D3A7E">
        <w:rPr>
          <w:rFonts w:ascii="Times New Roman" w:eastAsia="Times New Roman" w:hAnsi="Times New Roman" w:cs="Times New Roman"/>
          <w:b/>
          <w:bCs/>
          <w:iCs/>
          <w:sz w:val="24"/>
          <w:szCs w:val="24"/>
          <w:u w:val="single"/>
        </w:rPr>
        <w:t xml:space="preserve">ожественная </w:t>
      </w:r>
      <w:r w:rsidRPr="007D3A7E">
        <w:rPr>
          <w:rFonts w:ascii="Times New Roman" w:eastAsia="Times New Roman" w:hAnsi="Times New Roman" w:cs="Times New Roman"/>
          <w:b/>
          <w:bCs/>
          <w:iCs/>
          <w:sz w:val="24"/>
          <w:szCs w:val="24"/>
          <w:u w:val="single"/>
          <w:lang w:val="tt-RU"/>
        </w:rPr>
        <w:t>д</w:t>
      </w:r>
      <w:r w:rsidRPr="007D3A7E">
        <w:rPr>
          <w:rFonts w:ascii="Times New Roman" w:eastAsia="Times New Roman" w:hAnsi="Times New Roman" w:cs="Times New Roman"/>
          <w:b/>
          <w:bCs/>
          <w:iCs/>
          <w:sz w:val="24"/>
          <w:szCs w:val="24"/>
          <w:u w:val="single"/>
        </w:rPr>
        <w:t xml:space="preserve">еятельность </w:t>
      </w:r>
      <w:r w:rsidRPr="007D3A7E">
        <w:rPr>
          <w:rFonts w:ascii="Times New Roman" w:eastAsia="Times New Roman" w:hAnsi="Times New Roman" w:cs="Times New Roman"/>
          <w:iCs/>
          <w:sz w:val="24"/>
          <w:szCs w:val="24"/>
        </w:rPr>
        <w:t>соответствует:</w:t>
      </w:r>
      <w:bookmarkEnd w:id="53"/>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lang w:val="tt-RU"/>
        </w:rPr>
      </w:pPr>
      <w:r w:rsidRPr="007D3A7E">
        <w:rPr>
          <w:rFonts w:ascii="Times New Roman" w:eastAsia="Times New Roman" w:hAnsi="Times New Roman" w:cs="Times New Roman"/>
          <w:iCs/>
          <w:sz w:val="24"/>
          <w:szCs w:val="24"/>
        </w:rPr>
        <w:t>• «Региональной программе дошкольного образования» Р.К. Шаеховой, Казань: РИЦ, 2012 го</w:t>
      </w:r>
      <w:proofErr w:type="gramStart"/>
      <w:r w:rsidRPr="007D3A7E">
        <w:rPr>
          <w:rFonts w:ascii="Times New Roman" w:eastAsia="Times New Roman" w:hAnsi="Times New Roman" w:cs="Times New Roman"/>
          <w:iCs/>
          <w:sz w:val="24"/>
          <w:szCs w:val="24"/>
        </w:rPr>
        <w:t>д(</w:t>
      </w:r>
      <w:proofErr w:type="gramEnd"/>
      <w:r w:rsidRPr="007D3A7E">
        <w:rPr>
          <w:rFonts w:ascii="Times New Roman" w:eastAsia="Times New Roman" w:hAnsi="Times New Roman" w:cs="Times New Roman"/>
          <w:iCs/>
          <w:sz w:val="24"/>
          <w:szCs w:val="24"/>
        </w:rPr>
        <w:t>реализация этнокультурного регионального составляющего</w:t>
      </w:r>
      <w:r w:rsidRPr="007D3A7E">
        <w:rPr>
          <w:rFonts w:ascii="Times New Roman" w:eastAsia="Times New Roman" w:hAnsi="Times New Roman" w:cs="Times New Roman"/>
          <w:iCs/>
          <w:sz w:val="24"/>
          <w:szCs w:val="24"/>
          <w:lang w:val="tt-RU"/>
        </w:rPr>
        <w:t>).</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lang w:val="tt-RU"/>
        </w:rPr>
      </w:pPr>
    </w:p>
    <w:p w:rsidR="007D3A7E" w:rsidRPr="007D3A7E" w:rsidRDefault="007D3A7E" w:rsidP="007D3A7E">
      <w:pPr>
        <w:widowControl w:val="0"/>
        <w:spacing w:after="0" w:line="240" w:lineRule="atLeast"/>
        <w:ind w:left="-851"/>
        <w:rPr>
          <w:rFonts w:ascii="Times New Roman" w:eastAsia="Times New Roman" w:hAnsi="Times New Roman" w:cs="Times New Roman"/>
          <w:b/>
          <w:bCs/>
          <w:sz w:val="24"/>
          <w:szCs w:val="24"/>
        </w:rPr>
      </w:pPr>
      <w:bookmarkStart w:id="54" w:name="bookmark61"/>
      <w:r w:rsidRPr="007D3A7E">
        <w:rPr>
          <w:rFonts w:ascii="Times New Roman" w:eastAsia="Times New Roman" w:hAnsi="Times New Roman" w:cs="Times New Roman"/>
          <w:b/>
          <w:bCs/>
          <w:sz w:val="24"/>
          <w:szCs w:val="24"/>
        </w:rPr>
        <w:t>Младшая группа (3-4 года)</w:t>
      </w:r>
      <w:bookmarkEnd w:id="54"/>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 xml:space="preserve">Музыкальная </w:t>
      </w:r>
      <w:r w:rsidRPr="007D3A7E">
        <w:rPr>
          <w:rFonts w:ascii="Times New Roman" w:eastAsia="Times New Roman" w:hAnsi="Times New Roman" w:cs="Times New Roman"/>
          <w:b/>
          <w:bCs/>
          <w:iCs/>
          <w:sz w:val="24"/>
          <w:szCs w:val="24"/>
          <w:lang w:val="tt-RU"/>
        </w:rPr>
        <w:t>д</w:t>
      </w:r>
      <w:r w:rsidRPr="007D3A7E">
        <w:rPr>
          <w:rFonts w:ascii="Times New Roman" w:eastAsia="Times New Roman" w:hAnsi="Times New Roman" w:cs="Times New Roman"/>
          <w:b/>
          <w:bCs/>
          <w:iCs/>
          <w:sz w:val="24"/>
          <w:szCs w:val="24"/>
        </w:rPr>
        <w:t>еятельность</w:t>
      </w:r>
      <w:r w:rsidRPr="007D3A7E">
        <w:rPr>
          <w:rFonts w:ascii="Times New Roman" w:eastAsia="Times New Roman" w:hAnsi="Times New Roman" w:cs="Times New Roman"/>
          <w:b/>
          <w:bCs/>
          <w:iCs/>
          <w:sz w:val="24"/>
          <w:szCs w:val="24"/>
          <w:lang w:val="tt-RU"/>
        </w:rPr>
        <w:t xml:space="preserve">. </w:t>
      </w:r>
      <w:r w:rsidRPr="007D3A7E">
        <w:rPr>
          <w:rFonts w:ascii="Times New Roman" w:eastAsia="Times New Roman" w:hAnsi="Times New Roman" w:cs="Times New Roman"/>
          <w:iCs/>
          <w:sz w:val="24"/>
          <w:szCs w:val="24"/>
        </w:rPr>
        <w:t>Вызвать эмоциональный отклик на татарскую народную музыку и музыку татарских композиторов, двигательную импровизацию под нее (самостоятельно или в сотворчестве с педагогом).</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Начать знакомство со звучанием музыкальных инструментов (курай, тальянка и др.). Познакомить с простейшими движениями, характерными для татарского танца: «ход сполупальцев», «притоп одной ногой», «борма» (упрощенный вариант), «дробь», «кружение парами». Вызвать желание танцевать.</w:t>
      </w:r>
    </w:p>
    <w:p w:rsidR="007D3A7E" w:rsidRPr="007D3A7E" w:rsidRDefault="007D3A7E" w:rsidP="007D3A7E">
      <w:pPr>
        <w:widowControl w:val="0"/>
        <w:spacing w:after="0" w:line="240" w:lineRule="atLeast"/>
        <w:ind w:left="-851" w:firstLine="20"/>
        <w:rPr>
          <w:rFonts w:ascii="Times New Roman" w:eastAsia="Times New Roman" w:hAnsi="Times New Roman" w:cs="Times New Roman"/>
          <w:b/>
          <w:bCs/>
          <w:sz w:val="24"/>
          <w:szCs w:val="24"/>
        </w:rPr>
      </w:pPr>
      <w:bookmarkStart w:id="55" w:name="bookmark62"/>
      <w:r w:rsidRPr="007D3A7E">
        <w:rPr>
          <w:rFonts w:ascii="Times New Roman" w:eastAsia="Times New Roman" w:hAnsi="Times New Roman" w:cs="Times New Roman"/>
          <w:b/>
          <w:bCs/>
          <w:sz w:val="24"/>
          <w:szCs w:val="24"/>
        </w:rPr>
        <w:lastRenderedPageBreak/>
        <w:t>Средняя группа (4-5 лет)</w:t>
      </w:r>
      <w:bookmarkEnd w:id="55"/>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 xml:space="preserve">Музыкальная </w:t>
      </w:r>
      <w:r w:rsidRPr="007D3A7E">
        <w:rPr>
          <w:rFonts w:ascii="Times New Roman" w:eastAsia="Times New Roman" w:hAnsi="Times New Roman" w:cs="Times New Roman"/>
          <w:b/>
          <w:bCs/>
          <w:iCs/>
          <w:sz w:val="24"/>
          <w:szCs w:val="24"/>
          <w:lang w:val="tt-RU"/>
        </w:rPr>
        <w:t>д</w:t>
      </w:r>
      <w:r w:rsidRPr="007D3A7E">
        <w:rPr>
          <w:rFonts w:ascii="Times New Roman" w:eastAsia="Times New Roman" w:hAnsi="Times New Roman" w:cs="Times New Roman"/>
          <w:b/>
          <w:bCs/>
          <w:iCs/>
          <w:sz w:val="24"/>
          <w:szCs w:val="24"/>
        </w:rPr>
        <w:t xml:space="preserve">еятельность. </w:t>
      </w:r>
      <w:r w:rsidRPr="007D3A7E">
        <w:rPr>
          <w:rFonts w:ascii="Times New Roman" w:eastAsia="Times New Roman" w:hAnsi="Times New Roman" w:cs="Times New Roman"/>
          <w:iCs/>
          <w:sz w:val="24"/>
          <w:szCs w:val="24"/>
        </w:rPr>
        <w:t>Развивать интерес к татарской музыке, поддерживать желание ее слушать. Побуждать говорить об ее эмоционально-образном содержании, делиться своими впечатлениями.</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Используя музыкальные произведения татарских композиторов, вводить понятие трех основных музыкальных жанров: песня, танец, марш. Совершенствовать умение детей определять характер музыки, ее настроение.</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Продолжить знакомство с музыкальными инструментами и их звучанием (курай, кубыз, тальянка и др.) Развивать навык чистого интонирования, четкого произношения слов, выразительного, осмысленного исполнения татарских песен.</w:t>
      </w:r>
    </w:p>
    <w:p w:rsidR="007D3A7E" w:rsidRPr="007D3A7E" w:rsidRDefault="007D3A7E" w:rsidP="007D3A7E">
      <w:pPr>
        <w:widowControl w:val="0"/>
        <w:spacing w:after="0" w:line="240" w:lineRule="atLeast"/>
        <w:ind w:left="-851" w:firstLine="46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Продолжить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движения в соответствии с характером музыки.</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Поощрять стремление передавать в двигательных импровизациях музыкально-игровой образ, совместно с детьми обсуждать варианты воплощения («важный» петушок, «заботливые» курочки, цыплята-непоседы и др.), помогать выбирать в наибольшей степени соответствующий характеру и содержанию музыкальной сказки образ, поддерживать каждую творческую находку.</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Включать музыку в структуру детских видов деятельности.</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Проводить интеграцию музыкальных занятий с ознакомлением произведений детской художественной литературы, изобразительного и театрального искусства, соответствующих музыке по настроению и способствующих ее эмоциональному восприятию (пониманию).</w:t>
      </w:r>
    </w:p>
    <w:p w:rsidR="007D3A7E" w:rsidRPr="007D3A7E" w:rsidRDefault="007D3A7E" w:rsidP="007D3A7E">
      <w:pPr>
        <w:widowControl w:val="0"/>
        <w:spacing w:after="0" w:line="240" w:lineRule="atLeast"/>
        <w:ind w:left="-851" w:firstLine="20"/>
        <w:jc w:val="both"/>
        <w:rPr>
          <w:rFonts w:ascii="Times New Roman" w:eastAsia="Times New Roman" w:hAnsi="Times New Roman" w:cs="Times New Roman"/>
          <w:b/>
          <w:bCs/>
          <w:sz w:val="24"/>
          <w:szCs w:val="24"/>
        </w:rPr>
      </w:pPr>
      <w:bookmarkStart w:id="56" w:name="bookmark63"/>
    </w:p>
    <w:p w:rsidR="007D3A7E" w:rsidRPr="007D3A7E" w:rsidRDefault="007D3A7E" w:rsidP="007D3A7E">
      <w:pPr>
        <w:widowControl w:val="0"/>
        <w:spacing w:after="0" w:line="240" w:lineRule="atLeast"/>
        <w:ind w:left="-851"/>
        <w:rPr>
          <w:rFonts w:ascii="Times New Roman" w:eastAsia="Times New Roman" w:hAnsi="Times New Roman" w:cs="Times New Roman"/>
          <w:b/>
          <w:bCs/>
          <w:sz w:val="24"/>
          <w:szCs w:val="24"/>
        </w:rPr>
      </w:pPr>
      <w:r w:rsidRPr="007D3A7E">
        <w:rPr>
          <w:rFonts w:ascii="Times New Roman" w:eastAsia="Times New Roman" w:hAnsi="Times New Roman" w:cs="Times New Roman"/>
          <w:b/>
          <w:bCs/>
          <w:sz w:val="24"/>
          <w:szCs w:val="24"/>
        </w:rPr>
        <w:t>Старшая группа (5-6 лет)</w:t>
      </w:r>
      <w:bookmarkEnd w:id="56"/>
    </w:p>
    <w:p w:rsidR="007D3A7E" w:rsidRPr="007D3A7E" w:rsidRDefault="007D3A7E" w:rsidP="007D3A7E">
      <w:pPr>
        <w:widowControl w:val="0"/>
        <w:spacing w:after="0" w:line="240" w:lineRule="atLeast"/>
        <w:ind w:left="-851" w:firstLine="46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Поддерживать интерес к слушанию татарской музыки, эмоциональный отклик на нее. Развивать музыкальную память через узнавание мелодий по отдельным фрагментам произведения. Развивать умение определять настроение, характер музыки, поддерживать беседу о произведении.</w:t>
      </w:r>
    </w:p>
    <w:p w:rsidR="007D3A7E" w:rsidRPr="007D3A7E" w:rsidRDefault="007D3A7E" w:rsidP="007D3A7E">
      <w:pPr>
        <w:widowControl w:val="0"/>
        <w:spacing w:after="0" w:line="240" w:lineRule="atLeast"/>
        <w:ind w:left="-851" w:firstLine="28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Закрепить понятие жанр музыкального искусства. Учить определять жанр музыкальных произведений татарских композиторов, узнавать звучание музыкальных инструментов (домбра, курай, кубыз, тальянка и др.).</w:t>
      </w:r>
    </w:p>
    <w:p w:rsidR="007D3A7E" w:rsidRPr="007D3A7E" w:rsidRDefault="007D3A7E" w:rsidP="007D3A7E">
      <w:pPr>
        <w:widowControl w:val="0"/>
        <w:spacing w:after="0" w:line="240" w:lineRule="atLeast"/>
        <w:ind w:left="-851" w:firstLine="46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Познакомить с мелодией Государственного гимна Республики Татарстан. Развивать чувство гордости.</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Совершенствовать певческие навыки детей на основе национального репертуара. Строить певческую работу с учетом природных типов голосов, эмоционально передавая характер песни.</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Совершенствовать технику исполнения танцевальных движений, отрабатывая их усложненные</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варианты: «о</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инарное захлестывание»,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робь», </w:t>
      </w:r>
      <w:r w:rsidRPr="007D3A7E">
        <w:rPr>
          <w:rFonts w:ascii="Times New Roman" w:eastAsia="Times New Roman" w:hAnsi="Times New Roman" w:cs="Times New Roman"/>
          <w:iCs/>
          <w:sz w:val="24"/>
          <w:szCs w:val="24"/>
          <w:lang w:val="tt-RU" w:eastAsia="tt-RU" w:bidi="tt-RU"/>
        </w:rPr>
        <w:t xml:space="preserve">«борма», «бишек», </w:t>
      </w:r>
      <w:r w:rsidRPr="007D3A7E">
        <w:rPr>
          <w:rFonts w:ascii="Times New Roman" w:eastAsia="Times New Roman" w:hAnsi="Times New Roman" w:cs="Times New Roman"/>
          <w:iCs/>
          <w:sz w:val="24"/>
          <w:szCs w:val="24"/>
        </w:rPr>
        <w:t xml:space="preserve">«носок - пятка», «основной ход», «ход с каблука», «боковой ход», «кружение парами» и др. Поддерживать индивидуальные творческие проявления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етей в работе на</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 танцевальными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вижениями.</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Познакомить детей с татарским (русским) хороводом, с танцами народов Поволжья. Формировать навыки исполнения элементов танцевальных движений, характерных для этих народов.</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Создавать условия для свободного самовыражения детей в играх, поощрять музыкально-игровую импровизацию в ролевом поведении, развивать творческие способности.</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szCs w:val="24"/>
        </w:rPr>
      </w:pPr>
      <w:bookmarkStart w:id="57" w:name="bookmark64"/>
      <w:r w:rsidRPr="007D3A7E">
        <w:rPr>
          <w:rFonts w:ascii="Times New Roman" w:eastAsia="Times New Roman" w:hAnsi="Times New Roman" w:cs="Times New Roman"/>
          <w:b/>
          <w:bCs/>
          <w:sz w:val="24"/>
          <w:szCs w:val="24"/>
        </w:rPr>
        <w:t>Подготовительная к школе группа (6-7 лет)</w:t>
      </w:r>
      <w:bookmarkEnd w:id="57"/>
    </w:p>
    <w:p w:rsidR="007D3A7E" w:rsidRPr="007D3A7E" w:rsidRDefault="007D3A7E" w:rsidP="007D3A7E">
      <w:pPr>
        <w:widowControl w:val="0"/>
        <w:spacing w:after="0" w:line="240" w:lineRule="atLeast"/>
        <w:ind w:left="-851" w:firstLine="28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Приобщать к музыкальной культуре татарского народа. Познакомить с лучшими образцами вокальной, инструментальной, оркестровой музыки. Развивать умение определять настроение, характер музыки, поддерживать беседу о ней.</w:t>
      </w:r>
    </w:p>
    <w:p w:rsidR="007D3A7E" w:rsidRPr="007D3A7E" w:rsidRDefault="007D3A7E" w:rsidP="007D3A7E">
      <w:pPr>
        <w:widowControl w:val="0"/>
        <w:spacing w:after="0" w:line="240" w:lineRule="atLeast"/>
        <w:ind w:left="-851" w:firstLine="16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Вызывать яркий эмоциональный отклик при восприятии музыкальных произведений С. Сайдашева, Ф. Яруллина, Р. Яхина, Н. Жиганова и др. Закреплять умение определять жанр музыкальных произведений татарских композиторов, узнавать звучание знакомых музыкальных </w:t>
      </w:r>
      <w:r w:rsidRPr="007D3A7E">
        <w:rPr>
          <w:rFonts w:ascii="Times New Roman" w:eastAsia="Times New Roman" w:hAnsi="Times New Roman" w:cs="Times New Roman"/>
          <w:iCs/>
          <w:sz w:val="24"/>
          <w:szCs w:val="24"/>
        </w:rPr>
        <w:lastRenderedPageBreak/>
        <w:t>инструментов в оркестре народных инструментов и симфонической музыке. Познакомить детей с мелодией Государственного гимна Российской Федерации. Развивать чувство гордости.</w:t>
      </w:r>
    </w:p>
    <w:p w:rsidR="007D3A7E" w:rsidRPr="007D3A7E" w:rsidRDefault="007D3A7E" w:rsidP="007D3A7E">
      <w:pPr>
        <w:widowControl w:val="0"/>
        <w:spacing w:after="0" w:line="240" w:lineRule="atLeast"/>
        <w:ind w:left="-851" w:firstLine="16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Продолжать работу над формированием певческих навыков детей на основе национального репертуара, добиваться чистого звучания, правильного произношения, музыкально выразительного пения. Расширять объем основных и танцевальных движений: «пружинистый ход», «первый ход»</w:t>
      </w:r>
      <w:proofErr w:type="gramStart"/>
      <w:r w:rsidRPr="007D3A7E">
        <w:rPr>
          <w:rFonts w:ascii="Times New Roman" w:eastAsia="Times New Roman" w:hAnsi="Times New Roman" w:cs="Times New Roman"/>
          <w:iCs/>
          <w:sz w:val="24"/>
          <w:szCs w:val="24"/>
        </w:rPr>
        <w:t>,«</w:t>
      </w:r>
      <w:proofErr w:type="gramEnd"/>
      <w:r w:rsidRPr="007D3A7E">
        <w:rPr>
          <w:rFonts w:ascii="Times New Roman" w:eastAsia="Times New Roman" w:hAnsi="Times New Roman" w:cs="Times New Roman"/>
          <w:iCs/>
          <w:sz w:val="24"/>
          <w:szCs w:val="24"/>
          <w:lang w:val="tt-RU"/>
        </w:rPr>
        <w:t>әпипә</w:t>
      </w:r>
      <w:r w:rsidRPr="007D3A7E">
        <w:rPr>
          <w:rFonts w:ascii="Times New Roman" w:eastAsia="Times New Roman" w:hAnsi="Times New Roman" w:cs="Times New Roman"/>
          <w:iCs/>
          <w:sz w:val="24"/>
          <w:szCs w:val="24"/>
        </w:rPr>
        <w:t xml:space="preserve">», «прыжковая цепочка», </w:t>
      </w:r>
      <w:r w:rsidRPr="007D3A7E">
        <w:rPr>
          <w:rFonts w:ascii="Times New Roman" w:eastAsia="Times New Roman" w:hAnsi="Times New Roman" w:cs="Times New Roman"/>
          <w:iCs/>
          <w:sz w:val="24"/>
          <w:szCs w:val="24"/>
          <w:lang w:val="tt-RU" w:eastAsia="tt-RU" w:bidi="tt-RU"/>
        </w:rPr>
        <w:t xml:space="preserve">«борма», «бишек», </w:t>
      </w:r>
      <w:r w:rsidRPr="007D3A7E">
        <w:rPr>
          <w:rFonts w:ascii="Times New Roman" w:eastAsia="Times New Roman" w:hAnsi="Times New Roman" w:cs="Times New Roman"/>
          <w:iCs/>
          <w:sz w:val="24"/>
          <w:szCs w:val="24"/>
        </w:rPr>
        <w:t>«носок - пятка», «пятка - носок»,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робь», «основной ход», «ход с каблука» «простой шаг», «мелкая дробь», «волчок», «тройной притоп», «кружение парами» и др. Совершенствовать технику исполнения татарского танца. Учить танцам народов Поволжья, развивать эмоциональное общение в них.</w:t>
      </w:r>
    </w:p>
    <w:p w:rsidR="007D3A7E" w:rsidRPr="007D3A7E" w:rsidRDefault="007D3A7E" w:rsidP="007D3A7E">
      <w:pPr>
        <w:widowControl w:val="0"/>
        <w:spacing w:after="0" w:line="240" w:lineRule="atLeast"/>
        <w:ind w:left="-851" w:firstLine="16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Развивать музыкально-двигательную импровизацию в сюжетных этюдах, способствовать созданию развернутых композиций, побуждать к активным самостоятельным действиям в художественно-творческой деятельности.</w:t>
      </w:r>
    </w:p>
    <w:p w:rsidR="007D3A7E" w:rsidRPr="007D3A7E" w:rsidRDefault="007D3A7E" w:rsidP="007D3A7E">
      <w:pPr>
        <w:widowControl w:val="0"/>
        <w:spacing w:after="0" w:line="240" w:lineRule="atLeast"/>
        <w:ind w:left="-851" w:firstLine="160"/>
        <w:jc w:val="both"/>
        <w:rPr>
          <w:rFonts w:ascii="Times New Roman" w:eastAsia="Times New Roman" w:hAnsi="Times New Roman" w:cs="Times New Roman"/>
          <w:iCs/>
          <w:sz w:val="24"/>
          <w:szCs w:val="24"/>
        </w:rPr>
      </w:pPr>
    </w:p>
    <w:p w:rsidR="007D3A7E" w:rsidRPr="007D3A7E" w:rsidRDefault="007D3A7E" w:rsidP="007D3A7E">
      <w:pPr>
        <w:widowControl w:val="0"/>
        <w:spacing w:after="0" w:line="240" w:lineRule="atLeast"/>
        <w:ind w:left="-851"/>
        <w:jc w:val="center"/>
        <w:rPr>
          <w:rFonts w:ascii="Times New Roman" w:eastAsia="Times New Roman" w:hAnsi="Times New Roman" w:cs="Times New Roman"/>
          <w:b/>
          <w:bCs/>
          <w:sz w:val="28"/>
          <w:szCs w:val="24"/>
        </w:rPr>
      </w:pPr>
      <w:bookmarkStart w:id="58" w:name="bookmark65"/>
      <w:r w:rsidRPr="007D3A7E">
        <w:rPr>
          <w:rFonts w:ascii="Times New Roman" w:eastAsia="Times New Roman" w:hAnsi="Times New Roman" w:cs="Times New Roman"/>
          <w:b/>
          <w:bCs/>
          <w:sz w:val="28"/>
          <w:szCs w:val="24"/>
        </w:rPr>
        <w:t>Образовательная область «Физическое развитие».</w:t>
      </w:r>
      <w:bookmarkEnd w:id="58"/>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7D3A7E">
        <w:rPr>
          <w:rFonts w:ascii="Times New Roman" w:eastAsia="Times New Roman" w:hAnsi="Times New Roman" w:cs="Times New Roman"/>
          <w:iCs/>
          <w:sz w:val="24"/>
          <w:szCs w:val="24"/>
        </w:rPr>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w:t>
      </w:r>
      <w:proofErr w:type="gramEnd"/>
      <w:r w:rsidRPr="007D3A7E">
        <w:rPr>
          <w:rFonts w:ascii="Times New Roman" w:eastAsia="Times New Roman" w:hAnsi="Times New Roman" w:cs="Times New Roman"/>
          <w:iCs/>
          <w:sz w:val="24"/>
          <w:szCs w:val="24"/>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szCs w:val="24"/>
        </w:rPr>
      </w:pPr>
      <w:bookmarkStart w:id="59" w:name="bookmark66"/>
      <w:r w:rsidRPr="007D3A7E">
        <w:rPr>
          <w:rFonts w:ascii="Times New Roman" w:eastAsia="Times New Roman" w:hAnsi="Times New Roman" w:cs="Times New Roman"/>
          <w:b/>
          <w:bCs/>
          <w:sz w:val="24"/>
          <w:szCs w:val="24"/>
        </w:rPr>
        <w:t>Основные цели и задачи</w:t>
      </w:r>
      <w:bookmarkEnd w:id="59"/>
    </w:p>
    <w:p w:rsidR="007D3A7E" w:rsidRPr="007D3A7E" w:rsidRDefault="007D3A7E" w:rsidP="007D3A7E">
      <w:pPr>
        <w:widowControl w:val="0"/>
        <w:shd w:val="clear" w:color="auto" w:fill="FFFFFF"/>
        <w:tabs>
          <w:tab w:val="left" w:pos="1560"/>
        </w:tabs>
        <w:spacing w:after="0" w:line="240" w:lineRule="atLeast"/>
        <w:ind w:left="-851"/>
        <w:jc w:val="both"/>
        <w:rPr>
          <w:rFonts w:ascii="Times New Roman" w:eastAsia="Times New Roman" w:hAnsi="Times New Roman" w:cs="Times New Roman"/>
          <w:color w:val="FF0000"/>
          <w:sz w:val="24"/>
          <w:lang w:val="tt-RU"/>
        </w:rPr>
      </w:pPr>
      <w:r w:rsidRPr="007D3A7E">
        <w:rPr>
          <w:rFonts w:ascii="Times New Roman" w:eastAsia="Times New Roman" w:hAnsi="Times New Roman" w:cs="Times New Roman"/>
          <w:sz w:val="24"/>
          <w:szCs w:val="24"/>
        </w:rPr>
        <w:t>Основные цели, задачи и содержание психолог</w:t>
      </w:r>
      <w:proofErr w:type="gramStart"/>
      <w:r w:rsidRPr="007D3A7E">
        <w:rPr>
          <w:rFonts w:ascii="Times New Roman" w:eastAsia="Times New Roman" w:hAnsi="Times New Roman" w:cs="Times New Roman"/>
          <w:sz w:val="24"/>
          <w:szCs w:val="24"/>
        </w:rPr>
        <w:t>о-</w:t>
      </w:r>
      <w:proofErr w:type="gramEnd"/>
      <w:r w:rsidRPr="007D3A7E">
        <w:rPr>
          <w:rFonts w:ascii="Times New Roman" w:eastAsia="Times New Roman" w:hAnsi="Times New Roman" w:cs="Times New Roman"/>
          <w:sz w:val="24"/>
          <w:szCs w:val="24"/>
        </w:rPr>
        <w:t xml:space="preserve"> педагогической работы </w:t>
      </w:r>
      <w:r w:rsidRPr="007D3A7E">
        <w:rPr>
          <w:rFonts w:ascii="Times New Roman" w:eastAsia="Times New Roman" w:hAnsi="Times New Roman" w:cs="Times New Roman"/>
          <w:b/>
          <w:sz w:val="24"/>
          <w:szCs w:val="24"/>
        </w:rPr>
        <w:t>основной части</w:t>
      </w:r>
      <w:r w:rsidRPr="007D3A7E">
        <w:rPr>
          <w:rFonts w:ascii="Times New Roman" w:eastAsia="Times New Roman" w:hAnsi="Times New Roman" w:cs="Times New Roman"/>
          <w:sz w:val="24"/>
          <w:szCs w:val="24"/>
        </w:rPr>
        <w:t xml:space="preserve"> Программы изложены в Основной образовательной программе дошкольного образования «От рождения до школы» под ред. Н.Е. Вераксы, М.А. Васильевой, Т.С. Комаровой -Москва, М</w:t>
      </w:r>
      <w:r w:rsidRPr="007D3A7E">
        <w:rPr>
          <w:rFonts w:ascii="Times New Roman" w:eastAsia="Times New Roman" w:hAnsi="Times New Roman" w:cs="Times New Roman"/>
          <w:sz w:val="24"/>
          <w:szCs w:val="24"/>
          <w:lang w:val="tt-RU"/>
        </w:rPr>
        <w:t>озаика-синтез</w:t>
      </w:r>
      <w:r w:rsidRPr="007D3A7E">
        <w:rPr>
          <w:rFonts w:ascii="Times New Roman" w:eastAsia="Times New Roman" w:hAnsi="Times New Roman" w:cs="Times New Roman"/>
          <w:sz w:val="24"/>
          <w:szCs w:val="24"/>
        </w:rPr>
        <w:t>, 2015 год (стр. 130 - 138)</w:t>
      </w:r>
      <w:bookmarkStart w:id="60" w:name="bookmark67"/>
      <w:r w:rsidRPr="007D3A7E">
        <w:rPr>
          <w:rFonts w:ascii="Times New Roman" w:eastAsia="Times New Roman" w:hAnsi="Times New Roman" w:cs="Times New Roman"/>
          <w:sz w:val="24"/>
          <w:szCs w:val="24"/>
        </w:rPr>
        <w:t>.</w:t>
      </w:r>
    </w:p>
    <w:p w:rsidR="007D3A7E" w:rsidRPr="007D3A7E" w:rsidRDefault="007D3A7E" w:rsidP="007D3A7E">
      <w:pPr>
        <w:widowControl w:val="0"/>
        <w:spacing w:after="0" w:line="240" w:lineRule="atLeast"/>
        <w:ind w:left="-851" w:firstLine="220"/>
        <w:jc w:val="both"/>
        <w:rPr>
          <w:rFonts w:ascii="Times New Roman" w:eastAsia="Times New Roman" w:hAnsi="Times New Roman" w:cs="Times New Roman"/>
          <w:b/>
          <w:iCs/>
          <w:sz w:val="24"/>
          <w:szCs w:val="24"/>
        </w:rPr>
      </w:pPr>
      <w:r w:rsidRPr="007D3A7E">
        <w:rPr>
          <w:rFonts w:ascii="Times New Roman" w:eastAsia="Times New Roman" w:hAnsi="Times New Roman" w:cs="Times New Roman"/>
          <w:b/>
          <w:iCs/>
          <w:sz w:val="24"/>
          <w:szCs w:val="24"/>
        </w:rPr>
        <w:t>Часть, формируемая участниками образовательного процесса (реализация этнокультурного регионального составляющего) раздела процесса Программы</w:t>
      </w:r>
      <w:bookmarkEnd w:id="60"/>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iCs/>
          <w:sz w:val="24"/>
          <w:szCs w:val="24"/>
          <w:u w:val="single"/>
        </w:rPr>
      </w:pPr>
      <w:r w:rsidRPr="007D3A7E">
        <w:rPr>
          <w:rFonts w:ascii="Times New Roman" w:eastAsia="Times New Roman" w:hAnsi="Times New Roman" w:cs="Times New Roman"/>
          <w:b/>
          <w:bCs/>
          <w:iCs/>
          <w:sz w:val="24"/>
          <w:szCs w:val="24"/>
          <w:u w:val="single"/>
        </w:rPr>
        <w:t>«Формирование начальных представлений о здоровом образе жизни»</w:t>
      </w:r>
    </w:p>
    <w:p w:rsidR="007D3A7E" w:rsidRPr="007D3A7E" w:rsidRDefault="007D3A7E" w:rsidP="007D3A7E">
      <w:pPr>
        <w:widowControl w:val="0"/>
        <w:spacing w:after="0" w:line="240" w:lineRule="atLeast"/>
        <w:ind w:left="-851" w:right="85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lang w:val="tt-RU"/>
        </w:rPr>
        <w:t>С</w:t>
      </w:r>
      <w:r w:rsidRPr="007D3A7E">
        <w:rPr>
          <w:rFonts w:ascii="Times New Roman" w:eastAsia="Times New Roman" w:hAnsi="Times New Roman" w:cs="Times New Roman"/>
          <w:iCs/>
          <w:sz w:val="24"/>
          <w:szCs w:val="24"/>
        </w:rPr>
        <w:t>соответствует</w:t>
      </w:r>
      <w:r w:rsidRPr="007D3A7E">
        <w:rPr>
          <w:rFonts w:ascii="Times New Roman" w:eastAsia="Times New Roman" w:hAnsi="Times New Roman" w:cs="Times New Roman"/>
          <w:iCs/>
          <w:sz w:val="24"/>
          <w:szCs w:val="24"/>
          <w:lang w:val="tt-RU"/>
        </w:rPr>
        <w:t xml:space="preserve"> </w:t>
      </w:r>
      <w:r w:rsidRPr="007D3A7E">
        <w:rPr>
          <w:rFonts w:ascii="Times New Roman" w:eastAsia="Times New Roman" w:hAnsi="Times New Roman" w:cs="Times New Roman"/>
          <w:iCs/>
          <w:sz w:val="24"/>
          <w:szCs w:val="24"/>
        </w:rPr>
        <w:t xml:space="preserve">региональной  программой дошкольного образования Шаеховой Р. К. </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p>
    <w:p w:rsidR="007D3A7E" w:rsidRPr="007D3A7E" w:rsidRDefault="007D3A7E" w:rsidP="007D3A7E">
      <w:pPr>
        <w:widowControl w:val="0"/>
        <w:spacing w:after="0" w:line="240" w:lineRule="atLeast"/>
        <w:ind w:left="-851"/>
        <w:rPr>
          <w:rFonts w:ascii="Times New Roman" w:eastAsia="Times New Roman" w:hAnsi="Times New Roman" w:cs="Times New Roman"/>
          <w:b/>
          <w:bCs/>
          <w:sz w:val="24"/>
          <w:szCs w:val="24"/>
        </w:rPr>
      </w:pPr>
      <w:bookmarkStart w:id="61" w:name="bookmark69"/>
      <w:r w:rsidRPr="007D3A7E">
        <w:rPr>
          <w:rFonts w:ascii="Times New Roman" w:eastAsia="Times New Roman" w:hAnsi="Times New Roman" w:cs="Times New Roman"/>
          <w:b/>
          <w:bCs/>
          <w:sz w:val="24"/>
          <w:szCs w:val="24"/>
        </w:rPr>
        <w:t>Младшая группа (3-4 года)</w:t>
      </w:r>
      <w:bookmarkEnd w:id="61"/>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Познакомить с национальными блю</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ами и напитками: суп </w:t>
      </w:r>
      <w:proofErr w:type="gramStart"/>
      <w:r w:rsidRPr="007D3A7E">
        <w:rPr>
          <w:rFonts w:ascii="Times New Roman" w:eastAsia="Times New Roman" w:hAnsi="Times New Roman" w:cs="Times New Roman"/>
          <w:iCs/>
          <w:sz w:val="24"/>
          <w:szCs w:val="24"/>
        </w:rPr>
        <w:t>-л</w:t>
      </w:r>
      <w:proofErr w:type="gramEnd"/>
      <w:r w:rsidRPr="007D3A7E">
        <w:rPr>
          <w:rFonts w:ascii="Times New Roman" w:eastAsia="Times New Roman" w:hAnsi="Times New Roman" w:cs="Times New Roman"/>
          <w:iCs/>
          <w:sz w:val="24"/>
          <w:szCs w:val="24"/>
        </w:rPr>
        <w:t xml:space="preserve">апша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омашняя </w:t>
      </w:r>
      <w:r w:rsidRPr="007D3A7E">
        <w:rPr>
          <w:rFonts w:ascii="Times New Roman" w:eastAsia="Times New Roman" w:hAnsi="Times New Roman" w:cs="Times New Roman"/>
          <w:iCs/>
          <w:sz w:val="24"/>
          <w:szCs w:val="24"/>
          <w:lang w:val="tt-RU" w:eastAsia="tt-RU" w:bidi="tt-RU"/>
        </w:rPr>
        <w:t xml:space="preserve">(токмач), </w:t>
      </w:r>
      <w:r w:rsidRPr="007D3A7E">
        <w:rPr>
          <w:rFonts w:ascii="Times New Roman" w:eastAsia="Times New Roman" w:hAnsi="Times New Roman" w:cs="Times New Roman"/>
          <w:iCs/>
          <w:sz w:val="24"/>
          <w:szCs w:val="24"/>
        </w:rPr>
        <w:t>пельмени с бульоном (шулпа), клецки по-татарски (чумар), чай с молоком (со сливками) и т. д.</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Дать пре</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ставление о полезной и вре</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ной пище; об овощах и фруктах, молочных про</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уктах: сметана (каймак), катык (простокваша из топленого молока), творог (эремчек), полезных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ля з</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оровья человека.</w:t>
      </w:r>
    </w:p>
    <w:p w:rsidR="007D3A7E" w:rsidRPr="007D3A7E" w:rsidRDefault="007D3A7E" w:rsidP="007D3A7E">
      <w:pPr>
        <w:widowControl w:val="0"/>
        <w:spacing w:after="0" w:line="240" w:lineRule="atLeast"/>
        <w:ind w:left="-851"/>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Средняя группа (4-5 лет)</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Познакомить с национальными блю</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ами и напитками: затируха (умач), азу по-татарски, казанский плов, чай с курагой и черносливом, ароматный чай и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р.</w:t>
      </w:r>
    </w:p>
    <w:p w:rsidR="007D3A7E" w:rsidRPr="007D3A7E" w:rsidRDefault="007D3A7E" w:rsidP="007D3A7E">
      <w:pPr>
        <w:widowControl w:val="0"/>
        <w:spacing w:after="0" w:line="240" w:lineRule="atLeast"/>
        <w:ind w:left="-851" w:firstLine="22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Познакомить с понятиями «з</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оровье» и «болезнь», с некоторыми сре</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ствами наро</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ной ме</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ицины. Формировать умение оказывать себе и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ругим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етям элементарную помощь при ушибах, порезах, заботиться о своем з</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оровье.</w:t>
      </w:r>
    </w:p>
    <w:p w:rsidR="007D3A7E" w:rsidRPr="007D3A7E" w:rsidRDefault="007D3A7E" w:rsidP="007D3A7E">
      <w:pPr>
        <w:widowControl w:val="0"/>
        <w:spacing w:after="0" w:line="240" w:lineRule="atLeast"/>
        <w:ind w:left="-851"/>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Старшая группа (5-6 лет)</w:t>
      </w:r>
    </w:p>
    <w:p w:rsidR="007D3A7E" w:rsidRPr="007D3A7E" w:rsidRDefault="007D3A7E" w:rsidP="007D3A7E">
      <w:pPr>
        <w:widowControl w:val="0"/>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Расширять пре</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ставления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етей о спортивных коман</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ах: по хоккею - «Ак Барс», по футболу - «Рубин», по баскетболу </w:t>
      </w:r>
      <w:proofErr w:type="gramStart"/>
      <w:r w:rsidRPr="007D3A7E">
        <w:rPr>
          <w:rFonts w:ascii="Times New Roman" w:eastAsia="Times New Roman" w:hAnsi="Times New Roman" w:cs="Times New Roman"/>
          <w:iCs/>
          <w:sz w:val="24"/>
          <w:szCs w:val="24"/>
        </w:rPr>
        <w:t>-У</w:t>
      </w:r>
      <w:proofErr w:type="gramEnd"/>
      <w:r w:rsidRPr="007D3A7E">
        <w:rPr>
          <w:rFonts w:ascii="Times New Roman" w:eastAsia="Times New Roman" w:hAnsi="Times New Roman" w:cs="Times New Roman"/>
          <w:iCs/>
          <w:sz w:val="24"/>
          <w:szCs w:val="24"/>
        </w:rPr>
        <w:t xml:space="preserve">НИКС и т.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Познакомить с разнови</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ностью спортивных комплексов, </w:t>
      </w:r>
      <w:r w:rsidRPr="007D3A7E">
        <w:rPr>
          <w:rFonts w:ascii="Times New Roman" w:eastAsia="Times New Roman" w:hAnsi="Times New Roman" w:cs="Times New Roman"/>
          <w:iCs/>
          <w:sz w:val="24"/>
          <w:szCs w:val="24"/>
        </w:rPr>
        <w:lastRenderedPageBreak/>
        <w:t xml:space="preserve">построенных к </w:t>
      </w:r>
      <w:r w:rsidRPr="007D3A7E">
        <w:rPr>
          <w:rFonts w:ascii="Times New Roman" w:eastAsia="Times New Roman" w:hAnsi="Times New Roman" w:cs="Times New Roman"/>
          <w:iCs/>
          <w:sz w:val="24"/>
          <w:szCs w:val="24"/>
          <w:lang w:val="en-US" w:bidi="en-US"/>
        </w:rPr>
        <w:t>XXVII</w:t>
      </w:r>
      <w:r w:rsidRPr="007D3A7E">
        <w:rPr>
          <w:rFonts w:ascii="Times New Roman" w:eastAsia="Times New Roman" w:hAnsi="Times New Roman" w:cs="Times New Roman"/>
          <w:iCs/>
          <w:sz w:val="24"/>
          <w:szCs w:val="24"/>
          <w:lang w:bidi="en-US"/>
        </w:rPr>
        <w:t xml:space="preserve"> </w:t>
      </w:r>
      <w:r w:rsidRPr="007D3A7E">
        <w:rPr>
          <w:rFonts w:ascii="Times New Roman" w:eastAsia="Times New Roman" w:hAnsi="Times New Roman" w:cs="Times New Roman"/>
          <w:iCs/>
          <w:sz w:val="24"/>
          <w:szCs w:val="24"/>
        </w:rPr>
        <w:t>Всемирной летней Универсиа</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е 2013 го</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а. По</w:t>
      </w:r>
      <w:r w:rsidRPr="007D3A7E">
        <w:rPr>
          <w:rFonts w:ascii="Times New Roman" w:eastAsia="Times New Roman" w:hAnsi="Times New Roman" w:cs="Times New Roman"/>
          <w:iCs/>
          <w:sz w:val="24"/>
          <w:szCs w:val="24"/>
          <w:lang w:val="tt-RU"/>
        </w:rPr>
        <w:t>дд</w:t>
      </w:r>
      <w:r w:rsidRPr="007D3A7E">
        <w:rPr>
          <w:rFonts w:ascii="Times New Roman" w:eastAsia="Times New Roman" w:hAnsi="Times New Roman" w:cs="Times New Roman"/>
          <w:iCs/>
          <w:sz w:val="24"/>
          <w:szCs w:val="24"/>
        </w:rPr>
        <w:t xml:space="preserve">ерживать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етское олимпийское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вижение.</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Познакомить с национальными играми с элементами соревнования: «Бег в мешках», «Бег с коромыслом», «Бег с яйцом», «Катык», «Разбивание горшков» и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р. Вызвать желание заниматься физической культурой и спортом. Расширять пре</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ставление о составляющих з</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орового образа жизни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двигательная активность, сон, от</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ых, правильное питание, сон и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р.) и факторах, разрушающих з</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оровье.</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Дать понятия «питьевой режим», «режим питания». Познакомить с национальными из</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елиями из теста: эчпочмак, б</w:t>
      </w:r>
      <w:r w:rsidRPr="007D3A7E">
        <w:rPr>
          <w:rFonts w:ascii="Times New Roman" w:eastAsia="Times New Roman" w:hAnsi="Times New Roman" w:cs="Times New Roman"/>
          <w:iCs/>
          <w:sz w:val="24"/>
          <w:szCs w:val="24"/>
          <w:lang w:val="tt-RU"/>
        </w:rPr>
        <w:t>ә</w:t>
      </w:r>
      <w:r w:rsidRPr="007D3A7E">
        <w:rPr>
          <w:rFonts w:ascii="Times New Roman" w:eastAsia="Times New Roman" w:hAnsi="Times New Roman" w:cs="Times New Roman"/>
          <w:iCs/>
          <w:sz w:val="24"/>
          <w:szCs w:val="24"/>
        </w:rPr>
        <w:t>л</w:t>
      </w:r>
      <w:r w:rsidRPr="007D3A7E">
        <w:rPr>
          <w:rFonts w:ascii="Times New Roman" w:eastAsia="Times New Roman" w:hAnsi="Times New Roman" w:cs="Times New Roman"/>
          <w:iCs/>
          <w:sz w:val="24"/>
          <w:szCs w:val="24"/>
          <w:lang w:val="tt-RU"/>
        </w:rPr>
        <w:t>е</w:t>
      </w:r>
      <w:r w:rsidRPr="007D3A7E">
        <w:rPr>
          <w:rFonts w:ascii="Times New Roman" w:eastAsia="Times New Roman" w:hAnsi="Times New Roman" w:cs="Times New Roman"/>
          <w:iCs/>
          <w:sz w:val="24"/>
          <w:szCs w:val="24"/>
        </w:rPr>
        <w:t>ш, б</w:t>
      </w:r>
      <w:r w:rsidRPr="007D3A7E">
        <w:rPr>
          <w:rFonts w:ascii="Times New Roman" w:eastAsia="Times New Roman" w:hAnsi="Times New Roman" w:cs="Times New Roman"/>
          <w:iCs/>
          <w:sz w:val="24"/>
          <w:szCs w:val="24"/>
          <w:lang w:val="tt-RU"/>
        </w:rPr>
        <w:t>ө</w:t>
      </w:r>
      <w:r w:rsidRPr="007D3A7E">
        <w:rPr>
          <w:rFonts w:ascii="Times New Roman" w:eastAsia="Times New Roman" w:hAnsi="Times New Roman" w:cs="Times New Roman"/>
          <w:iCs/>
          <w:sz w:val="24"/>
          <w:szCs w:val="24"/>
        </w:rPr>
        <w:t>кк</w:t>
      </w:r>
      <w:r w:rsidRPr="007D3A7E">
        <w:rPr>
          <w:rFonts w:ascii="Times New Roman" w:eastAsia="Times New Roman" w:hAnsi="Times New Roman" w:cs="Times New Roman"/>
          <w:iCs/>
          <w:sz w:val="24"/>
          <w:szCs w:val="24"/>
          <w:lang w:val="tt-RU"/>
        </w:rPr>
        <w:t>ә</w:t>
      </w:r>
      <w:r w:rsidRPr="007D3A7E">
        <w:rPr>
          <w:rFonts w:ascii="Times New Roman" w:eastAsia="Times New Roman" w:hAnsi="Times New Roman" w:cs="Times New Roman"/>
          <w:iCs/>
          <w:sz w:val="24"/>
          <w:szCs w:val="24"/>
        </w:rPr>
        <w:t>н, кыстыбый, кабартма, с целебными напитками: айран (напиток из катыка), сузьма (процеженный катык), кумыс.</w:t>
      </w:r>
    </w:p>
    <w:p w:rsidR="007D3A7E" w:rsidRPr="007D3A7E" w:rsidRDefault="007D3A7E" w:rsidP="007D3A7E">
      <w:pPr>
        <w:widowControl w:val="0"/>
        <w:spacing w:after="0" w:line="240" w:lineRule="atLeast"/>
        <w:ind w:left="-851"/>
        <w:rPr>
          <w:rFonts w:ascii="Times New Roman" w:eastAsia="Times New Roman" w:hAnsi="Times New Roman" w:cs="Times New Roman"/>
          <w:b/>
          <w:bCs/>
          <w:sz w:val="24"/>
          <w:szCs w:val="24"/>
        </w:rPr>
      </w:pPr>
      <w:bookmarkStart w:id="62" w:name="bookmark70"/>
      <w:r w:rsidRPr="007D3A7E">
        <w:rPr>
          <w:rFonts w:ascii="Times New Roman" w:eastAsia="Times New Roman" w:hAnsi="Times New Roman" w:cs="Times New Roman"/>
          <w:b/>
          <w:bCs/>
          <w:sz w:val="24"/>
          <w:szCs w:val="24"/>
        </w:rPr>
        <w:t>Подготовительная к школе группа (6-7 лет)</w:t>
      </w:r>
      <w:bookmarkEnd w:id="62"/>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Познакомить с мучными национальными из</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елиями, которые по</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аются к чаю: г</w:t>
      </w:r>
      <w:r w:rsidRPr="007D3A7E">
        <w:rPr>
          <w:rFonts w:ascii="Times New Roman" w:eastAsia="Times New Roman" w:hAnsi="Times New Roman" w:cs="Times New Roman"/>
          <w:iCs/>
          <w:sz w:val="24"/>
          <w:szCs w:val="24"/>
          <w:lang w:val="tt-RU"/>
        </w:rPr>
        <w:t>у</w:t>
      </w:r>
      <w:r w:rsidRPr="007D3A7E">
        <w:rPr>
          <w:rFonts w:ascii="Times New Roman" w:eastAsia="Times New Roman" w:hAnsi="Times New Roman" w:cs="Times New Roman"/>
          <w:iCs/>
          <w:sz w:val="24"/>
          <w:szCs w:val="24"/>
        </w:rPr>
        <w:t>ба</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ия с яйцом, рисом и изюмом, кабартма, баурсак, талкыш-калеве, чак-чак, кош </w:t>
      </w:r>
      <w:proofErr w:type="gramStart"/>
      <w:r w:rsidRPr="007D3A7E">
        <w:rPr>
          <w:rFonts w:ascii="Times New Roman" w:eastAsia="Times New Roman" w:hAnsi="Times New Roman" w:cs="Times New Roman"/>
          <w:iCs/>
          <w:sz w:val="24"/>
          <w:szCs w:val="24"/>
        </w:rPr>
        <w:t>теле</w:t>
      </w:r>
      <w:proofErr w:type="gramEnd"/>
      <w:r w:rsidRPr="007D3A7E">
        <w:rPr>
          <w:rFonts w:ascii="Times New Roman" w:eastAsia="Times New Roman" w:hAnsi="Times New Roman" w:cs="Times New Roman"/>
          <w:iCs/>
          <w:sz w:val="24"/>
          <w:szCs w:val="24"/>
        </w:rPr>
        <w:t xml:space="preserve"> («птичьи язычки»).</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Пре</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оставить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етям возможность познакомиться с известными за пре</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елами республики лечебно-профилактическими з</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равницами и санаториями («Васильевский», «Сосновый бор», «Крутушка», «Бакирово», «Санта» и</w:t>
      </w:r>
      <w:proofErr w:type="gramStart"/>
      <w:r w:rsidRPr="007D3A7E">
        <w:rPr>
          <w:rFonts w:ascii="Times New Roman" w:eastAsia="Times New Roman" w:hAnsi="Times New Roman" w:cs="Times New Roman"/>
          <w:iCs/>
          <w:sz w:val="24"/>
          <w:szCs w:val="24"/>
        </w:rPr>
        <w:t xml:space="preserve"> Д</w:t>
      </w:r>
      <w:proofErr w:type="gramEnd"/>
      <w:r w:rsidRPr="007D3A7E">
        <w:rPr>
          <w:rFonts w:ascii="Times New Roman" w:eastAsia="Times New Roman" w:hAnsi="Times New Roman" w:cs="Times New Roman"/>
          <w:iCs/>
          <w:sz w:val="24"/>
          <w:szCs w:val="24"/>
        </w:rPr>
        <w:t>р.).</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Формировать умение варьировать татарские по</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вижные игры. Стимулировать желание участвовать в национальных играх-состязаниях: «Перетягивание палки», «Перетягивание каната», «Бой с мешками» и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р.</w:t>
      </w:r>
    </w:p>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Формировать пре</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ставление о значении спорта в жизни человека. Познакомить с национальным ви</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ом спорта «борьба на поясах» (куряш). </w:t>
      </w:r>
    </w:p>
    <w:p w:rsidR="007D3A7E" w:rsidRPr="007D3A7E" w:rsidRDefault="007D3A7E" w:rsidP="007D3A7E">
      <w:pPr>
        <w:widowControl w:val="0"/>
        <w:tabs>
          <w:tab w:val="left" w:pos="1849"/>
        </w:tabs>
        <w:spacing w:after="0" w:line="240" w:lineRule="atLeast"/>
        <w:ind w:left="-851"/>
        <w:jc w:val="both"/>
        <w:rPr>
          <w:rFonts w:ascii="Times New Roman" w:eastAsia="Times New Roman" w:hAnsi="Times New Roman" w:cs="Times New Roman"/>
          <w:iCs/>
          <w:sz w:val="24"/>
          <w:szCs w:val="24"/>
          <w:u w:val="single"/>
          <w:lang w:val="tt-RU"/>
        </w:rPr>
      </w:pPr>
    </w:p>
    <w:p w:rsidR="007D3A7E" w:rsidRPr="007D3A7E" w:rsidRDefault="007D3A7E" w:rsidP="007D3A7E">
      <w:pPr>
        <w:widowControl w:val="0"/>
        <w:tabs>
          <w:tab w:val="left" w:pos="1849"/>
        </w:tabs>
        <w:spacing w:after="0" w:line="240" w:lineRule="atLeast"/>
        <w:ind w:left="-851"/>
        <w:jc w:val="center"/>
        <w:rPr>
          <w:rFonts w:ascii="Times New Roman" w:eastAsia="Times New Roman" w:hAnsi="Times New Roman" w:cs="Times New Roman"/>
          <w:b/>
          <w:iCs/>
          <w:sz w:val="28"/>
          <w:szCs w:val="24"/>
        </w:rPr>
      </w:pPr>
      <w:r w:rsidRPr="007D3A7E">
        <w:rPr>
          <w:rFonts w:ascii="Times New Roman" w:eastAsia="Times New Roman" w:hAnsi="Times New Roman" w:cs="Times New Roman"/>
          <w:b/>
          <w:iCs/>
          <w:sz w:val="28"/>
          <w:szCs w:val="24"/>
        </w:rPr>
        <w:t>Организация двигательного режима в МБДОУ</w:t>
      </w:r>
    </w:p>
    <w:p w:rsidR="007D3A7E" w:rsidRPr="007D3A7E" w:rsidRDefault="007D3A7E" w:rsidP="007D3A7E">
      <w:pPr>
        <w:widowControl w:val="0"/>
        <w:tabs>
          <w:tab w:val="left" w:pos="1849"/>
        </w:tabs>
        <w:spacing w:after="0" w:line="240" w:lineRule="atLeast"/>
        <w:ind w:left="-851"/>
        <w:jc w:val="both"/>
        <w:rPr>
          <w:rFonts w:ascii="Times New Roman" w:eastAsia="Times New Roman" w:hAnsi="Times New Roman" w:cs="Times New Roman"/>
          <w:iCs/>
          <w:sz w:val="24"/>
          <w:szCs w:val="24"/>
          <w:u w:val="single"/>
        </w:rPr>
      </w:pPr>
    </w:p>
    <w:tbl>
      <w:tblPr>
        <w:tblW w:w="10490" w:type="dxa"/>
        <w:tblInd w:w="-699" w:type="dxa"/>
        <w:tblLayout w:type="fixed"/>
        <w:tblCellMar>
          <w:left w:w="10" w:type="dxa"/>
          <w:right w:w="10" w:type="dxa"/>
        </w:tblCellMar>
        <w:tblLook w:val="04A0" w:firstRow="1" w:lastRow="0" w:firstColumn="1" w:lastColumn="0" w:noHBand="0" w:noVBand="1"/>
      </w:tblPr>
      <w:tblGrid>
        <w:gridCol w:w="3828"/>
        <w:gridCol w:w="1501"/>
        <w:gridCol w:w="200"/>
        <w:gridCol w:w="1276"/>
        <w:gridCol w:w="283"/>
        <w:gridCol w:w="1387"/>
        <w:gridCol w:w="314"/>
        <w:gridCol w:w="1701"/>
      </w:tblGrid>
      <w:tr w:rsidR="007D3A7E" w:rsidRPr="007D3A7E" w:rsidTr="00A965DD">
        <w:trPr>
          <w:trHeight w:hRule="exact" w:val="431"/>
        </w:trPr>
        <w:tc>
          <w:tcPr>
            <w:tcW w:w="3828" w:type="dxa"/>
            <w:vMerge w:val="restart"/>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132" w:firstLine="400"/>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sz w:val="24"/>
                <w:szCs w:val="24"/>
                <w:u w:val="single"/>
              </w:rPr>
              <w:t>Организация здоровьесберегающей среды.</w:t>
            </w:r>
          </w:p>
          <w:p w:rsidR="007D3A7E" w:rsidRPr="007D3A7E" w:rsidRDefault="007D3A7E" w:rsidP="007D3A7E">
            <w:pPr>
              <w:widowControl w:val="0"/>
              <w:spacing w:after="0" w:line="240" w:lineRule="atLeast"/>
              <w:ind w:left="132" w:firstLine="400"/>
              <w:jc w:val="both"/>
              <w:rPr>
                <w:rFonts w:ascii="Times New Roman" w:eastAsia="Times New Roman" w:hAnsi="Times New Roman" w:cs="Times New Roman"/>
                <w:b/>
                <w:bCs/>
                <w:iCs/>
                <w:color w:val="000000"/>
                <w:sz w:val="24"/>
                <w:szCs w:val="24"/>
                <w:shd w:val="clear" w:color="auto" w:fill="FFFFFF"/>
                <w:lang w:eastAsia="ru-RU" w:bidi="ru-RU"/>
              </w:rPr>
            </w:pPr>
            <w:r w:rsidRPr="007D3A7E">
              <w:rPr>
                <w:rFonts w:ascii="Times New Roman" w:eastAsia="Times New Roman" w:hAnsi="Times New Roman" w:cs="Times New Roman"/>
                <w:b/>
                <w:bCs/>
                <w:iCs/>
                <w:color w:val="000000"/>
                <w:sz w:val="24"/>
                <w:szCs w:val="24"/>
                <w:shd w:val="clear" w:color="auto" w:fill="FFFFFF"/>
                <w:lang w:eastAsia="ru-RU" w:bidi="ru-RU"/>
              </w:rPr>
              <w:t>Формы организации</w:t>
            </w:r>
          </w:p>
        </w:tc>
        <w:tc>
          <w:tcPr>
            <w:tcW w:w="3260" w:type="dxa"/>
            <w:gridSpan w:val="4"/>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b/>
                <w:bCs/>
                <w:iCs/>
                <w:color w:val="000000"/>
                <w:sz w:val="24"/>
                <w:szCs w:val="24"/>
                <w:shd w:val="clear" w:color="auto" w:fill="FFFFFF"/>
                <w:lang w:eastAsia="ru-RU" w:bidi="ru-RU"/>
              </w:rPr>
              <w:t>Младший возраст</w:t>
            </w:r>
          </w:p>
        </w:tc>
        <w:tc>
          <w:tcPr>
            <w:tcW w:w="3402" w:type="dxa"/>
            <w:gridSpan w:val="3"/>
            <w:tcBorders>
              <w:top w:val="single" w:sz="4" w:space="0" w:color="auto"/>
              <w:left w:val="single" w:sz="4" w:space="0" w:color="auto"/>
              <w:right w:val="single" w:sz="4" w:space="0" w:color="auto"/>
            </w:tcBorders>
            <w:shd w:val="clear" w:color="auto" w:fill="FFFFFF"/>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b/>
                <w:bCs/>
                <w:iCs/>
                <w:color w:val="000000"/>
                <w:sz w:val="24"/>
                <w:szCs w:val="24"/>
                <w:shd w:val="clear" w:color="auto" w:fill="FFFFFF"/>
                <w:lang w:eastAsia="ru-RU" w:bidi="ru-RU"/>
              </w:rPr>
              <w:t>Старший возраст</w:t>
            </w:r>
          </w:p>
        </w:tc>
      </w:tr>
      <w:tr w:rsidR="007D3A7E" w:rsidRPr="007D3A7E" w:rsidTr="00A965DD">
        <w:trPr>
          <w:trHeight w:hRule="exact" w:val="693"/>
        </w:trPr>
        <w:tc>
          <w:tcPr>
            <w:tcW w:w="3828" w:type="dxa"/>
            <w:vMerge/>
            <w:tcBorders>
              <w:left w:val="single" w:sz="4" w:space="0" w:color="auto"/>
            </w:tcBorders>
            <w:shd w:val="clear" w:color="auto" w:fill="FFFFFF"/>
          </w:tcPr>
          <w:p w:rsidR="007D3A7E" w:rsidRPr="007D3A7E" w:rsidRDefault="007D3A7E" w:rsidP="007D3A7E">
            <w:pPr>
              <w:widowControl w:val="0"/>
              <w:spacing w:after="0" w:line="240" w:lineRule="atLeast"/>
              <w:ind w:left="132"/>
              <w:jc w:val="both"/>
              <w:rPr>
                <w:rFonts w:ascii="Times New Roman" w:eastAsia="Courier New" w:hAnsi="Times New Roman" w:cs="Times New Roman"/>
                <w:color w:val="000000"/>
                <w:sz w:val="24"/>
                <w:szCs w:val="24"/>
                <w:lang w:eastAsia="ru-RU" w:bidi="ru-RU"/>
              </w:rPr>
            </w:pPr>
          </w:p>
        </w:tc>
        <w:tc>
          <w:tcPr>
            <w:tcW w:w="1701" w:type="dxa"/>
            <w:gridSpan w:val="2"/>
            <w:tcBorders>
              <w:top w:val="single" w:sz="4" w:space="0" w:color="auto"/>
              <w:left w:val="single" w:sz="4" w:space="0" w:color="auto"/>
            </w:tcBorders>
            <w:shd w:val="clear" w:color="auto" w:fill="FFFFFF"/>
            <w:vAlign w:val="bottom"/>
          </w:tcPr>
          <w:p w:rsidR="007D3A7E" w:rsidRPr="007D3A7E" w:rsidRDefault="007D3A7E" w:rsidP="007D3A7E">
            <w:pPr>
              <w:widowControl w:val="0"/>
              <w:spacing w:after="0" w:line="240" w:lineRule="atLeast"/>
              <w:ind w:left="273" w:right="280"/>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b/>
                <w:bCs/>
                <w:iCs/>
                <w:color w:val="000000"/>
                <w:sz w:val="24"/>
                <w:szCs w:val="24"/>
                <w:shd w:val="clear" w:color="auto" w:fill="FFFFFF"/>
                <w:lang w:eastAsia="ru-RU" w:bidi="ru-RU"/>
              </w:rPr>
              <w:t>Младшая</w:t>
            </w:r>
          </w:p>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b/>
                <w:bCs/>
                <w:iCs/>
                <w:color w:val="000000"/>
                <w:sz w:val="24"/>
                <w:szCs w:val="24"/>
                <w:shd w:val="clear" w:color="auto" w:fill="FFFFFF"/>
                <w:lang w:eastAsia="ru-RU" w:bidi="ru-RU"/>
              </w:rPr>
              <w:t>группа</w:t>
            </w:r>
          </w:p>
        </w:tc>
        <w:tc>
          <w:tcPr>
            <w:tcW w:w="1559" w:type="dxa"/>
            <w:gridSpan w:val="2"/>
            <w:tcBorders>
              <w:top w:val="single" w:sz="4" w:space="0" w:color="auto"/>
              <w:left w:val="single" w:sz="4" w:space="0" w:color="auto"/>
            </w:tcBorders>
            <w:shd w:val="clear" w:color="auto" w:fill="FFFFFF"/>
            <w:vAlign w:val="bottom"/>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b/>
                <w:bCs/>
                <w:iCs/>
                <w:color w:val="000000"/>
                <w:sz w:val="24"/>
                <w:szCs w:val="24"/>
                <w:shd w:val="clear" w:color="auto" w:fill="FFFFFF"/>
                <w:lang w:eastAsia="ru-RU" w:bidi="ru-RU"/>
              </w:rPr>
              <w:t>Средняя</w:t>
            </w:r>
          </w:p>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b/>
                <w:bCs/>
                <w:iCs/>
                <w:color w:val="000000"/>
                <w:sz w:val="24"/>
                <w:szCs w:val="24"/>
                <w:shd w:val="clear" w:color="auto" w:fill="FFFFFF"/>
                <w:lang w:eastAsia="ru-RU" w:bidi="ru-RU"/>
              </w:rPr>
              <w:t>группа</w:t>
            </w:r>
          </w:p>
        </w:tc>
        <w:tc>
          <w:tcPr>
            <w:tcW w:w="1701" w:type="dxa"/>
            <w:gridSpan w:val="2"/>
            <w:tcBorders>
              <w:top w:val="single" w:sz="4" w:space="0" w:color="auto"/>
              <w:left w:val="single" w:sz="4" w:space="0" w:color="auto"/>
            </w:tcBorders>
            <w:shd w:val="clear" w:color="auto" w:fill="FFFFFF"/>
            <w:vAlign w:val="bottom"/>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b/>
                <w:bCs/>
                <w:iCs/>
                <w:color w:val="000000"/>
                <w:sz w:val="24"/>
                <w:szCs w:val="24"/>
                <w:shd w:val="clear" w:color="auto" w:fill="FFFFFF"/>
                <w:lang w:eastAsia="ru-RU" w:bidi="ru-RU"/>
              </w:rPr>
              <w:t>Старшая</w:t>
            </w:r>
          </w:p>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b/>
                <w:bCs/>
                <w:iCs/>
                <w:color w:val="000000"/>
                <w:sz w:val="24"/>
                <w:szCs w:val="24"/>
                <w:shd w:val="clear" w:color="auto" w:fill="FFFFFF"/>
                <w:lang w:eastAsia="ru-RU" w:bidi="ru-RU"/>
              </w:rPr>
              <w:t>группа</w:t>
            </w:r>
          </w:p>
        </w:tc>
        <w:tc>
          <w:tcPr>
            <w:tcW w:w="1701" w:type="dxa"/>
            <w:tcBorders>
              <w:top w:val="single" w:sz="4" w:space="0" w:color="auto"/>
              <w:left w:val="single" w:sz="4" w:space="0" w:color="auto"/>
              <w:right w:val="single" w:sz="4" w:space="0" w:color="auto"/>
            </w:tcBorders>
            <w:shd w:val="clear" w:color="auto" w:fill="FFFFFF"/>
            <w:vAlign w:val="bottom"/>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b/>
                <w:bCs/>
                <w:iCs/>
                <w:color w:val="000000"/>
                <w:sz w:val="24"/>
                <w:szCs w:val="24"/>
                <w:shd w:val="clear" w:color="auto" w:fill="FFFFFF"/>
                <w:lang w:eastAsia="ru-RU" w:bidi="ru-RU"/>
              </w:rPr>
              <w:t>Подготовит.</w:t>
            </w:r>
          </w:p>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b/>
                <w:bCs/>
                <w:iCs/>
                <w:color w:val="000000"/>
                <w:sz w:val="24"/>
                <w:szCs w:val="24"/>
                <w:shd w:val="clear" w:color="auto" w:fill="FFFFFF"/>
                <w:lang w:eastAsia="ru-RU" w:bidi="ru-RU"/>
              </w:rPr>
              <w:t>группа</w:t>
            </w:r>
          </w:p>
        </w:tc>
      </w:tr>
      <w:tr w:rsidR="007D3A7E" w:rsidRPr="007D3A7E" w:rsidTr="00A965DD">
        <w:trPr>
          <w:trHeight w:hRule="exact" w:val="604"/>
        </w:trPr>
        <w:tc>
          <w:tcPr>
            <w:tcW w:w="3828" w:type="dxa"/>
            <w:tcBorders>
              <w:top w:val="single" w:sz="4" w:space="0" w:color="auto"/>
              <w:left w:val="single" w:sz="4" w:space="0" w:color="auto"/>
            </w:tcBorders>
            <w:shd w:val="clear" w:color="auto" w:fill="FFFFFF"/>
            <w:vAlign w:val="bottom"/>
          </w:tcPr>
          <w:p w:rsidR="007D3A7E" w:rsidRPr="007D3A7E" w:rsidRDefault="007D3A7E" w:rsidP="007D3A7E">
            <w:pPr>
              <w:widowControl w:val="0"/>
              <w:spacing w:after="0" w:line="240" w:lineRule="atLeast"/>
              <w:ind w:left="132" w:firstLine="400"/>
              <w:jc w:val="center"/>
              <w:rPr>
                <w:rFonts w:ascii="Times New Roman" w:eastAsia="Times New Roman" w:hAnsi="Times New Roman" w:cs="Times New Roman"/>
                <w:iCs/>
                <w:sz w:val="24"/>
                <w:szCs w:val="24"/>
                <w:u w:val="single"/>
              </w:rPr>
            </w:pPr>
            <w:r w:rsidRPr="007D3A7E">
              <w:rPr>
                <w:rFonts w:ascii="Times New Roman" w:eastAsia="Times New Roman" w:hAnsi="Times New Roman" w:cs="Times New Roman"/>
                <w:b/>
                <w:bCs/>
                <w:iCs/>
                <w:color w:val="000000"/>
                <w:sz w:val="24"/>
                <w:szCs w:val="24"/>
                <w:shd w:val="clear" w:color="auto" w:fill="FFFFFF"/>
                <w:lang w:eastAsia="ru-RU" w:bidi="ru-RU"/>
              </w:rPr>
              <w:t xml:space="preserve">Организованная </w:t>
            </w:r>
            <w:r w:rsidRPr="007D3A7E">
              <w:rPr>
                <w:rFonts w:ascii="Times New Roman" w:eastAsia="Times New Roman" w:hAnsi="Times New Roman" w:cs="Times New Roman"/>
                <w:iCs/>
                <w:sz w:val="24"/>
                <w:szCs w:val="24"/>
                <w:u w:val="single"/>
              </w:rPr>
              <w:t>д</w:t>
            </w:r>
            <w:r w:rsidRPr="007D3A7E">
              <w:rPr>
                <w:rFonts w:ascii="Times New Roman" w:eastAsia="Times New Roman" w:hAnsi="Times New Roman" w:cs="Times New Roman"/>
                <w:b/>
                <w:bCs/>
                <w:iCs/>
                <w:color w:val="000000"/>
                <w:sz w:val="24"/>
                <w:szCs w:val="24"/>
                <w:shd w:val="clear" w:color="auto" w:fill="FFFFFF"/>
                <w:lang w:eastAsia="ru-RU" w:bidi="ru-RU"/>
              </w:rPr>
              <w:t>еятельность</w:t>
            </w:r>
          </w:p>
        </w:tc>
        <w:tc>
          <w:tcPr>
            <w:tcW w:w="6662" w:type="dxa"/>
            <w:gridSpan w:val="7"/>
            <w:tcBorders>
              <w:top w:val="single" w:sz="4" w:space="0" w:color="auto"/>
              <w:left w:val="single" w:sz="4" w:space="0" w:color="auto"/>
              <w:right w:val="single" w:sz="4" w:space="0" w:color="auto"/>
            </w:tcBorders>
            <w:shd w:val="clear" w:color="auto" w:fill="FFFFFF"/>
          </w:tcPr>
          <w:p w:rsidR="007D3A7E" w:rsidRPr="007D3A7E" w:rsidRDefault="007D3A7E" w:rsidP="007D3A7E">
            <w:pPr>
              <w:widowControl w:val="0"/>
              <w:spacing w:after="0" w:line="240" w:lineRule="atLeast"/>
              <w:ind w:left="273"/>
              <w:jc w:val="center"/>
              <w:rPr>
                <w:rFonts w:ascii="Times New Roman" w:eastAsia="Times New Roman" w:hAnsi="Times New Roman" w:cs="Times New Roman"/>
                <w:iCs/>
                <w:color w:val="000000"/>
                <w:sz w:val="24"/>
                <w:szCs w:val="24"/>
                <w:shd w:val="clear" w:color="auto" w:fill="FFFFFF"/>
                <w:lang w:eastAsia="ru-RU" w:bidi="ru-RU"/>
              </w:rPr>
            </w:pPr>
          </w:p>
          <w:p w:rsidR="007D3A7E" w:rsidRPr="007D3A7E" w:rsidRDefault="007D3A7E" w:rsidP="007D3A7E">
            <w:pPr>
              <w:widowControl w:val="0"/>
              <w:spacing w:after="0" w:line="240" w:lineRule="atLeast"/>
              <w:ind w:left="273"/>
              <w:jc w:val="center"/>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3 раза в неделю</w:t>
            </w:r>
          </w:p>
        </w:tc>
      </w:tr>
      <w:tr w:rsidR="007D3A7E" w:rsidRPr="007D3A7E" w:rsidTr="00A965DD">
        <w:trPr>
          <w:trHeight w:hRule="exact" w:val="506"/>
        </w:trPr>
        <w:tc>
          <w:tcPr>
            <w:tcW w:w="3828" w:type="dxa"/>
            <w:tcBorders>
              <w:top w:val="single" w:sz="4" w:space="0" w:color="auto"/>
              <w:left w:val="single" w:sz="4" w:space="0" w:color="auto"/>
            </w:tcBorders>
            <w:shd w:val="clear" w:color="auto" w:fill="FFFFFF"/>
            <w:vAlign w:val="bottom"/>
          </w:tcPr>
          <w:p w:rsidR="007D3A7E" w:rsidRPr="007D3A7E" w:rsidRDefault="007D3A7E" w:rsidP="007D3A7E">
            <w:pPr>
              <w:widowControl w:val="0"/>
              <w:spacing w:after="0" w:line="240" w:lineRule="atLeast"/>
              <w:jc w:val="center"/>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Двигательная разминка во время перерыва между занятиями</w:t>
            </w:r>
          </w:p>
        </w:tc>
        <w:tc>
          <w:tcPr>
            <w:tcW w:w="6662" w:type="dxa"/>
            <w:gridSpan w:val="7"/>
            <w:tcBorders>
              <w:top w:val="single" w:sz="4" w:space="0" w:color="auto"/>
              <w:left w:val="single" w:sz="4" w:space="0" w:color="auto"/>
              <w:right w:val="single" w:sz="4" w:space="0" w:color="auto"/>
            </w:tcBorders>
            <w:shd w:val="clear" w:color="auto" w:fill="FFFFFF"/>
          </w:tcPr>
          <w:p w:rsidR="007D3A7E" w:rsidRPr="007D3A7E" w:rsidRDefault="007D3A7E" w:rsidP="007D3A7E">
            <w:pPr>
              <w:widowControl w:val="0"/>
              <w:spacing w:after="0" w:line="240" w:lineRule="atLeast"/>
              <w:ind w:left="273"/>
              <w:jc w:val="center"/>
              <w:rPr>
                <w:rFonts w:ascii="Times New Roman" w:eastAsia="Times New Roman" w:hAnsi="Times New Roman" w:cs="Times New Roman"/>
                <w:iCs/>
                <w:sz w:val="24"/>
                <w:szCs w:val="24"/>
                <w:u w:val="single"/>
              </w:rPr>
            </w:pPr>
          </w:p>
          <w:p w:rsidR="007D3A7E" w:rsidRPr="007D3A7E" w:rsidRDefault="007D3A7E" w:rsidP="007D3A7E">
            <w:pPr>
              <w:widowControl w:val="0"/>
              <w:spacing w:after="0" w:line="240" w:lineRule="atLeast"/>
              <w:ind w:left="273"/>
              <w:jc w:val="center"/>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sz w:val="24"/>
                <w:szCs w:val="24"/>
                <w:u w:val="single"/>
              </w:rPr>
              <w:t>7- 8 минут</w:t>
            </w:r>
          </w:p>
        </w:tc>
      </w:tr>
      <w:tr w:rsidR="007D3A7E" w:rsidRPr="007D3A7E" w:rsidTr="00A965DD">
        <w:trPr>
          <w:trHeight w:hRule="exact" w:val="715"/>
        </w:trPr>
        <w:tc>
          <w:tcPr>
            <w:tcW w:w="3828" w:type="dxa"/>
            <w:tcBorders>
              <w:top w:val="single" w:sz="4" w:space="0" w:color="auto"/>
              <w:left w:val="single" w:sz="4" w:space="0" w:color="auto"/>
            </w:tcBorders>
            <w:shd w:val="clear" w:color="auto" w:fill="FFFFFF"/>
            <w:vAlign w:val="bottom"/>
          </w:tcPr>
          <w:p w:rsidR="007D3A7E" w:rsidRPr="007D3A7E" w:rsidRDefault="007D3A7E" w:rsidP="007D3A7E">
            <w:pPr>
              <w:widowControl w:val="0"/>
              <w:spacing w:after="0" w:line="240" w:lineRule="atLeast"/>
              <w:ind w:left="132"/>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Динамические паузы во время ОД</w:t>
            </w:r>
          </w:p>
        </w:tc>
        <w:tc>
          <w:tcPr>
            <w:tcW w:w="6662" w:type="dxa"/>
            <w:gridSpan w:val="7"/>
            <w:tcBorders>
              <w:top w:val="single" w:sz="4" w:space="0" w:color="auto"/>
              <w:left w:val="single" w:sz="4" w:space="0" w:color="auto"/>
              <w:right w:val="single" w:sz="4" w:space="0" w:color="auto"/>
            </w:tcBorders>
            <w:shd w:val="clear" w:color="auto" w:fill="FFFFFF"/>
          </w:tcPr>
          <w:p w:rsidR="007D3A7E" w:rsidRPr="007D3A7E" w:rsidRDefault="007D3A7E" w:rsidP="007D3A7E">
            <w:pPr>
              <w:widowControl w:val="0"/>
              <w:spacing w:after="0" w:line="240" w:lineRule="atLeast"/>
              <w:ind w:left="273"/>
              <w:jc w:val="center"/>
              <w:rPr>
                <w:rFonts w:ascii="Times New Roman" w:eastAsia="Times New Roman" w:hAnsi="Times New Roman" w:cs="Times New Roman"/>
                <w:iCs/>
                <w:color w:val="000000"/>
                <w:sz w:val="24"/>
                <w:szCs w:val="24"/>
                <w:shd w:val="clear" w:color="auto" w:fill="FFFFFF"/>
                <w:lang w:eastAsia="ru-RU" w:bidi="ru-RU"/>
              </w:rPr>
            </w:pPr>
          </w:p>
          <w:p w:rsidR="007D3A7E" w:rsidRPr="007D3A7E" w:rsidRDefault="007D3A7E" w:rsidP="007D3A7E">
            <w:pPr>
              <w:widowControl w:val="0"/>
              <w:spacing w:after="0" w:line="240" w:lineRule="atLeast"/>
              <w:ind w:left="273"/>
              <w:jc w:val="center"/>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5-10 минут</w:t>
            </w:r>
          </w:p>
        </w:tc>
      </w:tr>
      <w:tr w:rsidR="007D3A7E" w:rsidRPr="007D3A7E" w:rsidTr="00A965DD">
        <w:trPr>
          <w:trHeight w:hRule="exact" w:val="604"/>
        </w:trPr>
        <w:tc>
          <w:tcPr>
            <w:tcW w:w="3828" w:type="dxa"/>
            <w:tcBorders>
              <w:top w:val="single" w:sz="4" w:space="0" w:color="auto"/>
              <w:left w:val="single" w:sz="4" w:space="0" w:color="auto"/>
            </w:tcBorders>
            <w:shd w:val="clear" w:color="auto" w:fill="FFFFFF"/>
            <w:vAlign w:val="bottom"/>
          </w:tcPr>
          <w:p w:rsidR="007D3A7E" w:rsidRPr="007D3A7E" w:rsidRDefault="007D3A7E" w:rsidP="007D3A7E">
            <w:pPr>
              <w:widowControl w:val="0"/>
              <w:spacing w:after="0" w:line="240" w:lineRule="atLeast"/>
              <w:ind w:left="132" w:firstLine="400"/>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b/>
                <w:bCs/>
                <w:iCs/>
                <w:color w:val="000000"/>
                <w:sz w:val="24"/>
                <w:szCs w:val="24"/>
                <w:shd w:val="clear" w:color="auto" w:fill="FFFFFF"/>
                <w:lang w:eastAsia="ru-RU" w:bidi="ru-RU"/>
              </w:rPr>
              <w:t>Утренняя гимнастика</w:t>
            </w:r>
          </w:p>
          <w:p w:rsidR="007D3A7E" w:rsidRPr="007D3A7E" w:rsidRDefault="007D3A7E" w:rsidP="007D3A7E">
            <w:pPr>
              <w:widowControl w:val="0"/>
              <w:spacing w:after="0" w:line="240" w:lineRule="atLeast"/>
              <w:ind w:left="132"/>
              <w:jc w:val="center"/>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(ежедневно)</w:t>
            </w:r>
          </w:p>
        </w:tc>
        <w:tc>
          <w:tcPr>
            <w:tcW w:w="1701" w:type="dxa"/>
            <w:gridSpan w:val="2"/>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273" w:right="260"/>
              <w:jc w:val="both"/>
              <w:rPr>
                <w:rFonts w:ascii="Times New Roman" w:eastAsia="Times New Roman" w:hAnsi="Times New Roman" w:cs="Times New Roman"/>
                <w:iCs/>
                <w:color w:val="000000"/>
                <w:sz w:val="24"/>
                <w:szCs w:val="24"/>
                <w:shd w:val="clear" w:color="auto" w:fill="FFFFFF"/>
                <w:lang w:eastAsia="ru-RU" w:bidi="ru-RU"/>
              </w:rPr>
            </w:pPr>
          </w:p>
          <w:p w:rsidR="007D3A7E" w:rsidRPr="007D3A7E" w:rsidRDefault="007D3A7E" w:rsidP="007D3A7E">
            <w:pPr>
              <w:widowControl w:val="0"/>
              <w:spacing w:after="0" w:line="240" w:lineRule="atLeast"/>
              <w:ind w:left="131" w:right="557"/>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5-6минут миминутминут</w:t>
            </w:r>
          </w:p>
        </w:tc>
        <w:tc>
          <w:tcPr>
            <w:tcW w:w="1559" w:type="dxa"/>
            <w:gridSpan w:val="2"/>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273" w:right="240"/>
              <w:jc w:val="both"/>
              <w:rPr>
                <w:rFonts w:ascii="Times New Roman" w:eastAsia="Times New Roman" w:hAnsi="Times New Roman" w:cs="Times New Roman"/>
                <w:iCs/>
                <w:color w:val="000000"/>
                <w:sz w:val="24"/>
                <w:szCs w:val="24"/>
                <w:shd w:val="clear" w:color="auto" w:fill="FFFFFF"/>
                <w:lang w:eastAsia="ru-RU" w:bidi="ru-RU"/>
              </w:rPr>
            </w:pPr>
          </w:p>
          <w:p w:rsidR="007D3A7E" w:rsidRPr="007D3A7E" w:rsidRDefault="007D3A7E" w:rsidP="007D3A7E">
            <w:pPr>
              <w:widowControl w:val="0"/>
              <w:spacing w:after="0" w:line="240" w:lineRule="atLeast"/>
              <w:ind w:left="273" w:right="240"/>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6-8 минут</w:t>
            </w:r>
          </w:p>
        </w:tc>
        <w:tc>
          <w:tcPr>
            <w:tcW w:w="1701" w:type="dxa"/>
            <w:gridSpan w:val="2"/>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color w:val="000000"/>
                <w:sz w:val="24"/>
                <w:szCs w:val="24"/>
                <w:shd w:val="clear" w:color="auto" w:fill="FFFFFF"/>
                <w:lang w:eastAsia="ru-RU" w:bidi="ru-RU"/>
              </w:rPr>
            </w:pPr>
          </w:p>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8-10 минут</w:t>
            </w:r>
          </w:p>
        </w:tc>
        <w:tc>
          <w:tcPr>
            <w:tcW w:w="1701" w:type="dxa"/>
            <w:tcBorders>
              <w:top w:val="single" w:sz="4" w:space="0" w:color="auto"/>
              <w:left w:val="single" w:sz="4" w:space="0" w:color="auto"/>
              <w:right w:val="single" w:sz="4" w:space="0" w:color="auto"/>
            </w:tcBorders>
            <w:shd w:val="clear" w:color="auto" w:fill="FFFFFF"/>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color w:val="000000"/>
                <w:sz w:val="24"/>
                <w:szCs w:val="24"/>
                <w:shd w:val="clear" w:color="auto" w:fill="FFFFFF"/>
                <w:lang w:eastAsia="ru-RU" w:bidi="ru-RU"/>
              </w:rPr>
            </w:pPr>
          </w:p>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10-12 минут</w:t>
            </w:r>
          </w:p>
        </w:tc>
      </w:tr>
      <w:tr w:rsidR="007D3A7E" w:rsidRPr="007D3A7E" w:rsidTr="00A965DD">
        <w:trPr>
          <w:trHeight w:hRule="exact" w:val="727"/>
        </w:trPr>
        <w:tc>
          <w:tcPr>
            <w:tcW w:w="3828" w:type="dxa"/>
            <w:tcBorders>
              <w:top w:val="single" w:sz="4" w:space="0" w:color="auto"/>
              <w:left w:val="single" w:sz="4" w:space="0" w:color="auto"/>
            </w:tcBorders>
            <w:shd w:val="clear" w:color="auto" w:fill="FFFFFF"/>
            <w:vAlign w:val="bottom"/>
          </w:tcPr>
          <w:p w:rsidR="007D3A7E" w:rsidRPr="007D3A7E" w:rsidRDefault="007D3A7E" w:rsidP="007D3A7E">
            <w:pPr>
              <w:widowControl w:val="0"/>
              <w:spacing w:after="0" w:line="240" w:lineRule="atLeast"/>
              <w:ind w:left="132" w:firstLine="400"/>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b/>
                <w:bCs/>
                <w:iCs/>
                <w:color w:val="000000"/>
                <w:sz w:val="24"/>
                <w:szCs w:val="24"/>
                <w:shd w:val="clear" w:color="auto" w:fill="FFFFFF"/>
                <w:lang w:eastAsia="ru-RU" w:bidi="ru-RU"/>
              </w:rPr>
              <w:t>Дозированный бег</w:t>
            </w:r>
          </w:p>
        </w:tc>
        <w:tc>
          <w:tcPr>
            <w:tcW w:w="1701" w:type="dxa"/>
            <w:gridSpan w:val="2"/>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273"/>
              <w:jc w:val="both"/>
              <w:rPr>
                <w:rFonts w:ascii="Times New Roman" w:eastAsia="Courier New" w:hAnsi="Times New Roman" w:cs="Times New Roman"/>
                <w:color w:val="000000"/>
                <w:sz w:val="24"/>
                <w:szCs w:val="24"/>
                <w:lang w:eastAsia="ru-RU" w:bidi="ru-RU"/>
              </w:rPr>
            </w:pPr>
          </w:p>
        </w:tc>
        <w:tc>
          <w:tcPr>
            <w:tcW w:w="1559" w:type="dxa"/>
            <w:gridSpan w:val="2"/>
            <w:tcBorders>
              <w:top w:val="single" w:sz="4" w:space="0" w:color="auto"/>
              <w:left w:val="single" w:sz="4" w:space="0" w:color="auto"/>
            </w:tcBorders>
            <w:shd w:val="clear" w:color="auto" w:fill="FFFFFF"/>
            <w:vAlign w:val="bottom"/>
          </w:tcPr>
          <w:p w:rsidR="007D3A7E" w:rsidRPr="007D3A7E" w:rsidRDefault="007D3A7E" w:rsidP="007D3A7E">
            <w:pPr>
              <w:widowControl w:val="0"/>
              <w:spacing w:after="0" w:line="240" w:lineRule="atLeast"/>
              <w:ind w:left="273" w:right="240"/>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3-4 минуты</w:t>
            </w:r>
          </w:p>
        </w:tc>
        <w:tc>
          <w:tcPr>
            <w:tcW w:w="1701" w:type="dxa"/>
            <w:gridSpan w:val="2"/>
            <w:tcBorders>
              <w:top w:val="single" w:sz="4" w:space="0" w:color="auto"/>
              <w:left w:val="single" w:sz="4" w:space="0" w:color="auto"/>
            </w:tcBorders>
            <w:shd w:val="clear" w:color="auto" w:fill="FFFFFF"/>
            <w:vAlign w:val="bottom"/>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5-6 минут</w:t>
            </w:r>
          </w:p>
        </w:tc>
        <w:tc>
          <w:tcPr>
            <w:tcW w:w="1701" w:type="dxa"/>
            <w:tcBorders>
              <w:top w:val="single" w:sz="4" w:space="0" w:color="auto"/>
              <w:left w:val="single" w:sz="4" w:space="0" w:color="auto"/>
              <w:right w:val="single" w:sz="4" w:space="0" w:color="auto"/>
            </w:tcBorders>
            <w:shd w:val="clear" w:color="auto" w:fill="FFFFFF"/>
            <w:vAlign w:val="bottom"/>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color w:val="000000"/>
                <w:sz w:val="24"/>
                <w:szCs w:val="24"/>
                <w:shd w:val="clear" w:color="auto" w:fill="FFFFFF"/>
                <w:lang w:eastAsia="ru-RU" w:bidi="ru-RU"/>
              </w:rPr>
            </w:pPr>
            <w:r w:rsidRPr="007D3A7E">
              <w:rPr>
                <w:rFonts w:ascii="Times New Roman" w:eastAsia="Times New Roman" w:hAnsi="Times New Roman" w:cs="Times New Roman"/>
                <w:iCs/>
                <w:color w:val="000000"/>
                <w:sz w:val="24"/>
                <w:szCs w:val="24"/>
                <w:shd w:val="clear" w:color="auto" w:fill="FFFFFF"/>
                <w:lang w:eastAsia="ru-RU" w:bidi="ru-RU"/>
              </w:rPr>
              <w:t>7-8 минут</w:t>
            </w:r>
          </w:p>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p>
        </w:tc>
      </w:tr>
      <w:tr w:rsidR="007D3A7E" w:rsidRPr="007D3A7E" w:rsidTr="00A965DD">
        <w:trPr>
          <w:trHeight w:hRule="exact" w:val="604"/>
        </w:trPr>
        <w:tc>
          <w:tcPr>
            <w:tcW w:w="3828" w:type="dxa"/>
            <w:tcBorders>
              <w:top w:val="single" w:sz="4" w:space="0" w:color="auto"/>
              <w:left w:val="single" w:sz="4" w:space="0" w:color="auto"/>
            </w:tcBorders>
            <w:shd w:val="clear" w:color="auto" w:fill="FFFFFF"/>
            <w:vAlign w:val="bottom"/>
          </w:tcPr>
          <w:p w:rsidR="007D3A7E" w:rsidRPr="007D3A7E" w:rsidRDefault="007D3A7E" w:rsidP="007D3A7E">
            <w:pPr>
              <w:widowControl w:val="0"/>
              <w:spacing w:after="0" w:line="240" w:lineRule="atLeast"/>
              <w:ind w:left="132" w:firstLine="400"/>
              <w:jc w:val="both"/>
              <w:rPr>
                <w:rFonts w:ascii="Times New Roman" w:eastAsia="Times New Roman" w:hAnsi="Times New Roman" w:cs="Times New Roman"/>
                <w:b/>
                <w:bCs/>
                <w:iCs/>
                <w:color w:val="000000"/>
                <w:sz w:val="24"/>
                <w:szCs w:val="24"/>
                <w:shd w:val="clear" w:color="auto" w:fill="FFFFFF"/>
                <w:lang w:eastAsia="ru-RU" w:bidi="ru-RU"/>
              </w:rPr>
            </w:pPr>
            <w:r w:rsidRPr="007D3A7E">
              <w:rPr>
                <w:rFonts w:ascii="Times New Roman" w:eastAsia="Times New Roman" w:hAnsi="Times New Roman" w:cs="Times New Roman"/>
                <w:b/>
                <w:bCs/>
                <w:iCs/>
                <w:color w:val="000000"/>
                <w:sz w:val="24"/>
                <w:szCs w:val="24"/>
                <w:shd w:val="clear" w:color="auto" w:fill="FFFFFF"/>
                <w:lang w:eastAsia="ru-RU" w:bidi="ru-RU"/>
              </w:rPr>
              <w:t xml:space="preserve">Упражнения после </w:t>
            </w:r>
          </w:p>
          <w:p w:rsidR="007D3A7E" w:rsidRPr="007D3A7E" w:rsidRDefault="007D3A7E" w:rsidP="007D3A7E">
            <w:pPr>
              <w:widowControl w:val="0"/>
              <w:spacing w:after="0" w:line="240" w:lineRule="atLeast"/>
              <w:ind w:left="132" w:firstLine="400"/>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b/>
                <w:bCs/>
                <w:iCs/>
                <w:color w:val="000000"/>
                <w:sz w:val="24"/>
                <w:szCs w:val="24"/>
                <w:shd w:val="clear" w:color="auto" w:fill="FFFFFF"/>
                <w:lang w:eastAsia="ru-RU" w:bidi="ru-RU"/>
              </w:rPr>
              <w:t>дневного сна</w:t>
            </w:r>
          </w:p>
        </w:tc>
        <w:tc>
          <w:tcPr>
            <w:tcW w:w="1701" w:type="dxa"/>
            <w:gridSpan w:val="2"/>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273" w:right="260"/>
              <w:jc w:val="both"/>
              <w:rPr>
                <w:rFonts w:ascii="Times New Roman" w:eastAsia="Times New Roman" w:hAnsi="Times New Roman" w:cs="Times New Roman"/>
                <w:iCs/>
                <w:color w:val="000000"/>
                <w:sz w:val="24"/>
                <w:szCs w:val="24"/>
                <w:shd w:val="clear" w:color="auto" w:fill="FFFFFF"/>
                <w:lang w:eastAsia="ru-RU" w:bidi="ru-RU"/>
              </w:rPr>
            </w:pPr>
          </w:p>
          <w:p w:rsidR="007D3A7E" w:rsidRPr="007D3A7E" w:rsidRDefault="007D3A7E" w:rsidP="007D3A7E">
            <w:pPr>
              <w:widowControl w:val="0"/>
              <w:spacing w:after="0" w:line="240" w:lineRule="atLeast"/>
              <w:ind w:left="273" w:right="260"/>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5-10 минут</w:t>
            </w:r>
          </w:p>
        </w:tc>
        <w:tc>
          <w:tcPr>
            <w:tcW w:w="1559" w:type="dxa"/>
            <w:gridSpan w:val="2"/>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273" w:right="240"/>
              <w:jc w:val="both"/>
              <w:rPr>
                <w:rFonts w:ascii="Times New Roman" w:eastAsia="Times New Roman" w:hAnsi="Times New Roman" w:cs="Times New Roman"/>
                <w:iCs/>
                <w:color w:val="000000"/>
                <w:sz w:val="24"/>
                <w:szCs w:val="24"/>
                <w:shd w:val="clear" w:color="auto" w:fill="FFFFFF"/>
                <w:lang w:eastAsia="ru-RU" w:bidi="ru-RU"/>
              </w:rPr>
            </w:pPr>
          </w:p>
          <w:p w:rsidR="007D3A7E" w:rsidRPr="007D3A7E" w:rsidRDefault="007D3A7E" w:rsidP="007D3A7E">
            <w:pPr>
              <w:widowControl w:val="0"/>
              <w:spacing w:after="0" w:line="240" w:lineRule="atLeast"/>
              <w:ind w:left="273" w:right="240"/>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5-10 минут</w:t>
            </w:r>
          </w:p>
        </w:tc>
        <w:tc>
          <w:tcPr>
            <w:tcW w:w="1701" w:type="dxa"/>
            <w:gridSpan w:val="2"/>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color w:val="000000"/>
                <w:sz w:val="24"/>
                <w:szCs w:val="24"/>
                <w:shd w:val="clear" w:color="auto" w:fill="FFFFFF"/>
                <w:lang w:eastAsia="ru-RU" w:bidi="ru-RU"/>
              </w:rPr>
            </w:pPr>
          </w:p>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5-10 минут</w:t>
            </w:r>
          </w:p>
        </w:tc>
        <w:tc>
          <w:tcPr>
            <w:tcW w:w="1701" w:type="dxa"/>
            <w:tcBorders>
              <w:top w:val="single" w:sz="4" w:space="0" w:color="auto"/>
              <w:left w:val="single" w:sz="4" w:space="0" w:color="auto"/>
              <w:right w:val="single" w:sz="4" w:space="0" w:color="auto"/>
            </w:tcBorders>
            <w:shd w:val="clear" w:color="auto" w:fill="FFFFFF"/>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color w:val="000000"/>
                <w:sz w:val="24"/>
                <w:szCs w:val="24"/>
                <w:shd w:val="clear" w:color="auto" w:fill="FFFFFF"/>
                <w:lang w:eastAsia="ru-RU" w:bidi="ru-RU"/>
              </w:rPr>
            </w:pPr>
          </w:p>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5-10 минут</w:t>
            </w:r>
          </w:p>
        </w:tc>
      </w:tr>
      <w:tr w:rsidR="007D3A7E" w:rsidRPr="007D3A7E" w:rsidTr="00A965DD">
        <w:trPr>
          <w:trHeight w:hRule="exact" w:val="889"/>
        </w:trPr>
        <w:tc>
          <w:tcPr>
            <w:tcW w:w="3828" w:type="dxa"/>
            <w:tcBorders>
              <w:top w:val="single" w:sz="4" w:space="0" w:color="auto"/>
              <w:left w:val="single" w:sz="4" w:space="0" w:color="auto"/>
            </w:tcBorders>
            <w:shd w:val="clear" w:color="auto" w:fill="FFFFFF"/>
            <w:vAlign w:val="bottom"/>
          </w:tcPr>
          <w:p w:rsidR="007D3A7E" w:rsidRPr="007D3A7E" w:rsidRDefault="007D3A7E" w:rsidP="007D3A7E">
            <w:pPr>
              <w:widowControl w:val="0"/>
              <w:spacing w:after="0" w:line="240" w:lineRule="atLeast"/>
              <w:ind w:left="132" w:firstLine="400"/>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b/>
                <w:bCs/>
                <w:iCs/>
                <w:color w:val="000000"/>
                <w:sz w:val="24"/>
                <w:szCs w:val="24"/>
                <w:shd w:val="clear" w:color="auto" w:fill="FFFFFF"/>
                <w:lang w:eastAsia="ru-RU" w:bidi="ru-RU"/>
              </w:rPr>
              <w:t>Подвижные игры</w:t>
            </w:r>
          </w:p>
          <w:p w:rsidR="007D3A7E" w:rsidRPr="007D3A7E" w:rsidRDefault="007D3A7E" w:rsidP="007D3A7E">
            <w:pPr>
              <w:widowControl w:val="0"/>
              <w:spacing w:after="0" w:line="240" w:lineRule="atLeast"/>
              <w:ind w:left="132" w:firstLine="400"/>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не менее 2-3 раз в день</w:t>
            </w:r>
          </w:p>
        </w:tc>
        <w:tc>
          <w:tcPr>
            <w:tcW w:w="1701" w:type="dxa"/>
            <w:gridSpan w:val="2"/>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color w:val="000000"/>
                <w:sz w:val="24"/>
                <w:szCs w:val="24"/>
                <w:shd w:val="clear" w:color="auto" w:fill="FFFFFF"/>
                <w:lang w:eastAsia="ru-RU" w:bidi="ru-RU"/>
              </w:rPr>
            </w:pPr>
          </w:p>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6-8 минут</w:t>
            </w:r>
          </w:p>
        </w:tc>
        <w:tc>
          <w:tcPr>
            <w:tcW w:w="1559" w:type="dxa"/>
            <w:gridSpan w:val="2"/>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273" w:right="240"/>
              <w:jc w:val="both"/>
              <w:rPr>
                <w:rFonts w:ascii="Times New Roman" w:eastAsia="Times New Roman" w:hAnsi="Times New Roman" w:cs="Times New Roman"/>
                <w:iCs/>
                <w:color w:val="000000"/>
                <w:sz w:val="24"/>
                <w:szCs w:val="24"/>
                <w:shd w:val="clear" w:color="auto" w:fill="FFFFFF"/>
                <w:lang w:eastAsia="ru-RU" w:bidi="ru-RU"/>
              </w:rPr>
            </w:pPr>
          </w:p>
          <w:p w:rsidR="007D3A7E" w:rsidRPr="007D3A7E" w:rsidRDefault="007D3A7E" w:rsidP="007D3A7E">
            <w:pPr>
              <w:widowControl w:val="0"/>
              <w:spacing w:after="0" w:line="240" w:lineRule="atLeast"/>
              <w:ind w:left="273" w:right="240"/>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10-15 минут</w:t>
            </w:r>
          </w:p>
        </w:tc>
        <w:tc>
          <w:tcPr>
            <w:tcW w:w="1701" w:type="dxa"/>
            <w:gridSpan w:val="2"/>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273" w:right="200"/>
              <w:jc w:val="both"/>
              <w:rPr>
                <w:rFonts w:ascii="Times New Roman" w:eastAsia="Times New Roman" w:hAnsi="Times New Roman" w:cs="Times New Roman"/>
                <w:iCs/>
                <w:color w:val="000000"/>
                <w:sz w:val="24"/>
                <w:szCs w:val="24"/>
                <w:shd w:val="clear" w:color="auto" w:fill="FFFFFF"/>
                <w:lang w:eastAsia="ru-RU" w:bidi="ru-RU"/>
              </w:rPr>
            </w:pPr>
          </w:p>
          <w:p w:rsidR="007D3A7E" w:rsidRPr="007D3A7E" w:rsidRDefault="007D3A7E" w:rsidP="007D3A7E">
            <w:pPr>
              <w:widowControl w:val="0"/>
              <w:spacing w:after="0" w:line="240" w:lineRule="atLeast"/>
              <w:ind w:left="273" w:right="200"/>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15-20 минут</w:t>
            </w:r>
          </w:p>
        </w:tc>
        <w:tc>
          <w:tcPr>
            <w:tcW w:w="1701" w:type="dxa"/>
            <w:tcBorders>
              <w:top w:val="single" w:sz="4" w:space="0" w:color="auto"/>
              <w:left w:val="single" w:sz="4" w:space="0" w:color="auto"/>
              <w:right w:val="single" w:sz="4" w:space="0" w:color="auto"/>
            </w:tcBorders>
            <w:shd w:val="clear" w:color="auto" w:fill="FFFFFF"/>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color w:val="000000"/>
                <w:sz w:val="24"/>
                <w:szCs w:val="24"/>
                <w:shd w:val="clear" w:color="auto" w:fill="FFFFFF"/>
                <w:lang w:eastAsia="ru-RU" w:bidi="ru-RU"/>
              </w:rPr>
            </w:pPr>
          </w:p>
          <w:p w:rsidR="007D3A7E" w:rsidRPr="007D3A7E" w:rsidRDefault="007D3A7E" w:rsidP="007D3A7E">
            <w:pPr>
              <w:widowControl w:val="0"/>
              <w:spacing w:after="0" w:line="240" w:lineRule="atLeast"/>
              <w:ind w:left="273"/>
              <w:jc w:val="both"/>
              <w:rPr>
                <w:rFonts w:ascii="Times New Roman" w:eastAsia="Times New Roman" w:hAnsi="Times New Roman" w:cs="Times New Roman"/>
                <w:iCs/>
                <w:color w:val="000000"/>
                <w:sz w:val="24"/>
                <w:szCs w:val="24"/>
                <w:shd w:val="clear" w:color="auto" w:fill="FFFFFF"/>
                <w:lang w:eastAsia="ru-RU" w:bidi="ru-RU"/>
              </w:rPr>
            </w:pPr>
            <w:r w:rsidRPr="007D3A7E">
              <w:rPr>
                <w:rFonts w:ascii="Times New Roman" w:eastAsia="Times New Roman" w:hAnsi="Times New Roman" w:cs="Times New Roman"/>
                <w:iCs/>
                <w:color w:val="000000"/>
                <w:sz w:val="24"/>
                <w:szCs w:val="24"/>
                <w:shd w:val="clear" w:color="auto" w:fill="FFFFFF"/>
                <w:lang w:eastAsia="ru-RU" w:bidi="ru-RU"/>
              </w:rPr>
              <w:t>15-20 минут</w:t>
            </w:r>
          </w:p>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p>
        </w:tc>
      </w:tr>
      <w:tr w:rsidR="007D3A7E" w:rsidRPr="007D3A7E" w:rsidTr="00A965DD">
        <w:trPr>
          <w:trHeight w:hRule="exact" w:val="585"/>
        </w:trPr>
        <w:tc>
          <w:tcPr>
            <w:tcW w:w="3828" w:type="dxa"/>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132" w:firstLine="400"/>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b/>
                <w:bCs/>
                <w:iCs/>
                <w:color w:val="000000"/>
                <w:sz w:val="24"/>
                <w:szCs w:val="24"/>
                <w:shd w:val="clear" w:color="auto" w:fill="FFFFFF"/>
                <w:lang w:eastAsia="ru-RU" w:bidi="ru-RU"/>
              </w:rPr>
              <w:t>Спортивные игры</w:t>
            </w:r>
          </w:p>
        </w:tc>
        <w:tc>
          <w:tcPr>
            <w:tcW w:w="1701" w:type="dxa"/>
            <w:gridSpan w:val="2"/>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273"/>
              <w:jc w:val="both"/>
              <w:rPr>
                <w:rFonts w:ascii="Times New Roman" w:eastAsia="Courier New" w:hAnsi="Times New Roman" w:cs="Times New Roman"/>
                <w:color w:val="000000"/>
                <w:sz w:val="24"/>
                <w:szCs w:val="24"/>
                <w:lang w:eastAsia="ru-RU" w:bidi="ru-RU"/>
              </w:rPr>
            </w:pPr>
          </w:p>
        </w:tc>
        <w:tc>
          <w:tcPr>
            <w:tcW w:w="4961" w:type="dxa"/>
            <w:gridSpan w:val="5"/>
            <w:tcBorders>
              <w:top w:val="single" w:sz="4" w:space="0" w:color="auto"/>
              <w:left w:val="single" w:sz="4" w:space="0" w:color="auto"/>
              <w:right w:val="single" w:sz="4" w:space="0" w:color="auto"/>
            </w:tcBorders>
            <w:shd w:val="clear" w:color="auto" w:fill="FFFFFF"/>
          </w:tcPr>
          <w:p w:rsidR="007D3A7E" w:rsidRPr="007D3A7E" w:rsidRDefault="007D3A7E" w:rsidP="007D3A7E">
            <w:pPr>
              <w:widowControl w:val="0"/>
              <w:spacing w:after="0" w:line="240" w:lineRule="atLeast"/>
              <w:ind w:left="273"/>
              <w:jc w:val="center"/>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не реже 1 раза в неделю</w:t>
            </w:r>
          </w:p>
        </w:tc>
      </w:tr>
      <w:tr w:rsidR="007D3A7E" w:rsidRPr="007D3A7E" w:rsidTr="00A965DD">
        <w:trPr>
          <w:trHeight w:hRule="exact" w:val="585"/>
        </w:trPr>
        <w:tc>
          <w:tcPr>
            <w:tcW w:w="3828" w:type="dxa"/>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132" w:firstLine="400"/>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b/>
                <w:bCs/>
                <w:iCs/>
                <w:color w:val="000000"/>
                <w:sz w:val="24"/>
                <w:szCs w:val="24"/>
                <w:shd w:val="clear" w:color="auto" w:fill="FFFFFF"/>
                <w:lang w:eastAsia="ru-RU" w:bidi="ru-RU"/>
              </w:rPr>
              <w:t>Спортивные упражнения</w:t>
            </w:r>
          </w:p>
        </w:tc>
        <w:tc>
          <w:tcPr>
            <w:tcW w:w="1701" w:type="dxa"/>
            <w:gridSpan w:val="2"/>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273"/>
              <w:jc w:val="both"/>
              <w:rPr>
                <w:rFonts w:ascii="Times New Roman" w:eastAsia="Courier New" w:hAnsi="Times New Roman" w:cs="Times New Roman"/>
                <w:color w:val="000000"/>
                <w:sz w:val="24"/>
                <w:szCs w:val="24"/>
                <w:lang w:eastAsia="ru-RU" w:bidi="ru-RU"/>
              </w:rPr>
            </w:pPr>
          </w:p>
        </w:tc>
        <w:tc>
          <w:tcPr>
            <w:tcW w:w="1559" w:type="dxa"/>
            <w:gridSpan w:val="2"/>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8-12 минут</w:t>
            </w:r>
          </w:p>
        </w:tc>
        <w:tc>
          <w:tcPr>
            <w:tcW w:w="1701" w:type="dxa"/>
            <w:gridSpan w:val="2"/>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8-15 минут</w:t>
            </w:r>
          </w:p>
        </w:tc>
        <w:tc>
          <w:tcPr>
            <w:tcW w:w="1701" w:type="dxa"/>
            <w:tcBorders>
              <w:top w:val="single" w:sz="4" w:space="0" w:color="auto"/>
              <w:left w:val="single" w:sz="4" w:space="0" w:color="auto"/>
              <w:right w:val="single" w:sz="4" w:space="0" w:color="auto"/>
            </w:tcBorders>
            <w:shd w:val="clear" w:color="auto" w:fill="FFFFFF"/>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8-15 минут</w:t>
            </w:r>
          </w:p>
        </w:tc>
      </w:tr>
      <w:tr w:rsidR="007D3A7E" w:rsidRPr="007D3A7E" w:rsidTr="00A965DD">
        <w:trPr>
          <w:trHeight w:hRule="exact" w:val="899"/>
        </w:trPr>
        <w:tc>
          <w:tcPr>
            <w:tcW w:w="3828" w:type="dxa"/>
            <w:tcBorders>
              <w:top w:val="single" w:sz="4" w:space="0" w:color="auto"/>
              <w:left w:val="single" w:sz="4" w:space="0" w:color="auto"/>
            </w:tcBorders>
            <w:shd w:val="clear" w:color="auto" w:fill="FFFFFF"/>
            <w:vAlign w:val="bottom"/>
          </w:tcPr>
          <w:p w:rsidR="007D3A7E" w:rsidRPr="007D3A7E" w:rsidRDefault="007D3A7E" w:rsidP="007D3A7E">
            <w:pPr>
              <w:widowControl w:val="0"/>
              <w:spacing w:after="0" w:line="240" w:lineRule="atLeast"/>
              <w:ind w:left="132" w:firstLine="400"/>
              <w:jc w:val="center"/>
              <w:rPr>
                <w:rFonts w:ascii="Times New Roman" w:eastAsia="Times New Roman" w:hAnsi="Times New Roman" w:cs="Times New Roman"/>
                <w:iCs/>
                <w:sz w:val="24"/>
                <w:szCs w:val="24"/>
                <w:u w:val="single"/>
              </w:rPr>
            </w:pPr>
            <w:r w:rsidRPr="007D3A7E">
              <w:rPr>
                <w:rFonts w:ascii="Times New Roman" w:eastAsia="Times New Roman" w:hAnsi="Times New Roman" w:cs="Times New Roman"/>
                <w:b/>
                <w:bCs/>
                <w:iCs/>
                <w:color w:val="000000"/>
                <w:sz w:val="24"/>
                <w:szCs w:val="24"/>
                <w:shd w:val="clear" w:color="auto" w:fill="FFFFFF"/>
                <w:lang w:eastAsia="ru-RU" w:bidi="ru-RU"/>
              </w:rPr>
              <w:lastRenderedPageBreak/>
              <w:t>Физкультурные упражнения на прогулке</w:t>
            </w:r>
          </w:p>
          <w:p w:rsidR="007D3A7E" w:rsidRPr="007D3A7E" w:rsidRDefault="007D3A7E" w:rsidP="007D3A7E">
            <w:pPr>
              <w:widowControl w:val="0"/>
              <w:spacing w:after="0" w:line="240" w:lineRule="atLeast"/>
              <w:ind w:left="132" w:firstLine="400"/>
              <w:jc w:val="center"/>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Ежедневно</w:t>
            </w:r>
          </w:p>
        </w:tc>
        <w:tc>
          <w:tcPr>
            <w:tcW w:w="1701" w:type="dxa"/>
            <w:gridSpan w:val="2"/>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5-10 мин</w:t>
            </w:r>
          </w:p>
        </w:tc>
        <w:tc>
          <w:tcPr>
            <w:tcW w:w="1559" w:type="dxa"/>
            <w:gridSpan w:val="2"/>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10-12 мин</w:t>
            </w:r>
          </w:p>
        </w:tc>
        <w:tc>
          <w:tcPr>
            <w:tcW w:w="1701" w:type="dxa"/>
            <w:gridSpan w:val="2"/>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273" w:right="200"/>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10-15 минут</w:t>
            </w:r>
          </w:p>
        </w:tc>
        <w:tc>
          <w:tcPr>
            <w:tcW w:w="1701" w:type="dxa"/>
            <w:tcBorders>
              <w:top w:val="single" w:sz="4" w:space="0" w:color="auto"/>
              <w:left w:val="single" w:sz="4" w:space="0" w:color="auto"/>
              <w:right w:val="single" w:sz="4" w:space="0" w:color="auto"/>
            </w:tcBorders>
            <w:shd w:val="clear" w:color="auto" w:fill="FFFFFF"/>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10-15 минут</w:t>
            </w:r>
          </w:p>
        </w:tc>
      </w:tr>
      <w:tr w:rsidR="007D3A7E" w:rsidRPr="007D3A7E" w:rsidTr="00A965DD">
        <w:trPr>
          <w:trHeight w:hRule="exact" w:val="815"/>
        </w:trPr>
        <w:tc>
          <w:tcPr>
            <w:tcW w:w="3828" w:type="dxa"/>
            <w:tcBorders>
              <w:top w:val="single" w:sz="4" w:space="0" w:color="auto"/>
              <w:left w:val="single" w:sz="4" w:space="0" w:color="auto"/>
            </w:tcBorders>
            <w:shd w:val="clear" w:color="auto" w:fill="FFFFFF"/>
            <w:vAlign w:val="bottom"/>
          </w:tcPr>
          <w:p w:rsidR="007D3A7E" w:rsidRPr="007D3A7E" w:rsidRDefault="007D3A7E" w:rsidP="007D3A7E">
            <w:pPr>
              <w:widowControl w:val="0"/>
              <w:spacing w:after="0" w:line="240" w:lineRule="atLeast"/>
              <w:ind w:left="132" w:firstLine="400"/>
              <w:jc w:val="center"/>
              <w:rPr>
                <w:rFonts w:ascii="Times New Roman" w:eastAsia="Times New Roman" w:hAnsi="Times New Roman" w:cs="Times New Roman"/>
                <w:iCs/>
                <w:sz w:val="24"/>
                <w:szCs w:val="24"/>
                <w:u w:val="single"/>
              </w:rPr>
            </w:pPr>
            <w:r w:rsidRPr="007D3A7E">
              <w:rPr>
                <w:rFonts w:ascii="Times New Roman" w:eastAsia="Times New Roman" w:hAnsi="Times New Roman" w:cs="Times New Roman"/>
                <w:b/>
                <w:bCs/>
                <w:iCs/>
                <w:color w:val="000000"/>
                <w:sz w:val="24"/>
                <w:szCs w:val="24"/>
                <w:shd w:val="clear" w:color="auto" w:fill="FFFFFF"/>
                <w:lang w:eastAsia="ru-RU" w:bidi="ru-RU"/>
              </w:rPr>
              <w:t>Спортивные развлечения</w:t>
            </w:r>
          </w:p>
          <w:p w:rsidR="007D3A7E" w:rsidRPr="007D3A7E" w:rsidRDefault="007D3A7E" w:rsidP="007D3A7E">
            <w:pPr>
              <w:widowControl w:val="0"/>
              <w:spacing w:after="0" w:line="240" w:lineRule="atLeast"/>
              <w:ind w:left="132" w:firstLine="400"/>
              <w:jc w:val="center"/>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1 раз в месяц</w:t>
            </w:r>
          </w:p>
        </w:tc>
        <w:tc>
          <w:tcPr>
            <w:tcW w:w="1701" w:type="dxa"/>
            <w:gridSpan w:val="2"/>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15 минут</w:t>
            </w:r>
          </w:p>
        </w:tc>
        <w:tc>
          <w:tcPr>
            <w:tcW w:w="1559" w:type="dxa"/>
            <w:gridSpan w:val="2"/>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20 минут</w:t>
            </w:r>
          </w:p>
        </w:tc>
        <w:tc>
          <w:tcPr>
            <w:tcW w:w="1701" w:type="dxa"/>
            <w:gridSpan w:val="2"/>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30 минут</w:t>
            </w:r>
          </w:p>
        </w:tc>
        <w:tc>
          <w:tcPr>
            <w:tcW w:w="1701" w:type="dxa"/>
            <w:tcBorders>
              <w:top w:val="single" w:sz="4" w:space="0" w:color="auto"/>
              <w:left w:val="single" w:sz="4" w:space="0" w:color="auto"/>
              <w:right w:val="single" w:sz="4" w:space="0" w:color="auto"/>
            </w:tcBorders>
            <w:shd w:val="clear" w:color="auto" w:fill="FFFFFF"/>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30-40 минут</w:t>
            </w:r>
          </w:p>
        </w:tc>
      </w:tr>
      <w:tr w:rsidR="007D3A7E" w:rsidRPr="007D3A7E" w:rsidTr="00A965DD">
        <w:trPr>
          <w:trHeight w:hRule="exact" w:val="943"/>
        </w:trPr>
        <w:tc>
          <w:tcPr>
            <w:tcW w:w="3828" w:type="dxa"/>
            <w:tcBorders>
              <w:top w:val="single" w:sz="4" w:space="0" w:color="auto"/>
              <w:left w:val="single" w:sz="4" w:space="0" w:color="auto"/>
            </w:tcBorders>
            <w:shd w:val="clear" w:color="auto" w:fill="FFFFFF"/>
            <w:vAlign w:val="bottom"/>
          </w:tcPr>
          <w:p w:rsidR="007D3A7E" w:rsidRPr="007D3A7E" w:rsidRDefault="007D3A7E" w:rsidP="007D3A7E">
            <w:pPr>
              <w:widowControl w:val="0"/>
              <w:spacing w:after="0" w:line="240" w:lineRule="atLeast"/>
              <w:ind w:left="132" w:firstLine="400"/>
              <w:jc w:val="center"/>
              <w:rPr>
                <w:rFonts w:ascii="Times New Roman" w:eastAsia="Times New Roman" w:hAnsi="Times New Roman" w:cs="Times New Roman"/>
                <w:iCs/>
                <w:sz w:val="24"/>
                <w:szCs w:val="24"/>
                <w:u w:val="single"/>
              </w:rPr>
            </w:pPr>
            <w:r w:rsidRPr="007D3A7E">
              <w:rPr>
                <w:rFonts w:ascii="Times New Roman" w:eastAsia="Times New Roman" w:hAnsi="Times New Roman" w:cs="Times New Roman"/>
                <w:b/>
                <w:bCs/>
                <w:iCs/>
                <w:color w:val="000000"/>
                <w:sz w:val="24"/>
                <w:szCs w:val="24"/>
                <w:shd w:val="clear" w:color="auto" w:fill="FFFFFF"/>
                <w:lang w:eastAsia="ru-RU" w:bidi="ru-RU"/>
              </w:rPr>
              <w:t>Спортивные праздники</w:t>
            </w:r>
          </w:p>
          <w:p w:rsidR="007D3A7E" w:rsidRPr="007D3A7E" w:rsidRDefault="007D3A7E" w:rsidP="007D3A7E">
            <w:pPr>
              <w:widowControl w:val="0"/>
              <w:spacing w:after="0" w:line="240" w:lineRule="atLeast"/>
              <w:ind w:left="132" w:firstLine="400"/>
              <w:jc w:val="center"/>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2- 4 раза в год</w:t>
            </w:r>
          </w:p>
        </w:tc>
        <w:tc>
          <w:tcPr>
            <w:tcW w:w="1701" w:type="dxa"/>
            <w:gridSpan w:val="2"/>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15 минут</w:t>
            </w:r>
          </w:p>
        </w:tc>
        <w:tc>
          <w:tcPr>
            <w:tcW w:w="1559" w:type="dxa"/>
            <w:gridSpan w:val="2"/>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20 минут</w:t>
            </w:r>
          </w:p>
        </w:tc>
        <w:tc>
          <w:tcPr>
            <w:tcW w:w="1701" w:type="dxa"/>
            <w:gridSpan w:val="2"/>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30 минут</w:t>
            </w:r>
          </w:p>
        </w:tc>
        <w:tc>
          <w:tcPr>
            <w:tcW w:w="1701" w:type="dxa"/>
            <w:tcBorders>
              <w:top w:val="single" w:sz="4" w:space="0" w:color="auto"/>
              <w:left w:val="single" w:sz="4" w:space="0" w:color="auto"/>
              <w:right w:val="single" w:sz="4" w:space="0" w:color="auto"/>
            </w:tcBorders>
            <w:shd w:val="clear" w:color="auto" w:fill="FFFFFF"/>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40 минут</w:t>
            </w:r>
          </w:p>
        </w:tc>
      </w:tr>
      <w:tr w:rsidR="007D3A7E" w:rsidRPr="007D3A7E" w:rsidTr="00A965DD">
        <w:trPr>
          <w:trHeight w:hRule="exact" w:val="524"/>
        </w:trPr>
        <w:tc>
          <w:tcPr>
            <w:tcW w:w="3828" w:type="dxa"/>
            <w:tcBorders>
              <w:top w:val="single" w:sz="4" w:space="0" w:color="auto"/>
              <w:left w:val="single" w:sz="4" w:space="0" w:color="auto"/>
            </w:tcBorders>
            <w:shd w:val="clear" w:color="auto" w:fill="FFFFFF"/>
            <w:vAlign w:val="bottom"/>
          </w:tcPr>
          <w:p w:rsidR="007D3A7E" w:rsidRPr="007D3A7E" w:rsidRDefault="007D3A7E" w:rsidP="007D3A7E">
            <w:pPr>
              <w:widowControl w:val="0"/>
              <w:spacing w:after="0" w:line="240" w:lineRule="atLeast"/>
              <w:ind w:left="132" w:firstLine="400"/>
              <w:jc w:val="center"/>
              <w:rPr>
                <w:rFonts w:ascii="Times New Roman" w:eastAsia="Times New Roman" w:hAnsi="Times New Roman" w:cs="Times New Roman"/>
                <w:iCs/>
                <w:sz w:val="24"/>
                <w:szCs w:val="24"/>
                <w:u w:val="single"/>
              </w:rPr>
            </w:pPr>
            <w:r w:rsidRPr="007D3A7E">
              <w:rPr>
                <w:rFonts w:ascii="Times New Roman" w:eastAsia="Times New Roman" w:hAnsi="Times New Roman" w:cs="Times New Roman"/>
                <w:b/>
                <w:bCs/>
                <w:iCs/>
                <w:color w:val="000000"/>
                <w:sz w:val="24"/>
                <w:szCs w:val="24"/>
                <w:shd w:val="clear" w:color="auto" w:fill="FFFFFF"/>
                <w:lang w:eastAsia="ru-RU" w:bidi="ru-RU"/>
              </w:rPr>
              <w:t>День здоровья</w:t>
            </w:r>
          </w:p>
        </w:tc>
        <w:tc>
          <w:tcPr>
            <w:tcW w:w="6662" w:type="dxa"/>
            <w:gridSpan w:val="7"/>
            <w:tcBorders>
              <w:top w:val="single" w:sz="4" w:space="0" w:color="auto"/>
              <w:left w:val="single" w:sz="4" w:space="0" w:color="auto"/>
              <w:right w:val="single" w:sz="4" w:space="0" w:color="auto"/>
            </w:tcBorders>
            <w:shd w:val="clear" w:color="auto" w:fill="FFFFFF"/>
            <w:vAlign w:val="bottom"/>
          </w:tcPr>
          <w:p w:rsidR="007D3A7E" w:rsidRPr="007D3A7E" w:rsidRDefault="007D3A7E" w:rsidP="007D3A7E">
            <w:pPr>
              <w:widowControl w:val="0"/>
              <w:spacing w:after="0" w:line="240" w:lineRule="atLeast"/>
              <w:ind w:left="273"/>
              <w:jc w:val="center"/>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Не реже 1 раза в квартал</w:t>
            </w:r>
          </w:p>
        </w:tc>
      </w:tr>
      <w:tr w:rsidR="007D3A7E" w:rsidRPr="007D3A7E" w:rsidTr="00A965DD">
        <w:trPr>
          <w:trHeight w:hRule="exact" w:val="701"/>
        </w:trPr>
        <w:tc>
          <w:tcPr>
            <w:tcW w:w="3828" w:type="dxa"/>
            <w:tcBorders>
              <w:top w:val="single" w:sz="4" w:space="0" w:color="auto"/>
              <w:left w:val="single" w:sz="4" w:space="0" w:color="auto"/>
              <w:bottom w:val="single" w:sz="4" w:space="0" w:color="auto"/>
            </w:tcBorders>
            <w:shd w:val="clear" w:color="auto" w:fill="FFFFFF"/>
            <w:vAlign w:val="bottom"/>
          </w:tcPr>
          <w:p w:rsidR="007D3A7E" w:rsidRPr="007D3A7E" w:rsidRDefault="007D3A7E" w:rsidP="007D3A7E">
            <w:pPr>
              <w:widowControl w:val="0"/>
              <w:spacing w:after="0" w:line="240" w:lineRule="atLeast"/>
              <w:ind w:left="132" w:firstLine="400"/>
              <w:jc w:val="center"/>
              <w:rPr>
                <w:rFonts w:ascii="Times New Roman" w:eastAsia="Times New Roman" w:hAnsi="Times New Roman" w:cs="Times New Roman"/>
                <w:iCs/>
                <w:sz w:val="24"/>
                <w:szCs w:val="24"/>
                <w:u w:val="single"/>
              </w:rPr>
            </w:pPr>
            <w:r w:rsidRPr="007D3A7E">
              <w:rPr>
                <w:rFonts w:ascii="Times New Roman" w:eastAsia="Times New Roman" w:hAnsi="Times New Roman" w:cs="Times New Roman"/>
                <w:b/>
                <w:bCs/>
                <w:iCs/>
                <w:color w:val="000000"/>
                <w:sz w:val="24"/>
                <w:szCs w:val="24"/>
                <w:shd w:val="clear" w:color="auto" w:fill="FFFFFF"/>
                <w:lang w:eastAsia="ru-RU" w:bidi="ru-RU"/>
              </w:rPr>
              <w:t>Самостоятельная</w:t>
            </w:r>
          </w:p>
          <w:p w:rsidR="007D3A7E" w:rsidRPr="007D3A7E" w:rsidRDefault="007D3A7E" w:rsidP="007D3A7E">
            <w:pPr>
              <w:widowControl w:val="0"/>
              <w:spacing w:after="0" w:line="240" w:lineRule="atLeast"/>
              <w:ind w:left="132"/>
              <w:jc w:val="center"/>
              <w:rPr>
                <w:rFonts w:ascii="Times New Roman" w:eastAsia="Times New Roman" w:hAnsi="Times New Roman" w:cs="Times New Roman"/>
                <w:b/>
                <w:bCs/>
                <w:iCs/>
                <w:color w:val="000000"/>
                <w:sz w:val="24"/>
                <w:szCs w:val="24"/>
                <w:shd w:val="clear" w:color="auto" w:fill="FFFFFF"/>
                <w:lang w:eastAsia="ru-RU" w:bidi="ru-RU"/>
              </w:rPr>
            </w:pPr>
            <w:r w:rsidRPr="007D3A7E">
              <w:rPr>
                <w:rFonts w:ascii="Times New Roman" w:eastAsia="Times New Roman" w:hAnsi="Times New Roman" w:cs="Times New Roman"/>
                <w:b/>
                <w:bCs/>
                <w:iCs/>
                <w:color w:val="000000"/>
                <w:sz w:val="24"/>
                <w:szCs w:val="24"/>
                <w:shd w:val="clear" w:color="auto" w:fill="FFFFFF"/>
                <w:lang w:eastAsia="ru-RU" w:bidi="ru-RU"/>
              </w:rPr>
              <w:t>двигательная</w:t>
            </w:r>
          </w:p>
          <w:p w:rsidR="007D3A7E" w:rsidRPr="007D3A7E" w:rsidRDefault="007D3A7E" w:rsidP="007D3A7E">
            <w:pPr>
              <w:widowControl w:val="0"/>
              <w:spacing w:after="0" w:line="240" w:lineRule="atLeast"/>
              <w:ind w:left="132"/>
              <w:jc w:val="center"/>
              <w:rPr>
                <w:rFonts w:ascii="Times New Roman" w:eastAsia="Times New Roman" w:hAnsi="Times New Roman" w:cs="Times New Roman"/>
                <w:b/>
                <w:bCs/>
                <w:iCs/>
                <w:color w:val="000000"/>
                <w:sz w:val="24"/>
                <w:szCs w:val="24"/>
                <w:shd w:val="clear" w:color="auto" w:fill="FFFFFF"/>
                <w:lang w:eastAsia="ru-RU" w:bidi="ru-RU"/>
              </w:rPr>
            </w:pPr>
          </w:p>
          <w:p w:rsidR="007D3A7E" w:rsidRPr="007D3A7E" w:rsidRDefault="007D3A7E" w:rsidP="007D3A7E">
            <w:pPr>
              <w:widowControl w:val="0"/>
              <w:spacing w:after="0" w:line="240" w:lineRule="atLeast"/>
              <w:ind w:left="132"/>
              <w:jc w:val="center"/>
              <w:rPr>
                <w:rFonts w:ascii="Times New Roman" w:eastAsia="Times New Roman" w:hAnsi="Times New Roman" w:cs="Times New Roman"/>
                <w:iCs/>
                <w:sz w:val="24"/>
                <w:szCs w:val="24"/>
                <w:u w:val="single"/>
              </w:rPr>
            </w:pPr>
          </w:p>
        </w:tc>
        <w:tc>
          <w:tcPr>
            <w:tcW w:w="1501" w:type="dxa"/>
            <w:tcBorders>
              <w:top w:val="single" w:sz="4" w:space="0" w:color="auto"/>
              <w:left w:val="single" w:sz="4" w:space="0" w:color="auto"/>
              <w:bottom w:val="single" w:sz="4" w:space="0" w:color="auto"/>
            </w:tcBorders>
            <w:shd w:val="clear" w:color="auto" w:fill="FFFFFF"/>
            <w:vAlign w:val="center"/>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ежедневно</w:t>
            </w:r>
          </w:p>
        </w:tc>
        <w:tc>
          <w:tcPr>
            <w:tcW w:w="1476" w:type="dxa"/>
            <w:gridSpan w:val="2"/>
            <w:tcBorders>
              <w:top w:val="single" w:sz="4" w:space="0" w:color="auto"/>
              <w:left w:val="single" w:sz="4" w:space="0" w:color="auto"/>
              <w:bottom w:val="single" w:sz="4" w:space="0" w:color="auto"/>
            </w:tcBorders>
            <w:shd w:val="clear" w:color="auto" w:fill="FFFFFF"/>
            <w:vAlign w:val="center"/>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ежедневно</w:t>
            </w:r>
          </w:p>
        </w:tc>
        <w:tc>
          <w:tcPr>
            <w:tcW w:w="1670" w:type="dxa"/>
            <w:gridSpan w:val="2"/>
            <w:tcBorders>
              <w:top w:val="single" w:sz="4" w:space="0" w:color="auto"/>
              <w:left w:val="single" w:sz="4" w:space="0" w:color="auto"/>
              <w:bottom w:val="single" w:sz="4" w:space="0" w:color="auto"/>
            </w:tcBorders>
            <w:shd w:val="clear" w:color="auto" w:fill="FFFFFF"/>
            <w:vAlign w:val="center"/>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ежедневно</w:t>
            </w:r>
          </w:p>
        </w:tc>
        <w:tc>
          <w:tcPr>
            <w:tcW w:w="201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D3A7E" w:rsidRPr="007D3A7E" w:rsidRDefault="007D3A7E" w:rsidP="007D3A7E">
            <w:pPr>
              <w:widowControl w:val="0"/>
              <w:spacing w:after="0" w:line="240" w:lineRule="atLeast"/>
              <w:ind w:left="273"/>
              <w:jc w:val="both"/>
              <w:rPr>
                <w:rFonts w:ascii="Times New Roman" w:eastAsia="Times New Roman" w:hAnsi="Times New Roman" w:cs="Times New Roman"/>
                <w:iCs/>
                <w:sz w:val="24"/>
                <w:szCs w:val="24"/>
                <w:u w:val="single"/>
              </w:rPr>
            </w:pPr>
            <w:r w:rsidRPr="007D3A7E">
              <w:rPr>
                <w:rFonts w:ascii="Times New Roman" w:eastAsia="Times New Roman" w:hAnsi="Times New Roman" w:cs="Times New Roman"/>
                <w:iCs/>
                <w:color w:val="000000"/>
                <w:sz w:val="24"/>
                <w:szCs w:val="24"/>
                <w:shd w:val="clear" w:color="auto" w:fill="FFFFFF"/>
                <w:lang w:eastAsia="ru-RU" w:bidi="ru-RU"/>
              </w:rPr>
              <w:t>ежедневно</w:t>
            </w:r>
          </w:p>
        </w:tc>
      </w:tr>
    </w:tbl>
    <w:p w:rsidR="007D3A7E" w:rsidRPr="007D3A7E" w:rsidRDefault="007D3A7E" w:rsidP="007D3A7E">
      <w:pPr>
        <w:widowControl w:val="0"/>
        <w:spacing w:after="0" w:line="240" w:lineRule="atLeast"/>
        <w:ind w:left="-851" w:firstLine="400"/>
        <w:jc w:val="both"/>
        <w:rPr>
          <w:rFonts w:ascii="Times New Roman" w:eastAsia="Times New Roman" w:hAnsi="Times New Roman" w:cs="Times New Roman"/>
          <w:iCs/>
          <w:sz w:val="24"/>
          <w:szCs w:val="24"/>
        </w:rPr>
      </w:pPr>
    </w:p>
    <w:p w:rsidR="007D3A7E" w:rsidRPr="007D3A7E" w:rsidRDefault="007D3A7E" w:rsidP="007D3A7E">
      <w:pPr>
        <w:widowControl w:val="0"/>
        <w:tabs>
          <w:tab w:val="left" w:pos="3382"/>
        </w:tabs>
        <w:spacing w:after="0" w:line="240" w:lineRule="atLeast"/>
        <w:jc w:val="center"/>
        <w:rPr>
          <w:rFonts w:ascii="Times New Roman" w:eastAsia="Times New Roman" w:hAnsi="Times New Roman" w:cs="Times New Roman"/>
          <w:b/>
          <w:bCs/>
          <w:sz w:val="28"/>
          <w:szCs w:val="28"/>
        </w:rPr>
      </w:pPr>
      <w:bookmarkStart w:id="63" w:name="bookmark71"/>
      <w:r w:rsidRPr="007D3A7E">
        <w:rPr>
          <w:rFonts w:ascii="Times New Roman" w:eastAsia="Times New Roman" w:hAnsi="Times New Roman" w:cs="Times New Roman"/>
          <w:b/>
          <w:bCs/>
          <w:sz w:val="28"/>
          <w:szCs w:val="28"/>
        </w:rPr>
        <w:t>2.3.Взаимодействие взрослых с детьми</w:t>
      </w:r>
      <w:bookmarkEnd w:id="63"/>
    </w:p>
    <w:p w:rsidR="007D3A7E" w:rsidRPr="007D3A7E" w:rsidRDefault="007D3A7E" w:rsidP="007D3A7E">
      <w:pPr>
        <w:widowControl w:val="0"/>
        <w:spacing w:after="0" w:line="240" w:lineRule="atLeast"/>
        <w:ind w:left="-851" w:firstLine="70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Программа обеспечивает полноценное развитие личности детей во всех основных образовательных областях: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7D3A7E" w:rsidRPr="007D3A7E" w:rsidRDefault="007D3A7E" w:rsidP="007D3A7E">
      <w:pPr>
        <w:widowControl w:val="0"/>
        <w:spacing w:after="0" w:line="240" w:lineRule="atLeast"/>
        <w:ind w:left="-851" w:firstLine="70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7D3A7E" w:rsidRPr="007D3A7E" w:rsidRDefault="007D3A7E" w:rsidP="007D3A7E">
      <w:pPr>
        <w:widowControl w:val="0"/>
        <w:numPr>
          <w:ilvl w:val="0"/>
          <w:numId w:val="21"/>
        </w:numPr>
        <w:tabs>
          <w:tab w:val="left" w:pos="-426"/>
        </w:tabs>
        <w:spacing w:after="0" w:line="240" w:lineRule="atLeast"/>
        <w:ind w:left="-426" w:hanging="425"/>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гарантирует охрану и укрепление физического и психического здоровья детей;</w:t>
      </w:r>
    </w:p>
    <w:p w:rsidR="007D3A7E" w:rsidRPr="007D3A7E" w:rsidRDefault="007D3A7E" w:rsidP="007D3A7E">
      <w:pPr>
        <w:widowControl w:val="0"/>
        <w:numPr>
          <w:ilvl w:val="0"/>
          <w:numId w:val="21"/>
        </w:numPr>
        <w:tabs>
          <w:tab w:val="left" w:pos="-426"/>
        </w:tabs>
        <w:spacing w:after="0" w:line="240" w:lineRule="atLeast"/>
        <w:ind w:left="-426" w:hanging="425"/>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обеспечивает эмоциональное благополучие детей;</w:t>
      </w:r>
    </w:p>
    <w:p w:rsidR="007D3A7E" w:rsidRPr="007D3A7E" w:rsidRDefault="007D3A7E" w:rsidP="007D3A7E">
      <w:pPr>
        <w:widowControl w:val="0"/>
        <w:numPr>
          <w:ilvl w:val="0"/>
          <w:numId w:val="21"/>
        </w:numPr>
        <w:tabs>
          <w:tab w:val="left" w:pos="-426"/>
        </w:tabs>
        <w:spacing w:after="0" w:line="240" w:lineRule="atLeast"/>
        <w:ind w:left="-426" w:hanging="425"/>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способствует профессиональному развитию педагогических работников;</w:t>
      </w:r>
    </w:p>
    <w:p w:rsidR="007D3A7E" w:rsidRPr="007D3A7E" w:rsidRDefault="007D3A7E" w:rsidP="007D3A7E">
      <w:pPr>
        <w:widowControl w:val="0"/>
        <w:numPr>
          <w:ilvl w:val="0"/>
          <w:numId w:val="21"/>
        </w:numPr>
        <w:tabs>
          <w:tab w:val="left" w:pos="-426"/>
        </w:tabs>
        <w:spacing w:after="0" w:line="240" w:lineRule="atLeast"/>
        <w:ind w:left="-426" w:hanging="425"/>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создает условия для развивающего вариативного дошкольного образования;</w:t>
      </w:r>
    </w:p>
    <w:p w:rsidR="007D3A7E" w:rsidRPr="007D3A7E" w:rsidRDefault="007D3A7E" w:rsidP="007D3A7E">
      <w:pPr>
        <w:widowControl w:val="0"/>
        <w:numPr>
          <w:ilvl w:val="0"/>
          <w:numId w:val="21"/>
        </w:numPr>
        <w:tabs>
          <w:tab w:val="left" w:pos="-426"/>
        </w:tabs>
        <w:spacing w:after="0" w:line="240" w:lineRule="atLeast"/>
        <w:ind w:left="-426" w:hanging="425"/>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обеспечивает открытость дошкольного образования;</w:t>
      </w:r>
    </w:p>
    <w:p w:rsidR="007D3A7E" w:rsidRPr="007D3A7E" w:rsidRDefault="007D3A7E" w:rsidP="007D3A7E">
      <w:pPr>
        <w:widowControl w:val="0"/>
        <w:numPr>
          <w:ilvl w:val="0"/>
          <w:numId w:val="21"/>
        </w:numPr>
        <w:tabs>
          <w:tab w:val="left" w:pos="-426"/>
        </w:tabs>
        <w:spacing w:after="0" w:line="240" w:lineRule="atLeast"/>
        <w:ind w:left="-426" w:hanging="425"/>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создает условия для участия родителей (законных представителей) в образовательной деятельности.</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Психолого-педагогические условия реализации программы</w:t>
      </w:r>
      <w:r w:rsidRPr="007D3A7E">
        <w:rPr>
          <w:rFonts w:ascii="Times New Roman" w:eastAsia="Times New Roman" w:hAnsi="Times New Roman" w:cs="Times New Roman"/>
          <w:sz w:val="24"/>
          <w:szCs w:val="24"/>
        </w:rPr>
        <w:t>:</w:t>
      </w:r>
    </w:p>
    <w:p w:rsidR="007D3A7E" w:rsidRPr="007D3A7E" w:rsidRDefault="007D3A7E" w:rsidP="007D3A7E">
      <w:pPr>
        <w:widowControl w:val="0"/>
        <w:numPr>
          <w:ilvl w:val="0"/>
          <w:numId w:val="22"/>
        </w:numPr>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7D3A7E" w:rsidRPr="007D3A7E" w:rsidRDefault="007D3A7E" w:rsidP="007D3A7E">
      <w:pPr>
        <w:widowControl w:val="0"/>
        <w:numPr>
          <w:ilvl w:val="0"/>
          <w:numId w:val="22"/>
        </w:numPr>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7D3A7E" w:rsidRPr="007D3A7E" w:rsidRDefault="007D3A7E" w:rsidP="007D3A7E">
      <w:pPr>
        <w:widowControl w:val="0"/>
        <w:numPr>
          <w:ilvl w:val="0"/>
          <w:numId w:val="22"/>
        </w:numPr>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7D3A7E" w:rsidRPr="007D3A7E" w:rsidRDefault="007D3A7E" w:rsidP="007D3A7E">
      <w:pPr>
        <w:widowControl w:val="0"/>
        <w:numPr>
          <w:ilvl w:val="0"/>
          <w:numId w:val="22"/>
        </w:numPr>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7D3A7E" w:rsidRPr="007D3A7E" w:rsidRDefault="007D3A7E" w:rsidP="007D3A7E">
      <w:pPr>
        <w:widowControl w:val="0"/>
        <w:numPr>
          <w:ilvl w:val="0"/>
          <w:numId w:val="22"/>
        </w:numPr>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поддержка инициативы и самостоятельности детей в специфических для них видах деятельности;</w:t>
      </w:r>
    </w:p>
    <w:p w:rsidR="007D3A7E" w:rsidRPr="007D3A7E" w:rsidRDefault="007D3A7E" w:rsidP="007D3A7E">
      <w:pPr>
        <w:widowControl w:val="0"/>
        <w:numPr>
          <w:ilvl w:val="0"/>
          <w:numId w:val="22"/>
        </w:numPr>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возможность выбора детьми материалов, видов активности, участников совместной деятельности и общения;</w:t>
      </w:r>
    </w:p>
    <w:p w:rsidR="007D3A7E" w:rsidRPr="007D3A7E" w:rsidRDefault="007D3A7E" w:rsidP="007D3A7E">
      <w:pPr>
        <w:widowControl w:val="0"/>
        <w:numPr>
          <w:ilvl w:val="0"/>
          <w:numId w:val="22"/>
        </w:numPr>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защита детей от всех форм физического и психического насилия;</w:t>
      </w:r>
    </w:p>
    <w:p w:rsidR="007D3A7E" w:rsidRPr="007D3A7E" w:rsidRDefault="007D3A7E" w:rsidP="007D3A7E">
      <w:pPr>
        <w:widowControl w:val="0"/>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Условия, необходимые для создания социальной ситуации развития детей, соответствующей специфике дошкольного возраста, предполагают:</w:t>
      </w:r>
    </w:p>
    <w:p w:rsidR="007D3A7E" w:rsidRPr="007D3A7E" w:rsidRDefault="007D3A7E" w:rsidP="007D3A7E">
      <w:pPr>
        <w:widowControl w:val="0"/>
        <w:numPr>
          <w:ilvl w:val="0"/>
          <w:numId w:val="23"/>
        </w:numPr>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обеспечение эмоционального благополучия </w:t>
      </w:r>
      <w:proofErr w:type="gramStart"/>
      <w:r w:rsidRPr="007D3A7E">
        <w:rPr>
          <w:rFonts w:ascii="Times New Roman" w:eastAsia="Times New Roman" w:hAnsi="Times New Roman" w:cs="Times New Roman"/>
          <w:sz w:val="24"/>
          <w:szCs w:val="24"/>
        </w:rPr>
        <w:t>через</w:t>
      </w:r>
      <w:proofErr w:type="gramEnd"/>
      <w:r w:rsidRPr="007D3A7E">
        <w:rPr>
          <w:rFonts w:ascii="Times New Roman" w:eastAsia="Times New Roman" w:hAnsi="Times New Roman" w:cs="Times New Roman"/>
          <w:sz w:val="24"/>
          <w:szCs w:val="24"/>
        </w:rPr>
        <w:t>:</w:t>
      </w:r>
    </w:p>
    <w:p w:rsidR="007D3A7E" w:rsidRPr="007D3A7E" w:rsidRDefault="007D3A7E" w:rsidP="007D3A7E">
      <w:pPr>
        <w:widowControl w:val="0"/>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-непосредственное общение с каждым ребенком;</w:t>
      </w:r>
    </w:p>
    <w:p w:rsidR="007D3A7E" w:rsidRPr="007D3A7E" w:rsidRDefault="007D3A7E" w:rsidP="007D3A7E">
      <w:pPr>
        <w:widowControl w:val="0"/>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-уважительное отношение к каждому ребенку, к его чувствам и потребностям;</w:t>
      </w:r>
    </w:p>
    <w:p w:rsidR="007D3A7E" w:rsidRPr="007D3A7E" w:rsidRDefault="007D3A7E" w:rsidP="007D3A7E">
      <w:pPr>
        <w:widowControl w:val="0"/>
        <w:numPr>
          <w:ilvl w:val="0"/>
          <w:numId w:val="23"/>
        </w:numPr>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lastRenderedPageBreak/>
        <w:t xml:space="preserve">поддержку индивидуальности и инициативы детей </w:t>
      </w:r>
      <w:proofErr w:type="gramStart"/>
      <w:r w:rsidRPr="007D3A7E">
        <w:rPr>
          <w:rFonts w:ascii="Times New Roman" w:eastAsia="Times New Roman" w:hAnsi="Times New Roman" w:cs="Times New Roman"/>
          <w:sz w:val="24"/>
          <w:szCs w:val="24"/>
        </w:rPr>
        <w:t>через</w:t>
      </w:r>
      <w:proofErr w:type="gramEnd"/>
      <w:r w:rsidRPr="007D3A7E">
        <w:rPr>
          <w:rFonts w:ascii="Times New Roman" w:eastAsia="Times New Roman" w:hAnsi="Times New Roman" w:cs="Times New Roman"/>
          <w:sz w:val="24"/>
          <w:szCs w:val="24"/>
        </w:rPr>
        <w:t>:</w:t>
      </w:r>
    </w:p>
    <w:p w:rsidR="007D3A7E" w:rsidRPr="007D3A7E" w:rsidRDefault="007D3A7E" w:rsidP="007D3A7E">
      <w:pPr>
        <w:widowControl w:val="0"/>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-создание условий для свободного выбора детьми деятельности, участников совместной деятельности;</w:t>
      </w:r>
    </w:p>
    <w:p w:rsidR="007D3A7E" w:rsidRPr="007D3A7E" w:rsidRDefault="007D3A7E" w:rsidP="007D3A7E">
      <w:pPr>
        <w:widowControl w:val="0"/>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-создание условий для принятия детьми решений, выражения своих чувств и мыслей;</w:t>
      </w:r>
    </w:p>
    <w:p w:rsidR="007D3A7E" w:rsidRPr="007D3A7E" w:rsidRDefault="007D3A7E" w:rsidP="007D3A7E">
      <w:pPr>
        <w:widowControl w:val="0"/>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-не 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7D3A7E" w:rsidRPr="007D3A7E" w:rsidRDefault="007D3A7E" w:rsidP="007D3A7E">
      <w:pPr>
        <w:widowControl w:val="0"/>
        <w:numPr>
          <w:ilvl w:val="0"/>
          <w:numId w:val="23"/>
        </w:numPr>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установление правил взаимодействия в разных ситуациях:</w:t>
      </w:r>
    </w:p>
    <w:p w:rsidR="007D3A7E" w:rsidRPr="007D3A7E" w:rsidRDefault="007D3A7E" w:rsidP="007D3A7E">
      <w:pPr>
        <w:widowControl w:val="0"/>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7D3A7E" w:rsidRPr="007D3A7E" w:rsidRDefault="007D3A7E" w:rsidP="007D3A7E">
      <w:pPr>
        <w:widowControl w:val="0"/>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-развитие коммуникативных способностей детей, позволяющих разрешать конфликтные ситуации со сверстниками;</w:t>
      </w:r>
    </w:p>
    <w:p w:rsidR="007D3A7E" w:rsidRPr="007D3A7E" w:rsidRDefault="007D3A7E" w:rsidP="007D3A7E">
      <w:pPr>
        <w:widowControl w:val="0"/>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-развитие умения детей работать в группе сверстников;</w:t>
      </w:r>
    </w:p>
    <w:p w:rsidR="007D3A7E" w:rsidRPr="007D3A7E" w:rsidRDefault="007D3A7E" w:rsidP="007D3A7E">
      <w:pPr>
        <w:widowControl w:val="0"/>
        <w:numPr>
          <w:ilvl w:val="0"/>
          <w:numId w:val="23"/>
        </w:numPr>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построение вариативного развивающего образования, ориентированного на уровень развития, проявляющийся у ребенка в совместной деятельности </w:t>
      </w:r>
      <w:proofErr w:type="gramStart"/>
      <w:r w:rsidRPr="007D3A7E">
        <w:rPr>
          <w:rFonts w:ascii="Times New Roman" w:eastAsia="Times New Roman" w:hAnsi="Times New Roman" w:cs="Times New Roman"/>
          <w:sz w:val="24"/>
          <w:szCs w:val="24"/>
        </w:rPr>
        <w:t>со</w:t>
      </w:r>
      <w:proofErr w:type="gramEnd"/>
      <w:r w:rsidRPr="007D3A7E">
        <w:rPr>
          <w:rFonts w:ascii="Times New Roman" w:eastAsia="Times New Roman" w:hAnsi="Times New Roman" w:cs="Times New Roman"/>
          <w:sz w:val="24"/>
          <w:szCs w:val="24"/>
        </w:rPr>
        <w:t xml:space="preserve"> взрослым и более опытными сверстниками,</w:t>
      </w:r>
    </w:p>
    <w:p w:rsidR="007D3A7E" w:rsidRPr="007D3A7E" w:rsidRDefault="007D3A7E" w:rsidP="007D3A7E">
      <w:pPr>
        <w:widowControl w:val="0"/>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но не </w:t>
      </w:r>
      <w:proofErr w:type="gramStart"/>
      <w:r w:rsidRPr="007D3A7E">
        <w:rPr>
          <w:rFonts w:ascii="Times New Roman" w:eastAsia="Times New Roman" w:hAnsi="Times New Roman" w:cs="Times New Roman"/>
          <w:sz w:val="24"/>
          <w:szCs w:val="24"/>
        </w:rPr>
        <w:t>актуализирующийся</w:t>
      </w:r>
      <w:proofErr w:type="gramEnd"/>
      <w:r w:rsidRPr="007D3A7E">
        <w:rPr>
          <w:rFonts w:ascii="Times New Roman" w:eastAsia="Times New Roman" w:hAnsi="Times New Roman" w:cs="Times New Roman"/>
          <w:sz w:val="24"/>
          <w:szCs w:val="24"/>
        </w:rPr>
        <w:t xml:space="preserve"> в его индивидуальной деятельности (далее - зона ближайшего развития каждого ребенка), через:</w:t>
      </w:r>
    </w:p>
    <w:p w:rsidR="007D3A7E" w:rsidRPr="007D3A7E" w:rsidRDefault="007D3A7E" w:rsidP="007D3A7E">
      <w:pPr>
        <w:widowControl w:val="0"/>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-создание условий для овладения культурными средствами деятельности;</w:t>
      </w:r>
    </w:p>
    <w:p w:rsidR="007D3A7E" w:rsidRPr="007D3A7E" w:rsidRDefault="007D3A7E" w:rsidP="007D3A7E">
      <w:pPr>
        <w:widowControl w:val="0"/>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7D3A7E" w:rsidRPr="007D3A7E" w:rsidRDefault="007D3A7E" w:rsidP="007D3A7E">
      <w:pPr>
        <w:widowControl w:val="0"/>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-поддержку спонтанной игры детей, ее обогащение, обеспечение игрового времени и пространства; </w:t>
      </w:r>
      <w:proofErr w:type="gramStart"/>
      <w:r w:rsidRPr="007D3A7E">
        <w:rPr>
          <w:rFonts w:ascii="Times New Roman" w:eastAsia="Times New Roman" w:hAnsi="Times New Roman" w:cs="Times New Roman"/>
          <w:sz w:val="24"/>
          <w:szCs w:val="24"/>
        </w:rPr>
        <w:t>-о</w:t>
      </w:r>
      <w:proofErr w:type="gramEnd"/>
      <w:r w:rsidRPr="007D3A7E">
        <w:rPr>
          <w:rFonts w:ascii="Times New Roman" w:eastAsia="Times New Roman" w:hAnsi="Times New Roman" w:cs="Times New Roman"/>
          <w:sz w:val="24"/>
          <w:szCs w:val="24"/>
        </w:rPr>
        <w:t>ценку индивидуального развития детей;</w:t>
      </w:r>
    </w:p>
    <w:p w:rsidR="007D3A7E" w:rsidRPr="007D3A7E" w:rsidRDefault="007D3A7E" w:rsidP="007D3A7E">
      <w:pPr>
        <w:widowControl w:val="0"/>
        <w:numPr>
          <w:ilvl w:val="0"/>
          <w:numId w:val="23"/>
        </w:numPr>
        <w:tabs>
          <w:tab w:val="left" w:pos="-426"/>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7D3A7E" w:rsidRPr="007D3A7E" w:rsidRDefault="007D3A7E" w:rsidP="007D3A7E">
      <w:pPr>
        <w:widowControl w:val="0"/>
        <w:spacing w:after="0" w:line="240" w:lineRule="atLeast"/>
        <w:jc w:val="center"/>
        <w:rPr>
          <w:rFonts w:ascii="Times New Roman" w:eastAsia="Times New Roman" w:hAnsi="Times New Roman" w:cs="Times New Roman"/>
          <w:b/>
          <w:bCs/>
          <w:sz w:val="28"/>
          <w:szCs w:val="28"/>
        </w:rPr>
      </w:pPr>
      <w:bookmarkStart w:id="64" w:name="bookmark72"/>
      <w:r w:rsidRPr="007D3A7E">
        <w:rPr>
          <w:rFonts w:ascii="Times New Roman" w:eastAsia="Times New Roman" w:hAnsi="Times New Roman" w:cs="Times New Roman"/>
          <w:b/>
          <w:bCs/>
          <w:sz w:val="28"/>
          <w:szCs w:val="28"/>
        </w:rPr>
        <w:t>2.4. Взаимодействия педагогического коллектива с семьями воспитанников.</w:t>
      </w:r>
      <w:bookmarkEnd w:id="64"/>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 xml:space="preserve">Цель: </w:t>
      </w:r>
      <w:r w:rsidRPr="007D3A7E">
        <w:rPr>
          <w:rFonts w:ascii="Times New Roman" w:eastAsia="Times New Roman" w:hAnsi="Times New Roman" w:cs="Times New Roman"/>
          <w:sz w:val="24"/>
          <w:szCs w:val="24"/>
        </w:rPr>
        <w:t>создание единого пространства: детский сад, ребенок, семья.</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Задачи:</w:t>
      </w:r>
    </w:p>
    <w:p w:rsidR="007D3A7E" w:rsidRPr="007D3A7E" w:rsidRDefault="007D3A7E" w:rsidP="007D3A7E">
      <w:pPr>
        <w:widowControl w:val="0"/>
        <w:numPr>
          <w:ilvl w:val="0"/>
          <w:numId w:val="24"/>
        </w:numPr>
        <w:tabs>
          <w:tab w:val="left" w:pos="-567"/>
          <w:tab w:val="left" w:pos="382"/>
        </w:tabs>
        <w:spacing w:after="0" w:line="240" w:lineRule="atLeast"/>
        <w:ind w:hanging="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Возрождение традиций семейного воспитания и вовлечение семьи в образовательный процесс.</w:t>
      </w:r>
    </w:p>
    <w:p w:rsidR="007D3A7E" w:rsidRPr="007D3A7E" w:rsidRDefault="007D3A7E" w:rsidP="007D3A7E">
      <w:pPr>
        <w:widowControl w:val="0"/>
        <w:numPr>
          <w:ilvl w:val="0"/>
          <w:numId w:val="24"/>
        </w:numPr>
        <w:tabs>
          <w:tab w:val="left" w:pos="-567"/>
        </w:tabs>
        <w:spacing w:after="0" w:line="240" w:lineRule="atLeast"/>
        <w:ind w:hanging="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Установление доверительных контактов детского сада с семьей.</w:t>
      </w:r>
    </w:p>
    <w:p w:rsidR="007D3A7E" w:rsidRPr="007D3A7E" w:rsidRDefault="007D3A7E" w:rsidP="007D3A7E">
      <w:pPr>
        <w:widowControl w:val="0"/>
        <w:tabs>
          <w:tab w:val="left" w:pos="0"/>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3.Обеспечение родителей психолого-педагогической информацией, обучение их способам установления контакта с ребенком.</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Для успешной работы с родителями мы разработали план изучения семьи.</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szCs w:val="24"/>
        </w:rPr>
      </w:pPr>
      <w:bookmarkStart w:id="65" w:name="bookmark73"/>
      <w:r w:rsidRPr="007D3A7E">
        <w:rPr>
          <w:rFonts w:ascii="Times New Roman" w:eastAsia="Times New Roman" w:hAnsi="Times New Roman" w:cs="Times New Roman"/>
          <w:b/>
          <w:bCs/>
          <w:sz w:val="24"/>
          <w:szCs w:val="24"/>
        </w:rPr>
        <w:t>План изучения семьи:</w:t>
      </w:r>
      <w:bookmarkEnd w:id="65"/>
    </w:p>
    <w:p w:rsidR="007D3A7E" w:rsidRPr="007D3A7E" w:rsidRDefault="007D3A7E" w:rsidP="007D3A7E">
      <w:pPr>
        <w:widowControl w:val="0"/>
        <w:numPr>
          <w:ilvl w:val="0"/>
          <w:numId w:val="13"/>
        </w:numPr>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lang w:val="tt-RU" w:eastAsia="tt-RU" w:bidi="tt-RU"/>
        </w:rPr>
        <w:t xml:space="preserve">Структура </w:t>
      </w:r>
      <w:r w:rsidRPr="007D3A7E">
        <w:rPr>
          <w:rFonts w:ascii="Times New Roman" w:eastAsia="Times New Roman" w:hAnsi="Times New Roman" w:cs="Times New Roman"/>
          <w:sz w:val="24"/>
          <w:szCs w:val="24"/>
        </w:rPr>
        <w:t>семьи и психологический климат (сколько человек, образование, профессия, межличностные отношения родителей, отношение родителей к детям, стиль общения).</w:t>
      </w:r>
    </w:p>
    <w:p w:rsidR="007D3A7E" w:rsidRPr="007D3A7E" w:rsidRDefault="007D3A7E" w:rsidP="007D3A7E">
      <w:pPr>
        <w:widowControl w:val="0"/>
        <w:tabs>
          <w:tab w:val="left" w:pos="347"/>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Основные принципы семейных отношений (гуманизм или жестокость, ответственность или анархия, взаимное доверие или подозрительность, взаимопомощь или невнимание и т. п.).</w:t>
      </w:r>
    </w:p>
    <w:p w:rsidR="007D3A7E" w:rsidRPr="007D3A7E" w:rsidRDefault="007D3A7E" w:rsidP="007D3A7E">
      <w:pPr>
        <w:widowControl w:val="0"/>
        <w:tabs>
          <w:tab w:val="left" w:pos="347"/>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 Стиль и фон семейной </w:t>
      </w:r>
      <w:proofErr w:type="gramStart"/>
      <w:r w:rsidRPr="007D3A7E">
        <w:rPr>
          <w:rFonts w:ascii="Times New Roman" w:eastAsia="Times New Roman" w:hAnsi="Times New Roman" w:cs="Times New Roman"/>
          <w:sz w:val="24"/>
          <w:szCs w:val="24"/>
        </w:rPr>
        <w:t>жизни</w:t>
      </w:r>
      <w:proofErr w:type="gramEnd"/>
      <w:r w:rsidRPr="007D3A7E">
        <w:rPr>
          <w:rFonts w:ascii="Times New Roman" w:eastAsia="Times New Roman" w:hAnsi="Times New Roman" w:cs="Times New Roman"/>
          <w:sz w:val="24"/>
          <w:szCs w:val="24"/>
        </w:rPr>
        <w:t>: какие впечатления преобладают (положительные или</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отрицательные, причины семейных конфликтов и отрицательных переживаний родителей и детей).</w:t>
      </w:r>
    </w:p>
    <w:p w:rsidR="007D3A7E" w:rsidRPr="007D3A7E" w:rsidRDefault="007D3A7E" w:rsidP="007D3A7E">
      <w:pPr>
        <w:widowControl w:val="0"/>
        <w:tabs>
          <w:tab w:val="left" w:pos="347"/>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Социальный статус отца, матери в семье, степень участия в воспитательном процессе,</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наличие желания воспитывать ребенка, участие в организации жизни в семье (хозяйственно-бытовая деятельность, досуг).</w:t>
      </w:r>
    </w:p>
    <w:p w:rsidR="007D3A7E" w:rsidRPr="007D3A7E" w:rsidRDefault="007D3A7E" w:rsidP="007D3A7E">
      <w:pPr>
        <w:widowControl w:val="0"/>
        <w:spacing w:after="0" w:line="240" w:lineRule="atLeast"/>
        <w:ind w:left="-851" w:firstLine="720"/>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Воспитательный климат семьи, наличие или отсутствие домашней педагогической системы </w:t>
      </w:r>
      <w:r w:rsidRPr="007D3A7E">
        <w:rPr>
          <w:rFonts w:ascii="Times New Roman" w:eastAsia="Times New Roman" w:hAnsi="Times New Roman" w:cs="Times New Roman"/>
          <w:sz w:val="24"/>
          <w:szCs w:val="24"/>
        </w:rPr>
        <w:lastRenderedPageBreak/>
        <w:t>(осознание целей, задач, методов воспитания), уровень педагогической культуры, подготовленность родителей, знание своего ребенка, адекватность оценок своего поведения.</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u w:val="single"/>
        </w:rPr>
        <w:t>Методы изучения семьи:</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-анкетирование;</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-наблюдение за ребенком</w:t>
      </w:r>
      <w:proofErr w:type="gramStart"/>
      <w:r w:rsidRPr="007D3A7E">
        <w:rPr>
          <w:rFonts w:ascii="Times New Roman" w:eastAsia="Times New Roman" w:hAnsi="Times New Roman" w:cs="Times New Roman"/>
          <w:sz w:val="24"/>
          <w:szCs w:val="24"/>
        </w:rPr>
        <w:t xml:space="preserve"> ;</w:t>
      </w:r>
      <w:proofErr w:type="gramEnd"/>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-беседа с родителями;</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-посещение семьи.</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Формы работы с семьями воспитанников:</w:t>
      </w:r>
    </w:p>
    <w:p w:rsidR="007D3A7E" w:rsidRPr="007D3A7E" w:rsidRDefault="007D3A7E" w:rsidP="007D3A7E">
      <w:pPr>
        <w:widowControl w:val="0"/>
        <w:tabs>
          <w:tab w:val="left" w:pos="704"/>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Родительские собрания</w:t>
      </w:r>
    </w:p>
    <w:p w:rsidR="007D3A7E" w:rsidRPr="007D3A7E" w:rsidRDefault="007D3A7E" w:rsidP="007D3A7E">
      <w:pPr>
        <w:widowControl w:val="0"/>
        <w:tabs>
          <w:tab w:val="left" w:pos="704"/>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Семинары-практикумы, лекции</w:t>
      </w:r>
    </w:p>
    <w:p w:rsidR="007D3A7E" w:rsidRPr="007D3A7E" w:rsidRDefault="007D3A7E" w:rsidP="007D3A7E">
      <w:pPr>
        <w:widowControl w:val="0"/>
        <w:tabs>
          <w:tab w:val="left" w:pos="704"/>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Участие в педсоветах</w:t>
      </w:r>
    </w:p>
    <w:p w:rsidR="007D3A7E" w:rsidRPr="007D3A7E" w:rsidRDefault="007D3A7E" w:rsidP="007D3A7E">
      <w:pPr>
        <w:widowControl w:val="0"/>
        <w:tabs>
          <w:tab w:val="left" w:pos="704"/>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Тренинги общения, игровые тренинги</w:t>
      </w:r>
    </w:p>
    <w:p w:rsidR="007D3A7E" w:rsidRPr="007D3A7E" w:rsidRDefault="007D3A7E" w:rsidP="007D3A7E">
      <w:pPr>
        <w:widowControl w:val="0"/>
        <w:tabs>
          <w:tab w:val="left" w:pos="704"/>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Беседы и консультации</w:t>
      </w:r>
    </w:p>
    <w:p w:rsidR="007D3A7E" w:rsidRPr="007D3A7E" w:rsidRDefault="007D3A7E" w:rsidP="007D3A7E">
      <w:pPr>
        <w:widowControl w:val="0"/>
        <w:tabs>
          <w:tab w:val="left" w:pos="704"/>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Информационные стенды в группах, холле ДОУ</w:t>
      </w:r>
    </w:p>
    <w:p w:rsidR="007D3A7E" w:rsidRPr="007D3A7E" w:rsidRDefault="007D3A7E" w:rsidP="007D3A7E">
      <w:pPr>
        <w:widowControl w:val="0"/>
        <w:tabs>
          <w:tab w:val="left" w:pos="704"/>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Анкетирование</w:t>
      </w:r>
    </w:p>
    <w:p w:rsidR="007D3A7E" w:rsidRPr="007D3A7E" w:rsidRDefault="007D3A7E" w:rsidP="007D3A7E">
      <w:pPr>
        <w:widowControl w:val="0"/>
        <w:tabs>
          <w:tab w:val="left" w:pos="704"/>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«Семейные посиделки» (с чаепитием)</w:t>
      </w:r>
    </w:p>
    <w:p w:rsidR="007D3A7E" w:rsidRPr="007D3A7E" w:rsidRDefault="007D3A7E" w:rsidP="007D3A7E">
      <w:pPr>
        <w:widowControl w:val="0"/>
        <w:tabs>
          <w:tab w:val="left" w:pos="704"/>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Участие родителей в утренниках, фольклорных праздниках</w:t>
      </w:r>
    </w:p>
    <w:p w:rsidR="007D3A7E" w:rsidRPr="007D3A7E" w:rsidRDefault="007D3A7E" w:rsidP="007D3A7E">
      <w:pPr>
        <w:widowControl w:val="0"/>
        <w:tabs>
          <w:tab w:val="left" w:pos="648"/>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 Оказание помощи в подготовке и организации праздников, развлечений, экскурсий, конкурсов </w:t>
      </w:r>
    </w:p>
    <w:p w:rsidR="007D3A7E" w:rsidRPr="007D3A7E" w:rsidRDefault="007D3A7E" w:rsidP="007D3A7E">
      <w:pPr>
        <w:widowControl w:val="0"/>
        <w:tabs>
          <w:tab w:val="left" w:pos="648"/>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Спортивные мероприятия, концерты</w:t>
      </w:r>
    </w:p>
    <w:p w:rsidR="007D3A7E" w:rsidRPr="007D3A7E" w:rsidRDefault="007D3A7E" w:rsidP="007D3A7E">
      <w:pPr>
        <w:widowControl w:val="0"/>
        <w:tabs>
          <w:tab w:val="left" w:pos="648"/>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Благотворительные ярмарки, акции</w:t>
      </w:r>
    </w:p>
    <w:p w:rsidR="007D3A7E" w:rsidRPr="007D3A7E" w:rsidRDefault="007D3A7E" w:rsidP="007D3A7E">
      <w:pPr>
        <w:widowControl w:val="0"/>
        <w:tabs>
          <w:tab w:val="left" w:pos="648"/>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Творческие выставки, конкурсы</w:t>
      </w:r>
    </w:p>
    <w:p w:rsidR="007D3A7E" w:rsidRPr="007D3A7E" w:rsidRDefault="007D3A7E" w:rsidP="007D3A7E">
      <w:pPr>
        <w:widowControl w:val="0"/>
        <w:tabs>
          <w:tab w:val="left" w:pos="648"/>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-Участие в проектной деятельности ДОУ</w:t>
      </w:r>
    </w:p>
    <w:p w:rsidR="007D3A7E" w:rsidRPr="007D3A7E" w:rsidRDefault="007D3A7E" w:rsidP="007D3A7E">
      <w:pPr>
        <w:widowControl w:val="0"/>
        <w:tabs>
          <w:tab w:val="left" w:pos="648"/>
        </w:tabs>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-Участие в благоустройстве территории и групп МБДОУ</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szCs w:val="24"/>
        </w:rPr>
      </w:pPr>
      <w:bookmarkStart w:id="66" w:name="bookmark74"/>
      <w:r w:rsidRPr="007D3A7E">
        <w:rPr>
          <w:rFonts w:ascii="Times New Roman" w:eastAsia="Times New Roman" w:hAnsi="Times New Roman" w:cs="Times New Roman"/>
          <w:b/>
          <w:bCs/>
          <w:sz w:val="24"/>
          <w:szCs w:val="24"/>
        </w:rPr>
        <w:t>Содержание направлений работы с семьёй.</w:t>
      </w:r>
      <w:bookmarkEnd w:id="66"/>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Образовательная область «Физическое развитие»</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Формирование начальных представлений о здоровом образе жизни</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Объяснять родителям, как образ жизни семьи воздействует на здоровье ребенка.</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  Информировать родителей о факторах, влияющих на физическое здоровье ребенка (спокойное общение, питание, закаливание, движения). Рассказывать о действии негативных факторов (переохлаждение, перегревание, перекармливание и др.), наносящих непоправимый вред здоровью малыша. </w:t>
      </w:r>
      <w:proofErr w:type="gramStart"/>
      <w:r w:rsidRPr="007D3A7E">
        <w:rPr>
          <w:rFonts w:ascii="Times New Roman" w:eastAsia="Times New Roman" w:hAnsi="Times New Roman" w:cs="Times New Roman"/>
          <w:sz w:val="24"/>
          <w:szCs w:val="24"/>
        </w:rPr>
        <w:t>Помогать родителям сохранять</w:t>
      </w:r>
      <w:proofErr w:type="gramEnd"/>
      <w:r w:rsidRPr="007D3A7E">
        <w:rPr>
          <w:rFonts w:ascii="Times New Roman" w:eastAsia="Times New Roman" w:hAnsi="Times New Roman" w:cs="Times New Roman"/>
          <w:sz w:val="24"/>
          <w:szCs w:val="24"/>
        </w:rPr>
        <w:t xml:space="preserve"> и укреплять физическое и психическое здоровье ребенка.</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Знакомить родителей с оздоровительными мероприятиями, проводимыми в детском саду. Разъяснять важность посещения детьми секций, студий, ориентированных на оздоровление дошкольников. Совместно с родителями и при участии медико-психологической службы детского сада создавать индивидуальные программы оздоровления детей и поддерживать семью в их реализации.</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Физическая культура</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proofErr w:type="gramStart"/>
      <w:r w:rsidRPr="007D3A7E">
        <w:rPr>
          <w:rFonts w:ascii="Times New Roman" w:eastAsia="Times New Roman" w:hAnsi="Times New Roman" w:cs="Times New Roman"/>
          <w:sz w:val="24"/>
          <w:szCs w:val="24"/>
        </w:rPr>
        <w:t>- 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(лыжи, коньки, фитнес), совместными подвижными играми, длительными прогулками в парк или лес; создание дома спортивного уголка;</w:t>
      </w:r>
      <w:proofErr w:type="gramEnd"/>
      <w:r w:rsidRPr="007D3A7E">
        <w:rPr>
          <w:rFonts w:ascii="Times New Roman" w:eastAsia="Times New Roman" w:hAnsi="Times New Roman" w:cs="Times New Roman"/>
          <w:sz w:val="24"/>
          <w:szCs w:val="24"/>
        </w:rPr>
        <w:t xml:space="preserve"> </w:t>
      </w:r>
      <w:proofErr w:type="gramStart"/>
      <w:r w:rsidRPr="007D3A7E">
        <w:rPr>
          <w:rFonts w:ascii="Times New Roman" w:eastAsia="Times New Roman" w:hAnsi="Times New Roman" w:cs="Times New Roman"/>
          <w:sz w:val="24"/>
          <w:szCs w:val="24"/>
        </w:rPr>
        <w:t xml:space="preserve">покупка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соответствующих </w:t>
      </w:r>
      <w:r w:rsidRPr="007D3A7E">
        <w:rPr>
          <w:rFonts w:ascii="Times New Roman" w:eastAsia="Times New Roman" w:hAnsi="Times New Roman" w:cs="Times New Roman"/>
          <w:sz w:val="24"/>
          <w:szCs w:val="24"/>
        </w:rPr>
        <w:lastRenderedPageBreak/>
        <w:t>художественных и мультипликационных фильмов.</w:t>
      </w:r>
      <w:proofErr w:type="gramEnd"/>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w:t>
      </w:r>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Создавать в детском саду условия для совместных с родителями занятий физической культурой и спортом, открывая разнообразные секции и клубы (любителей туризма, плавания и пр.). Привлекать родителей к участию в совместных с детьми физкультурных праздниках и других мероприятиях, организуемых в детском саду (а также районе, городе).</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szCs w:val="24"/>
          <w:lang w:val="tt-RU"/>
        </w:rPr>
      </w:pPr>
      <w:bookmarkStart w:id="67" w:name="bookmark75"/>
      <w:r w:rsidRPr="007D3A7E">
        <w:rPr>
          <w:rFonts w:ascii="Times New Roman" w:eastAsia="Times New Roman" w:hAnsi="Times New Roman" w:cs="Times New Roman"/>
          <w:b/>
          <w:bCs/>
          <w:sz w:val="24"/>
          <w:szCs w:val="24"/>
        </w:rPr>
        <w:t xml:space="preserve">Образовательная область «Социально - коммуникативное развитие» </w:t>
      </w:r>
    </w:p>
    <w:p w:rsidR="007D3A7E" w:rsidRPr="007D3A7E" w:rsidRDefault="007D3A7E" w:rsidP="007D3A7E">
      <w:pPr>
        <w:widowControl w:val="0"/>
        <w:spacing w:after="0" w:line="240" w:lineRule="atLeast"/>
        <w:ind w:left="-851"/>
        <w:jc w:val="both"/>
        <w:rPr>
          <w:rFonts w:ascii="Times New Roman" w:eastAsia="Times New Roman" w:hAnsi="Times New Roman" w:cs="Times New Roman"/>
          <w:b/>
          <w:bCs/>
          <w:sz w:val="24"/>
          <w:szCs w:val="24"/>
        </w:rPr>
      </w:pPr>
      <w:r w:rsidRPr="007D3A7E">
        <w:rPr>
          <w:rFonts w:ascii="Times New Roman" w:eastAsia="Times New Roman" w:hAnsi="Times New Roman" w:cs="Times New Roman"/>
          <w:b/>
          <w:bCs/>
          <w:sz w:val="24"/>
          <w:szCs w:val="24"/>
        </w:rPr>
        <w:t>Формирование основ безопасности</w:t>
      </w:r>
      <w:bookmarkEnd w:id="67"/>
    </w:p>
    <w:p w:rsidR="007D3A7E" w:rsidRPr="007D3A7E" w:rsidRDefault="007D3A7E" w:rsidP="007D3A7E">
      <w:pPr>
        <w:widowControl w:val="0"/>
        <w:spacing w:after="0" w:line="240" w:lineRule="atLeast"/>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Показывать родителям значение развития экологического сознания как условия всеобщей выживаемости природы, семьи, отельного человека, всего человечества.</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Знакомить родителей с опасными для здоровья ребенка ситуациями, возникающими дома, на даче, на дороге, в лесу, у водоема, и способами поведения в них. Направлять внимание родителей на развитие у детей способности видеть, осознавать и избегать опасности.</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 Информировать родителей о необходимости создания благоприятных и 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во время отдыха у водоема и т.д.). </w:t>
      </w:r>
      <w:proofErr w:type="gramStart"/>
      <w:r w:rsidRPr="007D3A7E">
        <w:rPr>
          <w:rFonts w:ascii="Times New Roman" w:eastAsia="Times New Roman" w:hAnsi="Times New Roman" w:cs="Times New Roman"/>
          <w:sz w:val="24"/>
          <w:szCs w:val="24"/>
        </w:rPr>
        <w:t>Рассказывать о необходимости создания безопасных условий пребывания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и т.д.).</w:t>
      </w:r>
      <w:proofErr w:type="gramEnd"/>
      <w:r w:rsidRPr="007D3A7E">
        <w:rPr>
          <w:rFonts w:ascii="Times New Roman" w:eastAsia="Times New Roman" w:hAnsi="Times New Roman" w:cs="Times New Roman"/>
          <w:sz w:val="24"/>
          <w:szCs w:val="24"/>
        </w:rPr>
        <w:t xml:space="preserve"> 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 фамилию, имя и отчество родителей, адрес и телефон; при необходимости звонить по телефонам экстренной помощи —«01», «02» и «03» и т. д.).</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 Привлекать родителей к активному отдыху с детьми, расширяющему границы жизни дошкольников и формирующему навыки безопасного поведения во время отдыха. </w:t>
      </w:r>
      <w:proofErr w:type="gramStart"/>
      <w:r w:rsidRPr="007D3A7E">
        <w:rPr>
          <w:rFonts w:ascii="Times New Roman" w:eastAsia="Times New Roman" w:hAnsi="Times New Roman" w:cs="Times New Roman"/>
          <w:sz w:val="24"/>
          <w:szCs w:val="24"/>
        </w:rPr>
        <w:t>Помогать родителям планировать</w:t>
      </w:r>
      <w:proofErr w:type="gramEnd"/>
      <w:r w:rsidRPr="007D3A7E">
        <w:rPr>
          <w:rFonts w:ascii="Times New Roman" w:eastAsia="Times New Roman" w:hAnsi="Times New Roman" w:cs="Times New Roman"/>
          <w:sz w:val="24"/>
          <w:szCs w:val="24"/>
        </w:rPr>
        <w:t xml:space="preserve"> выходные дни с детьми, обдумывая проблемные ситуации, стимулирующие формирование моделей позитивного поведения в разных жизненных ситуациях.</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природе и т.д.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Знакомить родителей с формами работы дошкольного учреждения по проблеме безопасности детей дошкольного возраста.</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Социализация, развития общения, нравственное воспитание</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Знакомить родителей с достижениями и трудностями общественного воспитания в детском саду.</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Заинтересовывать родителей в развитии игровой деятельности детей, обеспечивающей успешную социализацию, усвоение тендерного поведения.</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 </w:t>
      </w:r>
      <w:proofErr w:type="gramStart"/>
      <w:r w:rsidRPr="007D3A7E">
        <w:rPr>
          <w:rFonts w:ascii="Times New Roman" w:eastAsia="Times New Roman" w:hAnsi="Times New Roman" w:cs="Times New Roman"/>
          <w:sz w:val="24"/>
          <w:szCs w:val="24"/>
        </w:rPr>
        <w:t>Помогать родителям осознавать</w:t>
      </w:r>
      <w:proofErr w:type="gramEnd"/>
      <w:r w:rsidRPr="007D3A7E">
        <w:rPr>
          <w:rFonts w:ascii="Times New Roman" w:eastAsia="Times New Roman" w:hAnsi="Times New Roman" w:cs="Times New Roman"/>
          <w:sz w:val="24"/>
          <w:szCs w:val="24"/>
        </w:rPr>
        <w:t xml:space="preserve"> негативные последствия деструктивного общения в семье, исключающего родных для ребенка людей из контекста развития. Создавать у родителей мотивацию к сохранению семейных традиций и зарождению новых.</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  Поддерживать семью в выстраивании взаимодействия ребенка с незнакомыми взрослыми и </w:t>
      </w:r>
      <w:r w:rsidRPr="007D3A7E">
        <w:rPr>
          <w:rFonts w:ascii="Times New Roman" w:eastAsia="Times New Roman" w:hAnsi="Times New Roman" w:cs="Times New Roman"/>
          <w:sz w:val="24"/>
          <w:szCs w:val="24"/>
        </w:rPr>
        <w:lastRenderedPageBreak/>
        <w:t>детьми в детском саду (например, на этапе освоения новой предметно-развивающей среды детского сада, группы - при поступлении в детский сад, переходе в новую группу, смене воспитателей и других ситуациях), вне его (например, входе проектной деятельности).</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Самообслуживание, самостоятельность, трудовое воспитание</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Изучать традиции трудового воспитания, сложившиеся и развивающиеся в семьях воспитанников.</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Побуждать близких взрослых знакомить детей с домашним и профессиональным трудом, показывать его результаты, обращать внимание на отношение членов семьи к труду. Развивать у родителей интерес к совместным с детьми проектам по изучению трудовых традиций, сложившихся в семье, а также родном городе (селе).</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Привлекать внимание родителей к различным формам совместной с детьми трудовой 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 труда.</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Ориентировать родителей на совместное с ребенком чтение литературы, посвященной различным профессиям, труду, просмотр соответствующих художественных и мультипликационных фильмов.</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Проводить совместные с родителями конкурсы, акции по благоустройству и озеленению территории детского сада, ориентируясь на потребности и возможности детей и научно</w:t>
      </w:r>
      <w:r w:rsidRPr="007D3A7E">
        <w:rPr>
          <w:rFonts w:ascii="Times New Roman" w:eastAsia="Times New Roman" w:hAnsi="Times New Roman" w:cs="Times New Roman"/>
          <w:sz w:val="24"/>
          <w:szCs w:val="24"/>
        </w:rPr>
        <w:softHyphen/>
        <w:t>обоснованные принципы и нормативы.</w:t>
      </w:r>
    </w:p>
    <w:p w:rsidR="007D3A7E" w:rsidRPr="007D3A7E" w:rsidRDefault="007D3A7E" w:rsidP="007D3A7E">
      <w:pPr>
        <w:widowControl w:val="0"/>
        <w:spacing w:after="0" w:line="240" w:lineRule="auto"/>
        <w:ind w:left="-851"/>
        <w:jc w:val="center"/>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Образовательная область «Познавательное развитие»</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Обращать внимание родителей на возможности интеллектуального развития ребенка в семье и детском саду.</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  Ориентировать родителей на развитие у ребенка потребности к познанию, общению </w:t>
      </w:r>
      <w:proofErr w:type="gramStart"/>
      <w:r w:rsidRPr="007D3A7E">
        <w:rPr>
          <w:rFonts w:ascii="Times New Roman" w:eastAsia="Times New Roman" w:hAnsi="Times New Roman" w:cs="Times New Roman"/>
          <w:sz w:val="24"/>
          <w:szCs w:val="24"/>
        </w:rPr>
        <w:t>со</w:t>
      </w:r>
      <w:proofErr w:type="gramEnd"/>
      <w:r w:rsidRPr="007D3A7E">
        <w:rPr>
          <w:rFonts w:ascii="Times New Roman" w:eastAsia="Times New Roman" w:hAnsi="Times New Roman" w:cs="Times New Roman"/>
          <w:sz w:val="24"/>
          <w:szCs w:val="24"/>
        </w:rPr>
        <w:t xml:space="preserve">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Совместно с родителями планировать, а также предлагать готовые маршруты выходного дня к историческим, памятным местам, местам отдыха горожан (сельчан).</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w:t>
      </w:r>
    </w:p>
    <w:p w:rsidR="007D3A7E" w:rsidRPr="007D3A7E" w:rsidRDefault="007D3A7E" w:rsidP="007D3A7E">
      <w:pPr>
        <w:widowControl w:val="0"/>
        <w:spacing w:after="0" w:line="240" w:lineRule="auto"/>
        <w:ind w:left="-851"/>
        <w:jc w:val="center"/>
        <w:outlineLvl w:val="3"/>
        <w:rPr>
          <w:rFonts w:ascii="Times New Roman" w:eastAsia="Times New Roman" w:hAnsi="Times New Roman" w:cs="Times New Roman"/>
          <w:b/>
          <w:bCs/>
          <w:sz w:val="24"/>
          <w:szCs w:val="24"/>
        </w:rPr>
      </w:pPr>
      <w:bookmarkStart w:id="68" w:name="bookmark76"/>
      <w:r w:rsidRPr="007D3A7E">
        <w:rPr>
          <w:rFonts w:ascii="Times New Roman" w:eastAsia="Times New Roman" w:hAnsi="Times New Roman" w:cs="Times New Roman"/>
          <w:b/>
          <w:bCs/>
          <w:sz w:val="24"/>
          <w:szCs w:val="24"/>
        </w:rPr>
        <w:t>Образовательная область «Речевое развитие»</w:t>
      </w:r>
      <w:bookmarkEnd w:id="68"/>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 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семейные ассамблеи, коммуникативные тренинги и другие </w:t>
      </w:r>
      <w:r w:rsidRPr="007D3A7E">
        <w:rPr>
          <w:rFonts w:ascii="Times New Roman" w:eastAsia="Times New Roman" w:hAnsi="Times New Roman" w:cs="Times New Roman"/>
          <w:sz w:val="24"/>
          <w:szCs w:val="24"/>
        </w:rPr>
        <w:lastRenderedPageBreak/>
        <w:t>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(спорную) ситуацию</w:t>
      </w:r>
      <w:proofErr w:type="gramStart"/>
      <w:r w:rsidRPr="007D3A7E">
        <w:rPr>
          <w:rFonts w:ascii="Times New Roman" w:eastAsia="Times New Roman" w:hAnsi="Times New Roman" w:cs="Times New Roman"/>
          <w:sz w:val="24"/>
          <w:szCs w:val="24"/>
        </w:rPr>
        <w:t>..</w:t>
      </w:r>
      <w:proofErr w:type="gramEnd"/>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proofErr w:type="gramStart"/>
      <w:r w:rsidRPr="007D3A7E">
        <w:rPr>
          <w:rFonts w:ascii="Times New Roman" w:eastAsia="Times New Roman" w:hAnsi="Times New Roman" w:cs="Times New Roman"/>
          <w:sz w:val="24"/>
          <w:szCs w:val="24"/>
        </w:rPr>
        <w:t>-  Привлекать родителей к разнообразному по содержанию и формам сотрудничеству (участию в деятельности семейных и родительских клубов, ведению семейных календарей, подготовке концертных номеров (родители - ребенок) для родительских собраний, досугов детей), способствующему развитию свободного общения взрослых с детьми в соответствии с познавательными потребностями дошкольников.</w:t>
      </w:r>
      <w:proofErr w:type="gramEnd"/>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  Взаимодействие с семьей по становлению и формированию двуязычия является предпосылкой для обеспечения полноценного развития ребёнка. </w:t>
      </w:r>
      <w:proofErr w:type="gramStart"/>
      <w:r w:rsidRPr="007D3A7E">
        <w:rPr>
          <w:rFonts w:ascii="Times New Roman" w:eastAsia="Times New Roman" w:hAnsi="Times New Roman" w:cs="Times New Roman"/>
          <w:sz w:val="24"/>
          <w:szCs w:val="24"/>
        </w:rPr>
        <w:t>Овладевшие</w:t>
      </w:r>
      <w:proofErr w:type="gramEnd"/>
      <w:r w:rsidRPr="007D3A7E">
        <w:rPr>
          <w:rFonts w:ascii="Times New Roman" w:eastAsia="Times New Roman" w:hAnsi="Times New Roman" w:cs="Times New Roman"/>
          <w:sz w:val="24"/>
          <w:szCs w:val="24"/>
        </w:rPr>
        <w:t xml:space="preserve"> двумя языками в раннем или дошкольном детстве, лучше успевают по математике, иностранным языкам в школе, оказываются</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успешными в дальнейшей жизни, более приспособленными к изменениям в обществе, становятся конкурентоспособными.</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Приобщение к художественной литературе</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Показывать родителям ценность домашнего чтения, выступающего способом развития пассивного и активного словаря ребенка, словесного творчества.</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и приемы ознакомления ребенка с художественной литературой.</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игровую деятельность, рисование. Ориентировать родителей в выборе художественных и мультипликационных фильмов, направленных на развитие художественного вкуса ребенка.</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Совместно с родителями проводить конкурсы, литературные гостиные и викторины, театральные мастерские, встречи с писателями, поэтами, работниками детской библиотеки, направленные на активное познание детьми литературного наследия. Поддерживать контакты семьи с детской библиотекой.</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Привлекать родителей к проектной деятельности (особенно на стадии оформления альбомов, газет, журналов, книг, проиллюстрированных вместе с детьми). Побуждать поддерживать детское сочинительство.</w:t>
      </w:r>
    </w:p>
    <w:p w:rsidR="007D3A7E" w:rsidRPr="007D3A7E" w:rsidRDefault="007D3A7E" w:rsidP="007D3A7E">
      <w:pPr>
        <w:widowControl w:val="0"/>
        <w:spacing w:after="0" w:line="240" w:lineRule="auto"/>
        <w:ind w:left="-851"/>
        <w:jc w:val="center"/>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Образовательная область «Художественно - эстетическое развитие»</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Изобразительная деятельность</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 детей.</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 детей.</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Привлекать родителей к активным формам совместной с детьми деятельности, 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и прогулкам. Ориентировать родителей на совместное рассматривание зданий, декоративно-архитектурных элементов, привлекших внимание ребенка на прогулках и экскурсиях; показывать ценность общения по поводу увиденного и др.</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Организовывать семейные посещения музея изобразительных искусств, выставочных залов, детской художественной галереи, мастерских художников и скульпторов.</w:t>
      </w:r>
    </w:p>
    <w:p w:rsidR="00A965DD" w:rsidRDefault="00A965DD" w:rsidP="007D3A7E">
      <w:pPr>
        <w:widowControl w:val="0"/>
        <w:spacing w:after="0" w:line="240" w:lineRule="auto"/>
        <w:ind w:left="-851"/>
        <w:jc w:val="both"/>
        <w:outlineLvl w:val="3"/>
        <w:rPr>
          <w:rFonts w:ascii="Times New Roman" w:eastAsia="Times New Roman" w:hAnsi="Times New Roman" w:cs="Times New Roman"/>
          <w:b/>
          <w:bCs/>
          <w:sz w:val="24"/>
          <w:szCs w:val="24"/>
        </w:rPr>
      </w:pPr>
      <w:bookmarkStart w:id="69" w:name="bookmark77"/>
    </w:p>
    <w:p w:rsidR="007D3A7E" w:rsidRPr="007D3A7E" w:rsidRDefault="007D3A7E" w:rsidP="007D3A7E">
      <w:pPr>
        <w:widowControl w:val="0"/>
        <w:spacing w:after="0" w:line="240" w:lineRule="auto"/>
        <w:ind w:left="-851"/>
        <w:jc w:val="both"/>
        <w:outlineLvl w:val="3"/>
        <w:rPr>
          <w:rFonts w:ascii="Times New Roman" w:eastAsia="Times New Roman" w:hAnsi="Times New Roman" w:cs="Times New Roman"/>
          <w:b/>
          <w:bCs/>
          <w:sz w:val="24"/>
          <w:szCs w:val="24"/>
        </w:rPr>
      </w:pPr>
      <w:r w:rsidRPr="007D3A7E">
        <w:rPr>
          <w:rFonts w:ascii="Times New Roman" w:eastAsia="Times New Roman" w:hAnsi="Times New Roman" w:cs="Times New Roman"/>
          <w:b/>
          <w:bCs/>
          <w:sz w:val="24"/>
          <w:szCs w:val="24"/>
        </w:rPr>
        <w:lastRenderedPageBreak/>
        <w:t>Музыкальная деятельность</w:t>
      </w:r>
      <w:bookmarkEnd w:id="69"/>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Знакомить родителей с возможностями детского сада, а также близлежащих учреждений дополнительного образования и культуры в музыкальном воспитании детей.</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личности ребенка, детско-родительских отношений.</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proofErr w:type="gramStart"/>
      <w:r w:rsidRPr="007D3A7E">
        <w:rPr>
          <w:rFonts w:ascii="Times New Roman" w:eastAsia="Times New Roman" w:hAnsi="Times New Roman" w:cs="Times New Roman"/>
          <w:sz w:val="24"/>
          <w:szCs w:val="24"/>
        </w:rPr>
        <w:t>- Привлекать родителей к разнообразным формам совместной музыкально-художественной деятельности с детьми в детском саду, способствующим возникновению ярких эмоций, творческого вдохновения, развитию общения (семейные праздники, концерты, занятия в театральной и вокальной студиях).</w:t>
      </w:r>
      <w:proofErr w:type="gramEnd"/>
      <w:r w:rsidRPr="007D3A7E">
        <w:rPr>
          <w:rFonts w:ascii="Times New Roman" w:eastAsia="Times New Roman" w:hAnsi="Times New Roman" w:cs="Times New Roman"/>
          <w:sz w:val="24"/>
          <w:szCs w:val="24"/>
        </w:rPr>
        <w:t xml:space="preserve"> Организовывать в детском саду встречи родителей и детей с музыкантами и композиторами, фестивали, музыкально-литературные вечера.</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Информировать родителей о концертах профессиональных и самодеятельных коллективов, проходящих в учреждениях дополнительного образования и культуры.</w:t>
      </w:r>
    </w:p>
    <w:p w:rsidR="007D3A7E" w:rsidRPr="007D3A7E" w:rsidRDefault="007D3A7E" w:rsidP="007D3A7E">
      <w:pPr>
        <w:widowControl w:val="0"/>
        <w:spacing w:after="0" w:line="240" w:lineRule="auto"/>
        <w:ind w:left="-851" w:right="2820"/>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 Совместно с родителями планировать, а также предлагать готовые маршруты выходного дня в концертные залы, музыкальные театры, музеи музыкальных инструментов и пр.</w:t>
      </w:r>
    </w:p>
    <w:p w:rsidR="007D3A7E" w:rsidRPr="007D3A7E" w:rsidRDefault="007D3A7E" w:rsidP="007D3A7E">
      <w:pPr>
        <w:widowControl w:val="0"/>
        <w:spacing w:after="0" w:line="240" w:lineRule="auto"/>
        <w:ind w:left="-851" w:right="2820"/>
        <w:jc w:val="both"/>
        <w:rPr>
          <w:rFonts w:ascii="Times New Roman" w:eastAsia="Times New Roman" w:hAnsi="Times New Roman" w:cs="Times New Roman"/>
          <w:sz w:val="24"/>
          <w:szCs w:val="24"/>
        </w:rPr>
      </w:pPr>
    </w:p>
    <w:p w:rsidR="007D3A7E" w:rsidRPr="007D3A7E" w:rsidRDefault="007D3A7E" w:rsidP="007D3A7E">
      <w:pPr>
        <w:keepNext/>
        <w:keepLines/>
        <w:widowControl w:val="0"/>
        <w:numPr>
          <w:ilvl w:val="0"/>
          <w:numId w:val="44"/>
        </w:numPr>
        <w:spacing w:after="299" w:line="280" w:lineRule="exact"/>
        <w:jc w:val="center"/>
        <w:outlineLvl w:val="2"/>
        <w:rPr>
          <w:rFonts w:ascii="Times New Roman" w:eastAsia="Times New Roman" w:hAnsi="Times New Roman" w:cs="Times New Roman"/>
          <w:b/>
          <w:bCs/>
          <w:sz w:val="32"/>
          <w:szCs w:val="28"/>
        </w:rPr>
      </w:pPr>
      <w:r w:rsidRPr="007D3A7E">
        <w:rPr>
          <w:rFonts w:ascii="Times New Roman" w:eastAsia="Times New Roman" w:hAnsi="Times New Roman" w:cs="Times New Roman"/>
          <w:b/>
          <w:bCs/>
          <w:color w:val="000000"/>
          <w:sz w:val="28"/>
          <w:shd w:val="clear" w:color="auto" w:fill="FFFFFF"/>
          <w:lang w:eastAsia="ru-RU" w:bidi="ru-RU"/>
        </w:rPr>
        <w:t>К</w:t>
      </w:r>
      <w:r w:rsidRPr="007D3A7E">
        <w:rPr>
          <w:rFonts w:ascii="Times New Roman" w:eastAsia="Times New Roman" w:hAnsi="Times New Roman" w:cs="Times New Roman"/>
          <w:b/>
          <w:bCs/>
          <w:sz w:val="32"/>
          <w:szCs w:val="28"/>
        </w:rPr>
        <w:t>оррекционно-развивающая работа</w:t>
      </w:r>
    </w:p>
    <w:p w:rsidR="007D3A7E" w:rsidRPr="007D3A7E" w:rsidRDefault="007D3A7E" w:rsidP="007D3A7E">
      <w:pPr>
        <w:widowControl w:val="0"/>
        <w:spacing w:after="320" w:line="240" w:lineRule="auto"/>
        <w:ind w:left="-851"/>
        <w:jc w:val="both"/>
        <w:rPr>
          <w:rFonts w:ascii="Times New Roman" w:eastAsia="Times New Roman" w:hAnsi="Times New Roman" w:cs="Times New Roman"/>
          <w:color w:val="FF0000"/>
          <w:sz w:val="24"/>
          <w:lang w:val="tt-RU"/>
        </w:rPr>
      </w:pPr>
      <w:r w:rsidRPr="007D3A7E">
        <w:rPr>
          <w:rFonts w:ascii="Times New Roman" w:eastAsia="Times New Roman" w:hAnsi="Times New Roman" w:cs="Times New Roman"/>
          <w:sz w:val="24"/>
        </w:rPr>
        <w:t>Коррекционно-развивающая работа ООП может реализоваться с учетом Примерной основной образовательной программы дошкольного образования (см. стр. 45-48) и основной образовательной программе дошкольного образования «От рождения до школы» под ред. Н.Е.Вераксы, М.А. Васильевой, Т.С.Комаровой - Москва, М</w:t>
      </w:r>
      <w:r w:rsidRPr="007D3A7E">
        <w:rPr>
          <w:rFonts w:ascii="Times New Roman" w:eastAsia="Times New Roman" w:hAnsi="Times New Roman" w:cs="Times New Roman"/>
          <w:sz w:val="24"/>
          <w:lang w:val="tt-RU"/>
        </w:rPr>
        <w:t>озаика-синтез</w:t>
      </w:r>
      <w:r w:rsidRPr="007D3A7E">
        <w:rPr>
          <w:rFonts w:ascii="Times New Roman" w:eastAsia="Times New Roman" w:hAnsi="Times New Roman" w:cs="Times New Roman"/>
          <w:sz w:val="24"/>
        </w:rPr>
        <w:t>, 2015 год</w:t>
      </w:r>
      <w:proofErr w:type="gramStart"/>
      <w:r w:rsidRPr="007D3A7E">
        <w:rPr>
          <w:rFonts w:ascii="Times New Roman" w:eastAsia="Times New Roman" w:hAnsi="Times New Roman" w:cs="Times New Roman"/>
          <w:sz w:val="24"/>
        </w:rPr>
        <w:t>.</w:t>
      </w:r>
      <w:proofErr w:type="gramEnd"/>
      <w:r w:rsidRPr="007D3A7E">
        <w:rPr>
          <w:rFonts w:ascii="Times New Roman" w:eastAsia="Times New Roman" w:hAnsi="Times New Roman" w:cs="Times New Roman"/>
          <w:sz w:val="24"/>
        </w:rPr>
        <w:t xml:space="preserve"> (</w:t>
      </w:r>
      <w:proofErr w:type="gramStart"/>
      <w:r w:rsidRPr="007D3A7E">
        <w:rPr>
          <w:rFonts w:ascii="Times New Roman" w:eastAsia="Times New Roman" w:hAnsi="Times New Roman" w:cs="Times New Roman"/>
          <w:sz w:val="24"/>
        </w:rPr>
        <w:t>с</w:t>
      </w:r>
      <w:proofErr w:type="gramEnd"/>
      <w:r w:rsidRPr="007D3A7E">
        <w:rPr>
          <w:rFonts w:ascii="Times New Roman" w:eastAsia="Times New Roman" w:hAnsi="Times New Roman" w:cs="Times New Roman"/>
          <w:sz w:val="24"/>
        </w:rPr>
        <w:t>м. стр.153 - 167)</w:t>
      </w:r>
      <w:r w:rsidRPr="007D3A7E">
        <w:rPr>
          <w:rFonts w:ascii="Times New Roman" w:eastAsia="Times New Roman" w:hAnsi="Times New Roman" w:cs="Times New Roman"/>
          <w:sz w:val="24"/>
          <w:lang w:val="tt-RU"/>
        </w:rPr>
        <w:t>.</w:t>
      </w:r>
    </w:p>
    <w:p w:rsidR="007D3A7E" w:rsidRPr="007D3A7E" w:rsidRDefault="007D3A7E" w:rsidP="007D3A7E">
      <w:pPr>
        <w:widowControl w:val="0"/>
        <w:tabs>
          <w:tab w:val="left" w:pos="3926"/>
        </w:tabs>
        <w:spacing w:after="0" w:line="240" w:lineRule="auto"/>
        <w:jc w:val="center"/>
        <w:outlineLvl w:val="2"/>
        <w:rPr>
          <w:rFonts w:ascii="Times New Roman" w:eastAsia="Times New Roman" w:hAnsi="Times New Roman" w:cs="Times New Roman"/>
          <w:b/>
          <w:bCs/>
          <w:sz w:val="28"/>
          <w:szCs w:val="24"/>
        </w:rPr>
      </w:pPr>
      <w:bookmarkStart w:id="70" w:name="bookmark78"/>
      <w:r w:rsidRPr="007D3A7E">
        <w:rPr>
          <w:rFonts w:ascii="Times New Roman" w:eastAsia="Times New Roman" w:hAnsi="Times New Roman" w:cs="Times New Roman"/>
          <w:b/>
          <w:bCs/>
          <w:sz w:val="28"/>
          <w:szCs w:val="24"/>
          <w:lang w:val="en-US"/>
        </w:rPr>
        <w:t>III</w:t>
      </w:r>
      <w:r w:rsidRPr="007D3A7E">
        <w:rPr>
          <w:rFonts w:ascii="Times New Roman" w:eastAsia="Times New Roman" w:hAnsi="Times New Roman" w:cs="Times New Roman"/>
          <w:b/>
          <w:bCs/>
          <w:sz w:val="28"/>
          <w:szCs w:val="24"/>
        </w:rPr>
        <w:t>. Организационный раздел</w:t>
      </w:r>
      <w:bookmarkEnd w:id="70"/>
    </w:p>
    <w:p w:rsidR="007D3A7E" w:rsidRPr="007D3A7E" w:rsidRDefault="007D3A7E" w:rsidP="007D3A7E">
      <w:pPr>
        <w:widowControl w:val="0"/>
        <w:numPr>
          <w:ilvl w:val="0"/>
          <w:numId w:val="26"/>
        </w:numPr>
        <w:spacing w:after="0" w:line="240" w:lineRule="auto"/>
        <w:jc w:val="center"/>
        <w:outlineLvl w:val="2"/>
        <w:rPr>
          <w:rFonts w:ascii="Times New Roman" w:eastAsia="Times New Roman" w:hAnsi="Times New Roman" w:cs="Times New Roman"/>
          <w:b/>
          <w:bCs/>
          <w:sz w:val="28"/>
          <w:szCs w:val="28"/>
        </w:rPr>
      </w:pPr>
      <w:bookmarkStart w:id="71" w:name="bookmark79"/>
      <w:r w:rsidRPr="007D3A7E">
        <w:rPr>
          <w:rFonts w:ascii="Times New Roman" w:eastAsia="Times New Roman" w:hAnsi="Times New Roman" w:cs="Times New Roman"/>
          <w:b/>
          <w:bCs/>
          <w:sz w:val="28"/>
          <w:szCs w:val="28"/>
        </w:rPr>
        <w:t>Психолого-педагогические условия, обеспечивающие развитие ребенка</w:t>
      </w:r>
      <w:bookmarkEnd w:id="71"/>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1. </w:t>
      </w:r>
      <w:r w:rsidRPr="007D3A7E">
        <w:rPr>
          <w:rFonts w:ascii="Times New Roman" w:eastAsia="Times New Roman" w:hAnsi="Times New Roman" w:cs="Times New Roman"/>
          <w:b/>
          <w:bCs/>
          <w:sz w:val="24"/>
          <w:szCs w:val="24"/>
        </w:rPr>
        <w:t>Личностно-порождающее взаимодействие взрослых с детьми</w:t>
      </w:r>
      <w:r w:rsidRPr="007D3A7E">
        <w:rPr>
          <w:rFonts w:ascii="Times New Roman" w:eastAsia="Times New Roman" w:hAnsi="Times New Roman" w:cs="Times New Roman"/>
          <w:sz w:val="24"/>
          <w:szCs w:val="24"/>
        </w:rPr>
        <w:t>, 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rsidR="007D3A7E" w:rsidRPr="007D3A7E" w:rsidRDefault="007D3A7E" w:rsidP="007D3A7E">
      <w:pPr>
        <w:widowControl w:val="0"/>
        <w:tabs>
          <w:tab w:val="left" w:pos="-851"/>
        </w:tabs>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Cs/>
          <w:sz w:val="24"/>
          <w:szCs w:val="24"/>
        </w:rPr>
        <w:t>2.</w:t>
      </w:r>
      <w:r w:rsidRPr="007D3A7E">
        <w:rPr>
          <w:rFonts w:ascii="Times New Roman" w:eastAsia="Times New Roman" w:hAnsi="Times New Roman" w:cs="Times New Roman"/>
          <w:b/>
          <w:bCs/>
          <w:sz w:val="24"/>
          <w:szCs w:val="24"/>
        </w:rPr>
        <w:t xml:space="preserve"> Ориентированность педагогической оценки на относительные показатели детской успешности</w:t>
      </w:r>
      <w:r w:rsidRPr="007D3A7E">
        <w:rPr>
          <w:rFonts w:ascii="Times New Roman" w:eastAsia="Times New Roman" w:hAnsi="Times New Roman" w:cs="Times New Roman"/>
          <w:sz w:val="24"/>
          <w:szCs w:val="24"/>
        </w:rPr>
        <w:t>, то есть сравнение нынешних и предыдущих достижений ребенка, стимулирование самооценки.</w:t>
      </w:r>
    </w:p>
    <w:p w:rsidR="007D3A7E" w:rsidRPr="007D3A7E" w:rsidRDefault="007D3A7E" w:rsidP="007D3A7E">
      <w:pPr>
        <w:widowControl w:val="0"/>
        <w:tabs>
          <w:tab w:val="left" w:pos="-426"/>
        </w:tabs>
        <w:spacing w:after="0" w:line="240" w:lineRule="auto"/>
        <w:ind w:hanging="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Cs/>
          <w:sz w:val="24"/>
          <w:szCs w:val="24"/>
        </w:rPr>
        <w:t>3</w:t>
      </w:r>
      <w:r w:rsidRPr="007D3A7E">
        <w:rPr>
          <w:rFonts w:ascii="Times New Roman" w:eastAsia="Times New Roman" w:hAnsi="Times New Roman" w:cs="Times New Roman"/>
          <w:b/>
          <w:bCs/>
          <w:sz w:val="24"/>
          <w:szCs w:val="24"/>
        </w:rPr>
        <w:t xml:space="preserve">. Формирование игры </w:t>
      </w:r>
      <w:r w:rsidRPr="007D3A7E">
        <w:rPr>
          <w:rFonts w:ascii="Times New Roman" w:eastAsia="Times New Roman" w:hAnsi="Times New Roman" w:cs="Times New Roman"/>
          <w:sz w:val="24"/>
          <w:szCs w:val="24"/>
        </w:rPr>
        <w:t>как важнейшего фактора развития ребенка.</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4. </w:t>
      </w:r>
      <w:r w:rsidRPr="007D3A7E">
        <w:rPr>
          <w:rFonts w:ascii="Times New Roman" w:eastAsia="Times New Roman" w:hAnsi="Times New Roman" w:cs="Times New Roman"/>
          <w:b/>
          <w:bCs/>
          <w:sz w:val="24"/>
          <w:szCs w:val="24"/>
        </w:rPr>
        <w:t>Создание развивающей образовательной среды</w:t>
      </w:r>
      <w:r w:rsidRPr="007D3A7E">
        <w:rPr>
          <w:rFonts w:ascii="Times New Roman" w:eastAsia="Times New Roman" w:hAnsi="Times New Roman" w:cs="Times New Roman"/>
          <w:sz w:val="24"/>
          <w:szCs w:val="24"/>
        </w:rPr>
        <w:t>, способствующей физическому, социально</w:t>
      </w:r>
      <w:r w:rsidRPr="007D3A7E">
        <w:rPr>
          <w:rFonts w:ascii="Times New Roman" w:eastAsia="Times New Roman" w:hAnsi="Times New Roman" w:cs="Times New Roman"/>
          <w:sz w:val="24"/>
          <w:szCs w:val="24"/>
          <w:lang w:val="tt-RU"/>
        </w:rPr>
        <w:t>-</w:t>
      </w:r>
      <w:r w:rsidRPr="007D3A7E">
        <w:rPr>
          <w:rFonts w:ascii="Times New Roman" w:eastAsia="Times New Roman" w:hAnsi="Times New Roman" w:cs="Times New Roman"/>
          <w:sz w:val="24"/>
          <w:szCs w:val="24"/>
        </w:rPr>
        <w:softHyphen/>
        <w:t>коммуникативному, познавательному, речевому, художественно-эстетическому развитию ребенка и сохранению его индивидуальности.</w:t>
      </w:r>
    </w:p>
    <w:p w:rsidR="007D3A7E" w:rsidRPr="007D3A7E" w:rsidRDefault="007D3A7E" w:rsidP="007D3A7E">
      <w:pPr>
        <w:widowControl w:val="0"/>
        <w:numPr>
          <w:ilvl w:val="0"/>
          <w:numId w:val="28"/>
        </w:numPr>
        <w:tabs>
          <w:tab w:val="left" w:pos="-567"/>
        </w:tabs>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Сбалансированность репродуктивной (воспроизводящей готовый образец) и продуктивной (производящей субъективно новый продукт) деятельности</w:t>
      </w:r>
      <w:r w:rsidRPr="007D3A7E">
        <w:rPr>
          <w:rFonts w:ascii="Times New Roman" w:eastAsia="Times New Roman" w:hAnsi="Times New Roman" w:cs="Times New Roman"/>
          <w:sz w:val="24"/>
          <w:szCs w:val="24"/>
        </w:rPr>
        <w:t>,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7D3A7E" w:rsidRPr="007D3A7E" w:rsidRDefault="007D3A7E" w:rsidP="007D3A7E">
      <w:pPr>
        <w:widowControl w:val="0"/>
        <w:numPr>
          <w:ilvl w:val="0"/>
          <w:numId w:val="28"/>
        </w:numPr>
        <w:tabs>
          <w:tab w:val="left" w:pos="-567"/>
        </w:tabs>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 xml:space="preserve">Участие семьи </w:t>
      </w:r>
      <w:r w:rsidRPr="007D3A7E">
        <w:rPr>
          <w:rFonts w:ascii="Times New Roman" w:eastAsia="Times New Roman" w:hAnsi="Times New Roman" w:cs="Times New Roman"/>
          <w:sz w:val="24"/>
          <w:szCs w:val="24"/>
        </w:rPr>
        <w:t>как необходимое условие для полноценного развития ребенка дошкольного возраста.</w:t>
      </w:r>
    </w:p>
    <w:p w:rsidR="007D3A7E" w:rsidRPr="007D3A7E" w:rsidRDefault="007D3A7E" w:rsidP="007D3A7E">
      <w:pPr>
        <w:widowControl w:val="0"/>
        <w:spacing w:after="36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lastRenderedPageBreak/>
        <w:t xml:space="preserve">7. </w:t>
      </w:r>
      <w:r w:rsidRPr="007D3A7E">
        <w:rPr>
          <w:rFonts w:ascii="Times New Roman" w:eastAsia="Times New Roman" w:hAnsi="Times New Roman" w:cs="Times New Roman"/>
          <w:b/>
          <w:bCs/>
          <w:sz w:val="24"/>
          <w:szCs w:val="24"/>
        </w:rPr>
        <w:t>Профессиональное развитие педагогов</w:t>
      </w:r>
      <w:r w:rsidRPr="007D3A7E">
        <w:rPr>
          <w:rFonts w:ascii="Times New Roman" w:eastAsia="Times New Roman" w:hAnsi="Times New Roman" w:cs="Times New Roman"/>
          <w:sz w:val="24"/>
          <w:szCs w:val="24"/>
        </w:rPr>
        <w:t>, 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педагогов и управленцев, работающих по ООП.</w:t>
      </w:r>
    </w:p>
    <w:p w:rsidR="007D3A7E" w:rsidRPr="007D3A7E" w:rsidRDefault="007D3A7E" w:rsidP="007D3A7E">
      <w:pPr>
        <w:widowControl w:val="0"/>
        <w:numPr>
          <w:ilvl w:val="0"/>
          <w:numId w:val="26"/>
        </w:numPr>
        <w:tabs>
          <w:tab w:val="left" w:pos="0"/>
        </w:tabs>
        <w:spacing w:after="300" w:line="240" w:lineRule="auto"/>
        <w:jc w:val="center"/>
        <w:outlineLvl w:val="2"/>
        <w:rPr>
          <w:rFonts w:ascii="Times New Roman" w:eastAsia="Times New Roman" w:hAnsi="Times New Roman" w:cs="Times New Roman"/>
          <w:b/>
          <w:bCs/>
          <w:sz w:val="28"/>
          <w:szCs w:val="28"/>
        </w:rPr>
      </w:pPr>
      <w:bookmarkStart w:id="72" w:name="bookmark80"/>
      <w:r w:rsidRPr="007D3A7E">
        <w:rPr>
          <w:rFonts w:ascii="Times New Roman" w:eastAsia="Times New Roman" w:hAnsi="Times New Roman" w:cs="Times New Roman"/>
          <w:b/>
          <w:bCs/>
          <w:sz w:val="28"/>
          <w:szCs w:val="28"/>
        </w:rPr>
        <w:t>Организации развивающей предметно-пространственной среды</w:t>
      </w:r>
      <w:bookmarkEnd w:id="72"/>
    </w:p>
    <w:p w:rsidR="007D3A7E" w:rsidRPr="007D3A7E" w:rsidRDefault="007D3A7E" w:rsidP="007D3A7E">
      <w:pPr>
        <w:widowControl w:val="0"/>
        <w:spacing w:after="0" w:line="240" w:lineRule="auto"/>
        <w:ind w:left="-851" w:firstLine="70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Развивающая предметно-пространственная среда в </w:t>
      </w:r>
      <w:r w:rsidRPr="007D3A7E">
        <w:rPr>
          <w:rFonts w:ascii="Times New Roman" w:eastAsia="Times New Roman" w:hAnsi="Times New Roman" w:cs="Times New Roman"/>
          <w:sz w:val="24"/>
        </w:rPr>
        <w:t>МБДО</w:t>
      </w:r>
      <w:proofErr w:type="gramStart"/>
      <w:r w:rsidRPr="007D3A7E">
        <w:rPr>
          <w:rFonts w:ascii="Times New Roman" w:eastAsia="Times New Roman" w:hAnsi="Times New Roman" w:cs="Times New Roman"/>
          <w:sz w:val="24"/>
        </w:rPr>
        <w:t>У-</w:t>
      </w:r>
      <w:proofErr w:type="gramEnd"/>
      <w:r w:rsidRPr="007D3A7E">
        <w:rPr>
          <w:rFonts w:ascii="Times New Roman" w:eastAsia="Times New Roman" w:hAnsi="Times New Roman" w:cs="Times New Roman"/>
          <w:sz w:val="24"/>
        </w:rPr>
        <w:t xml:space="preserve"> детский</w:t>
      </w:r>
      <w:r w:rsidR="006F2F21">
        <w:rPr>
          <w:rFonts w:ascii="Times New Roman" w:eastAsia="Times New Roman" w:hAnsi="Times New Roman" w:cs="Times New Roman"/>
          <w:sz w:val="24"/>
        </w:rPr>
        <w:t xml:space="preserve"> сад «Экият</w:t>
      </w:r>
      <w:r w:rsidRPr="007D3A7E">
        <w:rPr>
          <w:rFonts w:ascii="Times New Roman" w:eastAsia="Times New Roman" w:hAnsi="Times New Roman" w:cs="Times New Roman"/>
          <w:sz w:val="24"/>
        </w:rPr>
        <w:t xml:space="preserve">» </w:t>
      </w:r>
      <w:r w:rsidRPr="007D3A7E">
        <w:rPr>
          <w:rFonts w:ascii="Times New Roman" w:eastAsia="Times New Roman" w:hAnsi="Times New Roman" w:cs="Times New Roman"/>
          <w:sz w:val="24"/>
          <w:szCs w:val="24"/>
        </w:rPr>
        <w:t xml:space="preserve">(далее - РППС) строится с учетом требований ФГОС ДО и санитарно-эпидемиологическим требований. </w:t>
      </w:r>
      <w:proofErr w:type="gramStart"/>
      <w:r w:rsidRPr="007D3A7E">
        <w:rPr>
          <w:rFonts w:ascii="Times New Roman" w:eastAsia="Times New Roman" w:hAnsi="Times New Roman" w:cs="Times New Roman"/>
          <w:sz w:val="24"/>
          <w:szCs w:val="24"/>
        </w:rPr>
        <w:t>РППС обеспечивает максимальную реализацию образовательного потенциала пространства МБДОУ, группы, а также территории, прилегающей к МБДОУ или находящейся на небольшом удалении, приспособленной для реализации ООП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roofErr w:type="gramEnd"/>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Развивающая предметно-пространственная среда в МБДОУ обеспечивает:</w:t>
      </w:r>
    </w:p>
    <w:p w:rsidR="007D3A7E" w:rsidRPr="007D3A7E" w:rsidRDefault="007D3A7E" w:rsidP="007D3A7E">
      <w:pPr>
        <w:widowControl w:val="0"/>
        <w:numPr>
          <w:ilvl w:val="0"/>
          <w:numId w:val="29"/>
        </w:numPr>
        <w:tabs>
          <w:tab w:val="left" w:pos="-284"/>
        </w:tabs>
        <w:spacing w:after="0" w:line="240" w:lineRule="auto"/>
        <w:ind w:left="-284" w:hanging="426"/>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реализацию Программы;</w:t>
      </w:r>
    </w:p>
    <w:p w:rsidR="007D3A7E" w:rsidRPr="007D3A7E" w:rsidRDefault="007D3A7E" w:rsidP="007D3A7E">
      <w:pPr>
        <w:widowControl w:val="0"/>
        <w:numPr>
          <w:ilvl w:val="0"/>
          <w:numId w:val="29"/>
        </w:numPr>
        <w:tabs>
          <w:tab w:val="left" w:pos="-284"/>
        </w:tabs>
        <w:spacing w:after="0" w:line="240" w:lineRule="auto"/>
        <w:ind w:left="-284" w:hanging="426"/>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учет национально-культурных, климатических условий, в которых осуществляется образовательная деятельность;</w:t>
      </w:r>
    </w:p>
    <w:p w:rsidR="007D3A7E" w:rsidRPr="007D3A7E" w:rsidRDefault="007D3A7E" w:rsidP="007D3A7E">
      <w:pPr>
        <w:widowControl w:val="0"/>
        <w:numPr>
          <w:ilvl w:val="0"/>
          <w:numId w:val="29"/>
        </w:numPr>
        <w:tabs>
          <w:tab w:val="left" w:pos="-284"/>
        </w:tabs>
        <w:spacing w:after="0" w:line="240" w:lineRule="auto"/>
        <w:ind w:left="-284" w:hanging="426"/>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учет возрастных особенностей детей.</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В соответствии со ФГОС ДО РППС МБДОУ обеспечивает:</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proofErr w:type="gramStart"/>
      <w:r w:rsidRPr="007D3A7E">
        <w:rPr>
          <w:rFonts w:ascii="Times New Roman" w:eastAsia="Times New Roman" w:hAnsi="Times New Roman" w:cs="Times New Roman"/>
          <w:sz w:val="24"/>
          <w:szCs w:val="24"/>
        </w:rPr>
        <w:t>- охрану и укрепление физического и психического здоровья и эмоционального благополучия детей, в том числе с учетом специфики информационной социализации и рисков Интернет-ресурсов,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w:t>
      </w:r>
      <w:proofErr w:type="gramEnd"/>
    </w:p>
    <w:p w:rsidR="007D3A7E" w:rsidRPr="007D3A7E" w:rsidRDefault="007D3A7E" w:rsidP="007D3A7E">
      <w:pPr>
        <w:widowControl w:val="0"/>
        <w:numPr>
          <w:ilvl w:val="0"/>
          <w:numId w:val="29"/>
        </w:numPr>
        <w:tabs>
          <w:tab w:val="left" w:pos="-567"/>
        </w:tabs>
        <w:spacing w:after="0" w:line="240" w:lineRule="auto"/>
        <w:ind w:left="-709" w:hanging="142"/>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максимальную реализацию образовательного потенциала пространства МБДОУ, группы и прилегающих территорий, приспособленных для реализации ООП, а также материалов, оборудования и инвентаря для развития детей дошкольного возраста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rsidR="007D3A7E" w:rsidRPr="007D3A7E" w:rsidRDefault="007D3A7E" w:rsidP="007D3A7E">
      <w:pPr>
        <w:widowControl w:val="0"/>
        <w:numPr>
          <w:ilvl w:val="0"/>
          <w:numId w:val="29"/>
        </w:numPr>
        <w:tabs>
          <w:tab w:val="left" w:pos="-567"/>
        </w:tabs>
        <w:spacing w:after="0" w:line="240" w:lineRule="auto"/>
        <w:ind w:left="-709" w:hanging="142"/>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w:t>
      </w:r>
      <w:proofErr w:type="gramStart"/>
      <w:r w:rsidRPr="007D3A7E">
        <w:rPr>
          <w:rFonts w:ascii="Times New Roman" w:eastAsia="Times New Roman" w:hAnsi="Times New Roman" w:cs="Times New Roman"/>
          <w:sz w:val="24"/>
          <w:szCs w:val="24"/>
        </w:rPr>
        <w:t>со</w:t>
      </w:r>
      <w:proofErr w:type="gramEnd"/>
      <w:r w:rsidRPr="007D3A7E">
        <w:rPr>
          <w:rFonts w:ascii="Times New Roman" w:eastAsia="Times New Roman" w:hAnsi="Times New Roman" w:cs="Times New Roman"/>
          <w:sz w:val="24"/>
          <w:szCs w:val="24"/>
        </w:rPr>
        <w:t xml:space="preserve"> взрослыми, а также свободу в выражении своих чувств и мыслей;</w:t>
      </w:r>
    </w:p>
    <w:p w:rsidR="007D3A7E" w:rsidRPr="007D3A7E" w:rsidRDefault="007D3A7E" w:rsidP="007D3A7E">
      <w:pPr>
        <w:widowControl w:val="0"/>
        <w:numPr>
          <w:ilvl w:val="0"/>
          <w:numId w:val="29"/>
        </w:numPr>
        <w:tabs>
          <w:tab w:val="left" w:pos="-567"/>
        </w:tabs>
        <w:spacing w:after="0" w:line="240" w:lineRule="auto"/>
        <w:ind w:left="-709" w:hanging="142"/>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7D3A7E" w:rsidRPr="007D3A7E" w:rsidRDefault="007D3A7E" w:rsidP="007D3A7E">
      <w:pPr>
        <w:widowControl w:val="0"/>
        <w:numPr>
          <w:ilvl w:val="0"/>
          <w:numId w:val="29"/>
        </w:numPr>
        <w:tabs>
          <w:tab w:val="left" w:pos="-567"/>
        </w:tabs>
        <w:spacing w:after="0" w:line="240" w:lineRule="auto"/>
        <w:ind w:left="-709" w:hanging="142"/>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открытость дошкольного образования и вовлечение родителей (законных представителей)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w:t>
      </w:r>
    </w:p>
    <w:p w:rsidR="007D3A7E" w:rsidRPr="007D3A7E" w:rsidRDefault="007D3A7E" w:rsidP="007D3A7E">
      <w:pPr>
        <w:widowControl w:val="0"/>
        <w:numPr>
          <w:ilvl w:val="0"/>
          <w:numId w:val="29"/>
        </w:numPr>
        <w:tabs>
          <w:tab w:val="left" w:pos="-567"/>
        </w:tabs>
        <w:spacing w:after="0" w:line="240" w:lineRule="auto"/>
        <w:ind w:left="-709" w:hanging="142"/>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построение образовательной деятельности на основе взаимодействия взрослых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w:t>
      </w:r>
      <w:proofErr w:type="gramStart"/>
      <w:r w:rsidRPr="007D3A7E">
        <w:rPr>
          <w:rFonts w:ascii="Times New Roman" w:eastAsia="Times New Roman" w:hAnsi="Times New Roman" w:cs="Times New Roman"/>
          <w:sz w:val="24"/>
          <w:szCs w:val="24"/>
        </w:rPr>
        <w:t>недопустимость</w:t>
      </w:r>
      <w:proofErr w:type="gramEnd"/>
      <w:r w:rsidRPr="007D3A7E">
        <w:rPr>
          <w:rFonts w:ascii="Times New Roman" w:eastAsia="Times New Roman" w:hAnsi="Times New Roman" w:cs="Times New Roman"/>
          <w:sz w:val="24"/>
          <w:szCs w:val="24"/>
        </w:rPr>
        <w:t xml:space="preserve"> как искусственного ускорения, так и искусственного замедления развития детей);</w:t>
      </w:r>
    </w:p>
    <w:p w:rsidR="007D3A7E" w:rsidRPr="007D3A7E" w:rsidRDefault="007D3A7E" w:rsidP="007D3A7E">
      <w:pPr>
        <w:widowControl w:val="0"/>
        <w:numPr>
          <w:ilvl w:val="0"/>
          <w:numId w:val="29"/>
        </w:numPr>
        <w:tabs>
          <w:tab w:val="left" w:pos="-567"/>
        </w:tabs>
        <w:spacing w:after="0" w:line="240" w:lineRule="auto"/>
        <w:ind w:left="-709" w:hanging="142"/>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lastRenderedPageBreak/>
        <w:t>создание равных условий, максимально способствующих реализации различных образовательных программ в МБДОУ, для детей, принадлежащих к разным национальн</w:t>
      </w:r>
      <w:proofErr w:type="gramStart"/>
      <w:r w:rsidRPr="007D3A7E">
        <w:rPr>
          <w:rFonts w:ascii="Times New Roman" w:eastAsia="Times New Roman" w:hAnsi="Times New Roman" w:cs="Times New Roman"/>
          <w:sz w:val="24"/>
          <w:szCs w:val="24"/>
        </w:rPr>
        <w:t>о-</w:t>
      </w:r>
      <w:proofErr w:type="gramEnd"/>
      <w:r w:rsidRPr="007D3A7E">
        <w:rPr>
          <w:rFonts w:ascii="Times New Roman" w:eastAsia="Times New Roman" w:hAnsi="Times New Roman" w:cs="Times New Roman"/>
          <w:sz w:val="24"/>
          <w:szCs w:val="24"/>
        </w:rPr>
        <w:t xml:space="preserve"> культурным, религиозным общностям и социальным слоям, а также имеющих различные (в том числе ограниченные) возможности здоровья.</w:t>
      </w:r>
    </w:p>
    <w:p w:rsidR="007D3A7E" w:rsidRPr="007D3A7E" w:rsidRDefault="007D3A7E" w:rsidP="007D3A7E">
      <w:pPr>
        <w:widowControl w:val="0"/>
        <w:numPr>
          <w:ilvl w:val="0"/>
          <w:numId w:val="29"/>
        </w:numPr>
        <w:tabs>
          <w:tab w:val="left" w:pos="-567"/>
        </w:tabs>
        <w:spacing w:after="260" w:line="240" w:lineRule="auto"/>
        <w:ind w:left="-709" w:hanging="142"/>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РППС обладает свойствами открытой системы и выполняет образовательную, воспитывающую, мотивирующую функции.</w:t>
      </w:r>
    </w:p>
    <w:p w:rsidR="007D3A7E" w:rsidRPr="007D3A7E" w:rsidRDefault="007D3A7E" w:rsidP="007D3A7E">
      <w:pPr>
        <w:widowControl w:val="0"/>
        <w:spacing w:after="0" w:line="240" w:lineRule="auto"/>
        <w:ind w:left="-851"/>
        <w:jc w:val="center"/>
        <w:outlineLvl w:val="3"/>
        <w:rPr>
          <w:rFonts w:ascii="Times New Roman" w:eastAsia="Times New Roman" w:hAnsi="Times New Roman" w:cs="Times New Roman"/>
          <w:b/>
          <w:bCs/>
          <w:sz w:val="24"/>
        </w:rPr>
      </w:pPr>
      <w:bookmarkStart w:id="73" w:name="bookmark81"/>
    </w:p>
    <w:p w:rsidR="007D3A7E" w:rsidRPr="007D3A7E" w:rsidRDefault="007D3A7E" w:rsidP="007D3A7E">
      <w:pPr>
        <w:widowControl w:val="0"/>
        <w:spacing w:after="0" w:line="240" w:lineRule="auto"/>
        <w:ind w:left="-851"/>
        <w:jc w:val="center"/>
        <w:outlineLvl w:val="3"/>
        <w:rPr>
          <w:rFonts w:ascii="Times New Roman" w:eastAsia="Times New Roman" w:hAnsi="Times New Roman" w:cs="Times New Roman"/>
          <w:b/>
          <w:bCs/>
          <w:sz w:val="24"/>
        </w:rPr>
      </w:pPr>
      <w:r w:rsidRPr="007D3A7E">
        <w:rPr>
          <w:rFonts w:ascii="Times New Roman" w:eastAsia="Times New Roman" w:hAnsi="Times New Roman" w:cs="Times New Roman"/>
          <w:b/>
          <w:bCs/>
          <w:sz w:val="24"/>
        </w:rPr>
        <w:t>СВОЙСТВА ПРЕДМЕТНО-РАЗВИВАЮЩЕЙ СРЕДЫ</w:t>
      </w:r>
      <w:bookmarkEnd w:id="73"/>
    </w:p>
    <w:tbl>
      <w:tblPr>
        <w:tblW w:w="10491" w:type="dxa"/>
        <w:tblInd w:w="-983" w:type="dxa"/>
        <w:tblLayout w:type="fixed"/>
        <w:tblCellMar>
          <w:left w:w="10" w:type="dxa"/>
          <w:right w:w="10" w:type="dxa"/>
        </w:tblCellMar>
        <w:tblLook w:val="0000" w:firstRow="0" w:lastRow="0" w:firstColumn="0" w:lastColumn="0" w:noHBand="0" w:noVBand="0"/>
      </w:tblPr>
      <w:tblGrid>
        <w:gridCol w:w="142"/>
        <w:gridCol w:w="3253"/>
        <w:gridCol w:w="142"/>
        <w:gridCol w:w="6812"/>
        <w:gridCol w:w="142"/>
      </w:tblGrid>
      <w:tr w:rsidR="007D3A7E" w:rsidRPr="007D3A7E" w:rsidTr="00A965DD">
        <w:trPr>
          <w:trHeight w:hRule="exact" w:val="4882"/>
        </w:trPr>
        <w:tc>
          <w:tcPr>
            <w:tcW w:w="3395" w:type="dxa"/>
            <w:gridSpan w:val="2"/>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uto"/>
              <w:ind w:left="-851" w:firstLine="1125"/>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Содержательно</w:t>
            </w:r>
            <w:r w:rsidRPr="007D3A7E">
              <w:rPr>
                <w:rFonts w:ascii="Times New Roman" w:eastAsia="Times New Roman" w:hAnsi="Times New Roman" w:cs="Times New Roman"/>
                <w:b/>
                <w:bCs/>
                <w:sz w:val="24"/>
                <w:szCs w:val="24"/>
              </w:rPr>
              <w:softHyphen/>
            </w:r>
          </w:p>
          <w:p w:rsidR="007D3A7E" w:rsidRPr="007D3A7E" w:rsidRDefault="007D3A7E" w:rsidP="007D3A7E">
            <w:pPr>
              <w:widowControl w:val="0"/>
              <w:spacing w:after="0" w:line="240" w:lineRule="auto"/>
              <w:ind w:left="-851" w:firstLine="1125"/>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насыщенная</w:t>
            </w:r>
          </w:p>
        </w:tc>
        <w:tc>
          <w:tcPr>
            <w:tcW w:w="7096" w:type="dxa"/>
            <w:gridSpan w:val="3"/>
            <w:tcBorders>
              <w:top w:val="single" w:sz="4" w:space="0" w:color="auto"/>
              <w:left w:val="single" w:sz="4" w:space="0" w:color="auto"/>
              <w:right w:val="single" w:sz="4" w:space="0" w:color="auto"/>
            </w:tcBorders>
            <w:shd w:val="clear" w:color="auto" w:fill="FFFFFF"/>
            <w:vAlign w:val="bottom"/>
          </w:tcPr>
          <w:p w:rsidR="007D3A7E" w:rsidRPr="007D3A7E" w:rsidRDefault="007D3A7E" w:rsidP="007D3A7E">
            <w:pPr>
              <w:widowControl w:val="0"/>
              <w:spacing w:after="0" w:line="240" w:lineRule="auto"/>
              <w:ind w:left="423" w:right="27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7D3A7E" w:rsidRPr="007D3A7E" w:rsidRDefault="007D3A7E" w:rsidP="007D3A7E">
            <w:pPr>
              <w:widowControl w:val="0"/>
              <w:numPr>
                <w:ilvl w:val="0"/>
                <w:numId w:val="30"/>
              </w:numPr>
              <w:tabs>
                <w:tab w:val="left" w:pos="355"/>
              </w:tabs>
              <w:spacing w:after="0" w:line="240" w:lineRule="auto"/>
              <w:ind w:left="423" w:right="27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7D3A7E" w:rsidRPr="007D3A7E" w:rsidRDefault="007D3A7E" w:rsidP="007D3A7E">
            <w:pPr>
              <w:widowControl w:val="0"/>
              <w:numPr>
                <w:ilvl w:val="0"/>
                <w:numId w:val="30"/>
              </w:numPr>
              <w:tabs>
                <w:tab w:val="left" w:pos="187"/>
              </w:tabs>
              <w:spacing w:after="0" w:line="240" w:lineRule="auto"/>
              <w:ind w:left="423" w:right="27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двигательную активность, в том числе развитие крупной и мелкой моторики, участие в подвижных играх и соревнованиях</w:t>
            </w:r>
          </w:p>
          <w:p w:rsidR="007D3A7E" w:rsidRPr="007D3A7E" w:rsidRDefault="007D3A7E" w:rsidP="007D3A7E">
            <w:pPr>
              <w:widowControl w:val="0"/>
              <w:numPr>
                <w:ilvl w:val="0"/>
                <w:numId w:val="30"/>
              </w:numPr>
              <w:tabs>
                <w:tab w:val="left" w:pos="168"/>
              </w:tabs>
              <w:spacing w:after="0" w:line="240" w:lineRule="auto"/>
              <w:ind w:left="423" w:right="27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эмоциональное благополучие детей во взаимодействии с предметно</w:t>
            </w:r>
            <w:r w:rsidRPr="007D3A7E">
              <w:rPr>
                <w:rFonts w:ascii="Times New Roman" w:eastAsia="Times New Roman" w:hAnsi="Times New Roman" w:cs="Times New Roman"/>
                <w:sz w:val="24"/>
                <w:szCs w:val="24"/>
                <w:lang w:val="tt-RU"/>
              </w:rPr>
              <w:t>-</w:t>
            </w:r>
            <w:r w:rsidRPr="007D3A7E">
              <w:rPr>
                <w:rFonts w:ascii="Times New Roman" w:eastAsia="Times New Roman" w:hAnsi="Times New Roman" w:cs="Times New Roman"/>
                <w:sz w:val="24"/>
                <w:szCs w:val="24"/>
              </w:rPr>
              <w:softHyphen/>
              <w:t>пространственным окружением</w:t>
            </w:r>
          </w:p>
          <w:p w:rsidR="007D3A7E" w:rsidRPr="007D3A7E" w:rsidRDefault="007D3A7E" w:rsidP="007D3A7E">
            <w:pPr>
              <w:widowControl w:val="0"/>
              <w:numPr>
                <w:ilvl w:val="0"/>
                <w:numId w:val="30"/>
              </w:numPr>
              <w:tabs>
                <w:tab w:val="left" w:pos="149"/>
              </w:tabs>
              <w:spacing w:after="0" w:line="240" w:lineRule="auto"/>
              <w:ind w:left="423" w:right="27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возможность самовыражения детей.</w:t>
            </w:r>
          </w:p>
          <w:p w:rsidR="007D3A7E" w:rsidRPr="007D3A7E" w:rsidRDefault="007D3A7E" w:rsidP="007D3A7E">
            <w:pPr>
              <w:widowControl w:val="0"/>
              <w:spacing w:after="0" w:line="240" w:lineRule="auto"/>
              <w:ind w:left="423" w:right="274"/>
              <w:jc w:val="both"/>
              <w:rPr>
                <w:rFonts w:ascii="Times New Roman" w:eastAsia="Times New Roman" w:hAnsi="Times New Roman" w:cs="Times New Roman"/>
                <w:i/>
                <w:iCs/>
                <w:sz w:val="24"/>
                <w:szCs w:val="24"/>
                <w:lang w:val="tt-RU"/>
              </w:rPr>
            </w:pPr>
            <w:r w:rsidRPr="007D3A7E">
              <w:rPr>
                <w:rFonts w:ascii="Times New Roman" w:eastAsia="Times New Roman" w:hAnsi="Times New Roman" w:cs="Times New Roman"/>
                <w:sz w:val="24"/>
                <w:szCs w:val="24"/>
              </w:rPr>
              <w:t>Для детей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r w:rsidRPr="007D3A7E">
              <w:rPr>
                <w:rFonts w:ascii="Times New Roman" w:eastAsia="Times New Roman" w:hAnsi="Times New Roman" w:cs="Times New Roman"/>
                <w:sz w:val="24"/>
                <w:szCs w:val="24"/>
                <w:lang w:val="tt-RU"/>
              </w:rPr>
              <w:t>.</w:t>
            </w:r>
          </w:p>
        </w:tc>
      </w:tr>
      <w:tr w:rsidR="007D3A7E" w:rsidRPr="007D3A7E" w:rsidTr="00A965DD">
        <w:trPr>
          <w:trHeight w:hRule="exact" w:val="1140"/>
        </w:trPr>
        <w:tc>
          <w:tcPr>
            <w:tcW w:w="3395" w:type="dxa"/>
            <w:gridSpan w:val="2"/>
            <w:tcBorders>
              <w:top w:val="single" w:sz="4" w:space="0" w:color="auto"/>
              <w:left w:val="single" w:sz="4" w:space="0" w:color="auto"/>
              <w:bottom w:val="single" w:sz="4" w:space="0" w:color="auto"/>
            </w:tcBorders>
            <w:shd w:val="clear" w:color="auto" w:fill="FFFFFF"/>
          </w:tcPr>
          <w:p w:rsidR="007D3A7E" w:rsidRPr="007D3A7E" w:rsidRDefault="007D3A7E" w:rsidP="007D3A7E">
            <w:pPr>
              <w:widowControl w:val="0"/>
              <w:spacing w:after="0" w:line="240" w:lineRule="auto"/>
              <w:ind w:left="-851" w:firstLine="1125"/>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Трансформируемая</w:t>
            </w:r>
          </w:p>
        </w:tc>
        <w:tc>
          <w:tcPr>
            <w:tcW w:w="709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7D3A7E" w:rsidRPr="007D3A7E" w:rsidRDefault="007D3A7E" w:rsidP="007D3A7E">
            <w:pPr>
              <w:widowControl w:val="0"/>
              <w:spacing w:after="0" w:line="240" w:lineRule="auto"/>
              <w:ind w:left="423" w:right="274"/>
              <w:jc w:val="both"/>
              <w:rPr>
                <w:rFonts w:ascii="Times New Roman" w:eastAsia="Times New Roman" w:hAnsi="Times New Roman" w:cs="Times New Roman"/>
                <w:i/>
                <w:iCs/>
                <w:sz w:val="24"/>
                <w:szCs w:val="24"/>
                <w:lang w:val="tt-RU"/>
              </w:rPr>
            </w:pPr>
            <w:r w:rsidRPr="007D3A7E">
              <w:rPr>
                <w:rFonts w:ascii="Times New Roman" w:eastAsia="Times New Roman" w:hAnsi="Times New Roman" w:cs="Times New Roman"/>
                <w:sz w:val="24"/>
                <w:szCs w:val="24"/>
              </w:rPr>
              <w:t>предполагает возможность изменений предметно-пространственной среды в зависимости от образовательной ситуации, в том числе меняющихся интересов и возможностей детей</w:t>
            </w:r>
            <w:r w:rsidRPr="007D3A7E">
              <w:rPr>
                <w:rFonts w:ascii="Times New Roman" w:eastAsia="Times New Roman" w:hAnsi="Times New Roman" w:cs="Times New Roman"/>
                <w:sz w:val="24"/>
                <w:szCs w:val="24"/>
                <w:lang w:val="tt-RU"/>
              </w:rPr>
              <w:t>.</w:t>
            </w:r>
          </w:p>
        </w:tc>
      </w:tr>
      <w:tr w:rsidR="007D3A7E" w:rsidRPr="007D3A7E" w:rsidTr="00A965DD">
        <w:trPr>
          <w:trHeight w:hRule="exact" w:val="2351"/>
        </w:trPr>
        <w:tc>
          <w:tcPr>
            <w:tcW w:w="3395" w:type="dxa"/>
            <w:gridSpan w:val="2"/>
            <w:tcBorders>
              <w:top w:val="single" w:sz="4" w:space="0" w:color="auto"/>
              <w:left w:val="single" w:sz="4" w:space="0" w:color="auto"/>
              <w:bottom w:val="single" w:sz="4" w:space="0" w:color="auto"/>
            </w:tcBorders>
            <w:shd w:val="clear" w:color="auto" w:fill="FFFFFF"/>
          </w:tcPr>
          <w:p w:rsidR="007D3A7E" w:rsidRPr="007D3A7E" w:rsidRDefault="007D3A7E" w:rsidP="007D3A7E">
            <w:pPr>
              <w:widowControl w:val="0"/>
              <w:spacing w:after="0" w:line="240" w:lineRule="auto"/>
              <w:ind w:left="-851" w:firstLine="1125"/>
              <w:jc w:val="both"/>
              <w:rPr>
                <w:rFonts w:ascii="Times New Roman" w:eastAsia="Times New Roman" w:hAnsi="Times New Roman" w:cs="Times New Roman"/>
                <w:b/>
                <w:bCs/>
                <w:sz w:val="24"/>
                <w:szCs w:val="24"/>
              </w:rPr>
            </w:pPr>
            <w:r w:rsidRPr="007D3A7E">
              <w:rPr>
                <w:rFonts w:ascii="Times New Roman" w:eastAsia="Times New Roman" w:hAnsi="Times New Roman" w:cs="Times New Roman"/>
                <w:b/>
                <w:bCs/>
                <w:sz w:val="24"/>
                <w:szCs w:val="24"/>
              </w:rPr>
              <w:t>Вариативная</w:t>
            </w:r>
          </w:p>
        </w:tc>
        <w:tc>
          <w:tcPr>
            <w:tcW w:w="709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7D3A7E" w:rsidRPr="007D3A7E" w:rsidRDefault="007D3A7E" w:rsidP="007D3A7E">
            <w:pPr>
              <w:widowControl w:val="0"/>
              <w:spacing w:after="0" w:line="240" w:lineRule="auto"/>
              <w:ind w:left="423" w:right="274"/>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наличие в организации или в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7D3A7E" w:rsidRPr="007D3A7E" w:rsidRDefault="007D3A7E" w:rsidP="007D3A7E">
            <w:pPr>
              <w:widowControl w:val="0"/>
              <w:spacing w:after="0" w:line="240" w:lineRule="auto"/>
              <w:ind w:left="423" w:right="274"/>
              <w:jc w:val="both"/>
              <w:rPr>
                <w:rFonts w:ascii="Times New Roman" w:eastAsia="Times New Roman" w:hAnsi="Times New Roman" w:cs="Times New Roman"/>
                <w:sz w:val="24"/>
                <w:szCs w:val="24"/>
                <w:lang w:val="tt-RU"/>
              </w:rPr>
            </w:pPr>
            <w:r w:rsidRPr="007D3A7E">
              <w:rPr>
                <w:rFonts w:ascii="Times New Roman" w:eastAsia="Times New Roman" w:hAnsi="Times New Roman" w:cs="Times New Roman"/>
                <w:sz w:val="24"/>
                <w:szCs w:val="24"/>
              </w:rPr>
              <w:t xml:space="preserve">- периодическую сменяемость игрового материала, проявление новых предметов, </w:t>
            </w:r>
            <w:proofErr w:type="gramStart"/>
            <w:r w:rsidRPr="007D3A7E">
              <w:rPr>
                <w:rFonts w:ascii="Times New Roman" w:eastAsia="Times New Roman" w:hAnsi="Times New Roman" w:cs="Times New Roman"/>
                <w:sz w:val="24"/>
                <w:szCs w:val="24"/>
              </w:rPr>
              <w:t>стимулирующий</w:t>
            </w:r>
            <w:proofErr w:type="gramEnd"/>
            <w:r w:rsidRPr="007D3A7E">
              <w:rPr>
                <w:rFonts w:ascii="Times New Roman" w:eastAsia="Times New Roman" w:hAnsi="Times New Roman" w:cs="Times New Roman"/>
                <w:sz w:val="24"/>
                <w:szCs w:val="24"/>
              </w:rPr>
              <w:t xml:space="preserve"> игровую, двигательную, познавательную и исследовательскую активность детей</w:t>
            </w:r>
            <w:r w:rsidRPr="007D3A7E">
              <w:rPr>
                <w:rFonts w:ascii="Times New Roman" w:eastAsia="Times New Roman" w:hAnsi="Times New Roman" w:cs="Times New Roman"/>
                <w:sz w:val="24"/>
                <w:szCs w:val="24"/>
                <w:lang w:val="tt-RU"/>
              </w:rPr>
              <w:t>.</w:t>
            </w:r>
          </w:p>
        </w:tc>
      </w:tr>
      <w:tr w:rsidR="007D3A7E" w:rsidRPr="007D3A7E" w:rsidTr="00A965DD">
        <w:trPr>
          <w:trHeight w:hRule="exact" w:val="2553"/>
        </w:trPr>
        <w:tc>
          <w:tcPr>
            <w:tcW w:w="3395" w:type="dxa"/>
            <w:gridSpan w:val="2"/>
            <w:tcBorders>
              <w:top w:val="single" w:sz="4" w:space="0" w:color="auto"/>
              <w:left w:val="single" w:sz="4" w:space="0" w:color="auto"/>
              <w:bottom w:val="single" w:sz="4" w:space="0" w:color="auto"/>
            </w:tcBorders>
            <w:shd w:val="clear" w:color="auto" w:fill="FFFFFF"/>
          </w:tcPr>
          <w:p w:rsidR="007D3A7E" w:rsidRPr="007D3A7E" w:rsidRDefault="007D3A7E" w:rsidP="007D3A7E">
            <w:pPr>
              <w:widowControl w:val="0"/>
              <w:spacing w:after="0" w:line="240" w:lineRule="auto"/>
              <w:ind w:left="-851" w:firstLine="1125"/>
              <w:jc w:val="both"/>
              <w:rPr>
                <w:rFonts w:ascii="Times New Roman" w:eastAsia="Times New Roman" w:hAnsi="Times New Roman" w:cs="Times New Roman"/>
                <w:b/>
                <w:bCs/>
                <w:sz w:val="24"/>
                <w:szCs w:val="24"/>
              </w:rPr>
            </w:pPr>
            <w:r w:rsidRPr="007D3A7E">
              <w:rPr>
                <w:rFonts w:ascii="Times New Roman" w:eastAsia="Times New Roman" w:hAnsi="Times New Roman" w:cs="Times New Roman"/>
                <w:b/>
                <w:bCs/>
                <w:sz w:val="24"/>
                <w:szCs w:val="24"/>
              </w:rPr>
              <w:t>Пол</w:t>
            </w:r>
            <w:r w:rsidRPr="007D3A7E">
              <w:rPr>
                <w:rFonts w:ascii="Times New Roman" w:eastAsia="Times New Roman" w:hAnsi="Times New Roman" w:cs="Times New Roman"/>
                <w:b/>
                <w:bCs/>
                <w:sz w:val="24"/>
                <w:szCs w:val="24"/>
                <w:lang w:val="tt-RU"/>
              </w:rPr>
              <w:t>и</w:t>
            </w:r>
            <w:r w:rsidRPr="007D3A7E">
              <w:rPr>
                <w:rFonts w:ascii="Times New Roman" w:eastAsia="Times New Roman" w:hAnsi="Times New Roman" w:cs="Times New Roman"/>
                <w:b/>
                <w:bCs/>
                <w:sz w:val="24"/>
                <w:szCs w:val="24"/>
              </w:rPr>
              <w:t>функциональная</w:t>
            </w:r>
          </w:p>
        </w:tc>
        <w:tc>
          <w:tcPr>
            <w:tcW w:w="709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7D3A7E" w:rsidRPr="007D3A7E" w:rsidRDefault="007D3A7E" w:rsidP="007D3A7E">
            <w:pPr>
              <w:widowControl w:val="0"/>
              <w:spacing w:after="0" w:line="240" w:lineRule="auto"/>
              <w:ind w:left="423" w:right="274"/>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 возможность разнообразного использования различных составляющих предметной среды - детской мебели, матов, мягких модулей, ширм и т.д.</w:t>
            </w:r>
          </w:p>
          <w:p w:rsidR="007D3A7E" w:rsidRPr="007D3A7E" w:rsidRDefault="007D3A7E" w:rsidP="007D3A7E">
            <w:pPr>
              <w:widowControl w:val="0"/>
              <w:spacing w:after="0" w:line="240" w:lineRule="auto"/>
              <w:ind w:left="423" w:right="274"/>
              <w:jc w:val="both"/>
              <w:rPr>
                <w:rFonts w:ascii="Times New Roman" w:eastAsia="Times New Roman" w:hAnsi="Times New Roman" w:cs="Times New Roman"/>
                <w:sz w:val="24"/>
                <w:szCs w:val="24"/>
                <w:lang w:val="tt-RU"/>
              </w:rPr>
            </w:pPr>
            <w:r w:rsidRPr="007D3A7E">
              <w:rPr>
                <w:rFonts w:ascii="Times New Roman" w:eastAsia="Times New Roman" w:hAnsi="Times New Roman" w:cs="Times New Roman"/>
                <w:sz w:val="24"/>
                <w:szCs w:val="24"/>
              </w:rPr>
              <w:t>- наличие в организации или группе полифункциональных (не обладающих жестко закреплённым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w:t>
            </w:r>
            <w:proofErr w:type="gramStart"/>
            <w:r w:rsidRPr="007D3A7E">
              <w:rPr>
                <w:rFonts w:ascii="Times New Roman" w:eastAsia="Times New Roman" w:hAnsi="Times New Roman" w:cs="Times New Roman"/>
                <w:sz w:val="24"/>
                <w:szCs w:val="24"/>
              </w:rPr>
              <w:t>в-</w:t>
            </w:r>
            <w:proofErr w:type="gramEnd"/>
            <w:r w:rsidRPr="007D3A7E">
              <w:rPr>
                <w:rFonts w:ascii="Times New Roman" w:eastAsia="Times New Roman" w:hAnsi="Times New Roman" w:cs="Times New Roman"/>
                <w:sz w:val="24"/>
                <w:szCs w:val="24"/>
              </w:rPr>
              <w:t xml:space="preserve"> заместителей в детской игре)</w:t>
            </w:r>
            <w:r w:rsidRPr="007D3A7E">
              <w:rPr>
                <w:rFonts w:ascii="Times New Roman" w:eastAsia="Times New Roman" w:hAnsi="Times New Roman" w:cs="Times New Roman"/>
                <w:sz w:val="24"/>
                <w:szCs w:val="24"/>
                <w:lang w:val="tt-RU"/>
              </w:rPr>
              <w:t>.</w:t>
            </w:r>
          </w:p>
        </w:tc>
      </w:tr>
      <w:tr w:rsidR="007D3A7E" w:rsidRPr="007D3A7E" w:rsidTr="00A965DD">
        <w:trPr>
          <w:gridBefore w:val="1"/>
          <w:gridAfter w:val="1"/>
          <w:wBefore w:w="142" w:type="dxa"/>
          <w:wAfter w:w="142" w:type="dxa"/>
          <w:trHeight w:hRule="exact" w:val="2843"/>
        </w:trPr>
        <w:tc>
          <w:tcPr>
            <w:tcW w:w="3395" w:type="dxa"/>
            <w:gridSpan w:val="2"/>
            <w:tcBorders>
              <w:top w:val="single" w:sz="4" w:space="0" w:color="auto"/>
              <w:left w:val="single" w:sz="4" w:space="0" w:color="auto"/>
              <w:bottom w:val="single" w:sz="4" w:space="0" w:color="auto"/>
            </w:tcBorders>
            <w:shd w:val="clear" w:color="auto" w:fill="FFFFFF"/>
          </w:tcPr>
          <w:p w:rsidR="007D3A7E" w:rsidRPr="007D3A7E" w:rsidRDefault="007D3A7E" w:rsidP="007D3A7E">
            <w:pPr>
              <w:widowControl w:val="0"/>
              <w:spacing w:after="0" w:line="240" w:lineRule="auto"/>
              <w:ind w:left="423" w:right="274"/>
              <w:jc w:val="both"/>
              <w:rPr>
                <w:rFonts w:ascii="Times New Roman" w:eastAsia="Times New Roman" w:hAnsi="Times New Roman" w:cs="Times New Roman"/>
                <w:b/>
                <w:bCs/>
                <w:sz w:val="24"/>
                <w:szCs w:val="24"/>
              </w:rPr>
            </w:pPr>
            <w:r w:rsidRPr="007D3A7E">
              <w:rPr>
                <w:rFonts w:ascii="Times New Roman" w:eastAsia="Times New Roman" w:hAnsi="Times New Roman" w:cs="Times New Roman"/>
                <w:b/>
                <w:bCs/>
                <w:sz w:val="24"/>
                <w:szCs w:val="24"/>
              </w:rPr>
              <w:lastRenderedPageBreak/>
              <w:t>Доступная</w:t>
            </w:r>
          </w:p>
        </w:tc>
        <w:tc>
          <w:tcPr>
            <w:tcW w:w="6812" w:type="dxa"/>
            <w:tcBorders>
              <w:top w:val="single" w:sz="4" w:space="0" w:color="auto"/>
              <w:left w:val="single" w:sz="4" w:space="0" w:color="auto"/>
              <w:bottom w:val="single" w:sz="4" w:space="0" w:color="auto"/>
              <w:right w:val="single" w:sz="4" w:space="0" w:color="auto"/>
            </w:tcBorders>
            <w:shd w:val="clear" w:color="auto" w:fill="FFFFFF"/>
            <w:vAlign w:val="center"/>
          </w:tcPr>
          <w:p w:rsidR="007D3A7E" w:rsidRPr="007D3A7E" w:rsidRDefault="007D3A7E" w:rsidP="007D3A7E">
            <w:pPr>
              <w:widowControl w:val="0"/>
              <w:spacing w:after="0" w:line="240" w:lineRule="auto"/>
              <w:ind w:left="423" w:right="274"/>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 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7D3A7E" w:rsidRPr="007D3A7E" w:rsidRDefault="007D3A7E" w:rsidP="007D3A7E">
            <w:pPr>
              <w:widowControl w:val="0"/>
              <w:spacing w:after="0" w:line="240" w:lineRule="auto"/>
              <w:ind w:left="423" w:right="274"/>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 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7D3A7E" w:rsidRPr="007D3A7E" w:rsidRDefault="007D3A7E" w:rsidP="007D3A7E">
            <w:pPr>
              <w:widowControl w:val="0"/>
              <w:spacing w:after="0" w:line="240" w:lineRule="auto"/>
              <w:ind w:left="423" w:right="274"/>
              <w:jc w:val="both"/>
              <w:rPr>
                <w:rFonts w:ascii="Times New Roman" w:eastAsia="Times New Roman" w:hAnsi="Times New Roman" w:cs="Times New Roman"/>
                <w:sz w:val="24"/>
                <w:szCs w:val="24"/>
                <w:lang w:val="tt-RU"/>
              </w:rPr>
            </w:pPr>
            <w:r w:rsidRPr="007D3A7E">
              <w:rPr>
                <w:rFonts w:ascii="Times New Roman" w:eastAsia="Times New Roman" w:hAnsi="Times New Roman" w:cs="Times New Roman"/>
                <w:sz w:val="24"/>
                <w:szCs w:val="24"/>
              </w:rPr>
              <w:t>- исправность и сохранность материалов и оборудования</w:t>
            </w:r>
            <w:r w:rsidRPr="007D3A7E">
              <w:rPr>
                <w:rFonts w:ascii="Times New Roman" w:eastAsia="Times New Roman" w:hAnsi="Times New Roman" w:cs="Times New Roman"/>
                <w:sz w:val="24"/>
                <w:szCs w:val="24"/>
                <w:lang w:val="tt-RU"/>
              </w:rPr>
              <w:t>.</w:t>
            </w:r>
          </w:p>
        </w:tc>
      </w:tr>
      <w:tr w:rsidR="007D3A7E" w:rsidRPr="007D3A7E" w:rsidTr="00A965DD">
        <w:trPr>
          <w:gridBefore w:val="1"/>
          <w:gridAfter w:val="1"/>
          <w:wBefore w:w="142" w:type="dxa"/>
          <w:wAfter w:w="142" w:type="dxa"/>
          <w:trHeight w:hRule="exact" w:val="985"/>
        </w:trPr>
        <w:tc>
          <w:tcPr>
            <w:tcW w:w="3395" w:type="dxa"/>
            <w:gridSpan w:val="2"/>
            <w:tcBorders>
              <w:top w:val="single" w:sz="4" w:space="0" w:color="auto"/>
              <w:left w:val="single" w:sz="4" w:space="0" w:color="auto"/>
              <w:bottom w:val="single" w:sz="4" w:space="0" w:color="auto"/>
            </w:tcBorders>
            <w:shd w:val="clear" w:color="auto" w:fill="FFFFFF"/>
          </w:tcPr>
          <w:p w:rsidR="007D3A7E" w:rsidRPr="007D3A7E" w:rsidRDefault="007D3A7E" w:rsidP="007D3A7E">
            <w:pPr>
              <w:widowControl w:val="0"/>
              <w:spacing w:after="0" w:line="240" w:lineRule="auto"/>
              <w:ind w:left="423" w:right="274"/>
              <w:jc w:val="both"/>
              <w:rPr>
                <w:rFonts w:ascii="Times New Roman" w:eastAsia="Times New Roman" w:hAnsi="Times New Roman" w:cs="Times New Roman"/>
                <w:b/>
                <w:bCs/>
                <w:sz w:val="24"/>
                <w:szCs w:val="24"/>
              </w:rPr>
            </w:pPr>
            <w:r w:rsidRPr="007D3A7E">
              <w:rPr>
                <w:rFonts w:ascii="Times New Roman" w:eastAsia="Times New Roman" w:hAnsi="Times New Roman" w:cs="Times New Roman"/>
                <w:b/>
                <w:bCs/>
                <w:sz w:val="24"/>
                <w:szCs w:val="24"/>
              </w:rPr>
              <w:t>Безопасная</w:t>
            </w:r>
          </w:p>
        </w:tc>
        <w:tc>
          <w:tcPr>
            <w:tcW w:w="6812" w:type="dxa"/>
            <w:tcBorders>
              <w:top w:val="single" w:sz="4" w:space="0" w:color="auto"/>
              <w:left w:val="single" w:sz="4" w:space="0" w:color="auto"/>
              <w:bottom w:val="single" w:sz="4" w:space="0" w:color="auto"/>
              <w:right w:val="single" w:sz="4" w:space="0" w:color="auto"/>
            </w:tcBorders>
            <w:shd w:val="clear" w:color="auto" w:fill="FFFFFF"/>
            <w:vAlign w:val="center"/>
          </w:tcPr>
          <w:p w:rsidR="007D3A7E" w:rsidRPr="007D3A7E" w:rsidRDefault="007D3A7E" w:rsidP="007D3A7E">
            <w:pPr>
              <w:widowControl w:val="0"/>
              <w:spacing w:after="0" w:line="240" w:lineRule="auto"/>
              <w:ind w:left="423" w:right="274"/>
              <w:jc w:val="both"/>
              <w:rPr>
                <w:rFonts w:ascii="Times New Roman" w:eastAsia="Times New Roman" w:hAnsi="Times New Roman" w:cs="Times New Roman"/>
                <w:sz w:val="24"/>
                <w:szCs w:val="24"/>
                <w:lang w:val="tt-RU"/>
              </w:rPr>
            </w:pPr>
            <w:r w:rsidRPr="007D3A7E">
              <w:rPr>
                <w:rFonts w:ascii="Times New Roman" w:eastAsia="Times New Roman" w:hAnsi="Times New Roman" w:cs="Times New Roman"/>
                <w:sz w:val="24"/>
                <w:szCs w:val="24"/>
              </w:rPr>
              <w:t>предполагает соответствие всех элементов предметно-развивающей среды требованиям по обеспечению надёжности и безопасности их использования</w:t>
            </w:r>
            <w:r w:rsidRPr="007D3A7E">
              <w:rPr>
                <w:rFonts w:ascii="Times New Roman" w:eastAsia="Times New Roman" w:hAnsi="Times New Roman" w:cs="Times New Roman"/>
                <w:sz w:val="24"/>
                <w:szCs w:val="24"/>
                <w:lang w:val="tt-RU"/>
              </w:rPr>
              <w:t>.</w:t>
            </w:r>
          </w:p>
        </w:tc>
      </w:tr>
    </w:tbl>
    <w:p w:rsidR="007D3A7E" w:rsidRPr="007D3A7E" w:rsidRDefault="007D3A7E" w:rsidP="007D3A7E">
      <w:pPr>
        <w:widowControl w:val="0"/>
        <w:spacing w:after="0"/>
        <w:ind w:left="-851"/>
        <w:jc w:val="both"/>
        <w:rPr>
          <w:rFonts w:ascii="Times New Roman" w:eastAsia="Times New Roman" w:hAnsi="Times New Roman" w:cs="Times New Roman"/>
          <w:sz w:val="24"/>
          <w:szCs w:val="24"/>
          <w:lang w:val="tt-RU"/>
        </w:rPr>
      </w:pPr>
    </w:p>
    <w:p w:rsidR="007D3A7E" w:rsidRPr="007D3A7E" w:rsidRDefault="007D3A7E" w:rsidP="007D3A7E">
      <w:pPr>
        <w:widowControl w:val="0"/>
        <w:spacing w:after="0"/>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Организация развивающей предметно-пространственной среды в МБДОУ предполагает наличие различных простран</w:t>
      </w:r>
      <w:proofErr w:type="gramStart"/>
      <w:r w:rsidRPr="007D3A7E">
        <w:rPr>
          <w:rFonts w:ascii="Times New Roman" w:eastAsia="Times New Roman" w:hAnsi="Times New Roman" w:cs="Times New Roman"/>
          <w:sz w:val="24"/>
          <w:szCs w:val="24"/>
        </w:rPr>
        <w:t>ств дл</w:t>
      </w:r>
      <w:proofErr w:type="gramEnd"/>
      <w:r w:rsidRPr="007D3A7E">
        <w:rPr>
          <w:rFonts w:ascii="Times New Roman" w:eastAsia="Times New Roman" w:hAnsi="Times New Roman" w:cs="Times New Roman"/>
          <w:sz w:val="24"/>
          <w:szCs w:val="24"/>
        </w:rPr>
        <w:t>я осуществления свободного выбора детьми разных видов деятельности:</w:t>
      </w:r>
    </w:p>
    <w:tbl>
      <w:tblPr>
        <w:tblW w:w="10207" w:type="dxa"/>
        <w:tblInd w:w="-841" w:type="dxa"/>
        <w:tblLayout w:type="fixed"/>
        <w:tblCellMar>
          <w:left w:w="10" w:type="dxa"/>
          <w:right w:w="10" w:type="dxa"/>
        </w:tblCellMar>
        <w:tblLook w:val="0000" w:firstRow="0" w:lastRow="0" w:firstColumn="0" w:lastColumn="0" w:noHBand="0" w:noVBand="0"/>
      </w:tblPr>
      <w:tblGrid>
        <w:gridCol w:w="4350"/>
        <w:gridCol w:w="5857"/>
      </w:tblGrid>
      <w:tr w:rsidR="007D3A7E" w:rsidRPr="007D3A7E" w:rsidTr="00A965DD">
        <w:trPr>
          <w:trHeight w:hRule="exact" w:val="845"/>
        </w:trPr>
        <w:tc>
          <w:tcPr>
            <w:tcW w:w="4350" w:type="dxa"/>
            <w:tcBorders>
              <w:top w:val="single" w:sz="4" w:space="0" w:color="auto"/>
              <w:left w:val="single" w:sz="4" w:space="0" w:color="auto"/>
            </w:tcBorders>
            <w:shd w:val="clear" w:color="auto" w:fill="FFFFFF"/>
            <w:vAlign w:val="center"/>
          </w:tcPr>
          <w:p w:rsidR="007D3A7E" w:rsidRPr="007D3A7E" w:rsidRDefault="007D3A7E" w:rsidP="007D3A7E">
            <w:pPr>
              <w:widowControl w:val="0"/>
              <w:spacing w:after="0" w:line="240" w:lineRule="auto"/>
              <w:ind w:left="274" w:right="22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Вид помещения</w:t>
            </w:r>
            <w:r w:rsidRPr="007D3A7E">
              <w:rPr>
                <w:rFonts w:ascii="Times New Roman" w:eastAsia="Times New Roman" w:hAnsi="Times New Roman" w:cs="Times New Roman"/>
                <w:b/>
                <w:bCs/>
                <w:sz w:val="24"/>
                <w:szCs w:val="24"/>
                <w:lang w:val="tt-RU"/>
              </w:rPr>
              <w:t xml:space="preserve">, </w:t>
            </w:r>
            <w:r w:rsidRPr="007D3A7E">
              <w:rPr>
                <w:rFonts w:ascii="Times New Roman" w:eastAsia="Times New Roman" w:hAnsi="Times New Roman" w:cs="Times New Roman"/>
                <w:b/>
                <w:bCs/>
                <w:sz w:val="24"/>
                <w:szCs w:val="24"/>
              </w:rPr>
              <w:t xml:space="preserve"> функциональное</w:t>
            </w:r>
            <w:r w:rsidRPr="007D3A7E">
              <w:rPr>
                <w:rFonts w:ascii="Times New Roman" w:eastAsia="Times New Roman" w:hAnsi="Times New Roman" w:cs="Times New Roman"/>
                <w:b/>
                <w:bCs/>
                <w:sz w:val="24"/>
                <w:szCs w:val="24"/>
                <w:lang w:val="tt-RU"/>
              </w:rPr>
              <w:t xml:space="preserve"> </w:t>
            </w:r>
            <w:r w:rsidRPr="007D3A7E">
              <w:rPr>
                <w:rFonts w:ascii="Times New Roman" w:eastAsia="Times New Roman" w:hAnsi="Times New Roman" w:cs="Times New Roman"/>
                <w:b/>
                <w:bCs/>
                <w:sz w:val="24"/>
                <w:szCs w:val="24"/>
              </w:rPr>
              <w:t>использование</w:t>
            </w:r>
          </w:p>
        </w:tc>
        <w:tc>
          <w:tcPr>
            <w:tcW w:w="5857" w:type="dxa"/>
            <w:tcBorders>
              <w:top w:val="single" w:sz="4" w:space="0" w:color="auto"/>
              <w:left w:val="single" w:sz="4" w:space="0" w:color="auto"/>
              <w:right w:val="single" w:sz="4" w:space="0" w:color="auto"/>
            </w:tcBorders>
            <w:shd w:val="clear" w:color="auto" w:fill="FFFFFF"/>
            <w:vAlign w:val="center"/>
          </w:tcPr>
          <w:p w:rsidR="007D3A7E" w:rsidRPr="007D3A7E" w:rsidRDefault="007D3A7E" w:rsidP="007D3A7E">
            <w:pPr>
              <w:widowControl w:val="0"/>
              <w:spacing w:after="0" w:line="240" w:lineRule="auto"/>
              <w:ind w:left="177" w:right="274"/>
              <w:jc w:val="center"/>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Оснащение</w:t>
            </w:r>
          </w:p>
        </w:tc>
      </w:tr>
      <w:tr w:rsidR="007D3A7E" w:rsidRPr="007D3A7E" w:rsidTr="00A965DD">
        <w:trPr>
          <w:trHeight w:hRule="exact" w:val="322"/>
        </w:trPr>
        <w:tc>
          <w:tcPr>
            <w:tcW w:w="4350" w:type="dxa"/>
            <w:tcBorders>
              <w:top w:val="single" w:sz="4" w:space="0" w:color="auto"/>
              <w:left w:val="single" w:sz="4" w:space="0" w:color="auto"/>
            </w:tcBorders>
            <w:shd w:val="clear" w:color="auto" w:fill="FFFFFF"/>
            <w:vAlign w:val="bottom"/>
          </w:tcPr>
          <w:p w:rsidR="007D3A7E" w:rsidRPr="007D3A7E" w:rsidRDefault="007D3A7E" w:rsidP="007D3A7E">
            <w:pPr>
              <w:widowControl w:val="0"/>
              <w:spacing w:after="0" w:line="240" w:lineRule="auto"/>
              <w:ind w:left="274" w:right="22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Групповая комната</w:t>
            </w:r>
          </w:p>
        </w:tc>
        <w:tc>
          <w:tcPr>
            <w:tcW w:w="5857" w:type="dxa"/>
            <w:tcBorders>
              <w:top w:val="single" w:sz="4" w:space="0" w:color="auto"/>
              <w:left w:val="single" w:sz="4" w:space="0" w:color="auto"/>
              <w:right w:val="single" w:sz="4" w:space="0" w:color="auto"/>
            </w:tcBorders>
            <w:shd w:val="clear" w:color="auto" w:fill="FFFFFF"/>
            <w:vAlign w:val="bottom"/>
          </w:tcPr>
          <w:p w:rsidR="007D3A7E" w:rsidRPr="007D3A7E" w:rsidRDefault="007D3A7E" w:rsidP="007D3A7E">
            <w:pPr>
              <w:widowControl w:val="0"/>
              <w:spacing w:after="0" w:line="240" w:lineRule="auto"/>
              <w:ind w:left="177" w:right="27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детская мебель для практической деятельности</w:t>
            </w:r>
          </w:p>
        </w:tc>
      </w:tr>
      <w:tr w:rsidR="007D3A7E" w:rsidRPr="007D3A7E" w:rsidTr="00A965DD">
        <w:trPr>
          <w:trHeight w:hRule="exact" w:val="259"/>
        </w:trPr>
        <w:tc>
          <w:tcPr>
            <w:tcW w:w="4350" w:type="dxa"/>
            <w:tcBorders>
              <w:left w:val="single" w:sz="4" w:space="0" w:color="auto"/>
            </w:tcBorders>
            <w:shd w:val="clear" w:color="auto" w:fill="FFFFFF"/>
            <w:vAlign w:val="bottom"/>
          </w:tcPr>
          <w:p w:rsidR="007D3A7E" w:rsidRPr="007D3A7E" w:rsidRDefault="007D3A7E" w:rsidP="007D3A7E">
            <w:pPr>
              <w:widowControl w:val="0"/>
              <w:spacing w:after="0" w:line="240" w:lineRule="auto"/>
              <w:ind w:left="274" w:right="22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сюжетно-ролевые игры</w:t>
            </w:r>
          </w:p>
        </w:tc>
        <w:tc>
          <w:tcPr>
            <w:tcW w:w="5857" w:type="dxa"/>
            <w:tcBorders>
              <w:left w:val="single" w:sz="4" w:space="0" w:color="auto"/>
              <w:right w:val="single" w:sz="4" w:space="0" w:color="auto"/>
            </w:tcBorders>
            <w:shd w:val="clear" w:color="auto" w:fill="FFFFFF"/>
            <w:vAlign w:val="bottom"/>
          </w:tcPr>
          <w:p w:rsidR="007D3A7E" w:rsidRPr="007D3A7E" w:rsidRDefault="007D3A7E" w:rsidP="007D3A7E">
            <w:pPr>
              <w:widowControl w:val="0"/>
              <w:spacing w:after="0" w:line="240" w:lineRule="auto"/>
              <w:ind w:left="177" w:right="27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книжный уголок</w:t>
            </w:r>
          </w:p>
        </w:tc>
      </w:tr>
      <w:tr w:rsidR="007D3A7E" w:rsidRPr="007D3A7E" w:rsidTr="00A965DD">
        <w:trPr>
          <w:trHeight w:hRule="exact" w:val="293"/>
        </w:trPr>
        <w:tc>
          <w:tcPr>
            <w:tcW w:w="4350" w:type="dxa"/>
            <w:tcBorders>
              <w:left w:val="single" w:sz="4" w:space="0" w:color="auto"/>
            </w:tcBorders>
            <w:shd w:val="clear" w:color="auto" w:fill="FFFFFF"/>
            <w:vAlign w:val="bottom"/>
          </w:tcPr>
          <w:p w:rsidR="007D3A7E" w:rsidRPr="007D3A7E" w:rsidRDefault="007D3A7E" w:rsidP="007D3A7E">
            <w:pPr>
              <w:widowControl w:val="0"/>
              <w:spacing w:after="0" w:line="240" w:lineRule="auto"/>
              <w:ind w:left="274" w:right="22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самообслуживание</w:t>
            </w:r>
          </w:p>
        </w:tc>
        <w:tc>
          <w:tcPr>
            <w:tcW w:w="5857" w:type="dxa"/>
            <w:tcBorders>
              <w:left w:val="single" w:sz="4" w:space="0" w:color="auto"/>
              <w:right w:val="single" w:sz="4" w:space="0" w:color="auto"/>
            </w:tcBorders>
            <w:shd w:val="clear" w:color="auto" w:fill="FFFFFF"/>
            <w:vAlign w:val="bottom"/>
          </w:tcPr>
          <w:p w:rsidR="007D3A7E" w:rsidRPr="007D3A7E" w:rsidRDefault="007D3A7E" w:rsidP="007D3A7E">
            <w:pPr>
              <w:widowControl w:val="0"/>
              <w:spacing w:after="0" w:line="240" w:lineRule="auto"/>
              <w:ind w:left="177" w:right="27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-уголок изобразительной деятельности</w:t>
            </w:r>
          </w:p>
        </w:tc>
      </w:tr>
      <w:tr w:rsidR="007D3A7E" w:rsidRPr="007D3A7E" w:rsidTr="00A965DD">
        <w:trPr>
          <w:trHeight w:hRule="exact" w:val="259"/>
        </w:trPr>
        <w:tc>
          <w:tcPr>
            <w:tcW w:w="4350" w:type="dxa"/>
            <w:tcBorders>
              <w:left w:val="single" w:sz="4" w:space="0" w:color="auto"/>
            </w:tcBorders>
            <w:shd w:val="clear" w:color="auto" w:fill="FFFFFF"/>
            <w:vAlign w:val="bottom"/>
          </w:tcPr>
          <w:p w:rsidR="007D3A7E" w:rsidRPr="007D3A7E" w:rsidRDefault="007D3A7E" w:rsidP="007D3A7E">
            <w:pPr>
              <w:widowControl w:val="0"/>
              <w:spacing w:after="0" w:line="240" w:lineRule="auto"/>
              <w:ind w:left="274" w:right="22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трудовая деятельность</w:t>
            </w:r>
          </w:p>
        </w:tc>
        <w:tc>
          <w:tcPr>
            <w:tcW w:w="5857" w:type="dxa"/>
            <w:tcBorders>
              <w:left w:val="single" w:sz="4" w:space="0" w:color="auto"/>
              <w:right w:val="single" w:sz="4" w:space="0" w:color="auto"/>
            </w:tcBorders>
            <w:shd w:val="clear" w:color="auto" w:fill="FFFFFF"/>
            <w:vAlign w:val="bottom"/>
          </w:tcPr>
          <w:p w:rsidR="007D3A7E" w:rsidRPr="007D3A7E" w:rsidRDefault="007D3A7E" w:rsidP="007D3A7E">
            <w:pPr>
              <w:widowControl w:val="0"/>
              <w:spacing w:after="0" w:line="240" w:lineRule="auto"/>
              <w:ind w:left="177" w:right="27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игровая мебель. Атрибуты для сюжетно-ролевых игр:</w:t>
            </w:r>
          </w:p>
        </w:tc>
      </w:tr>
      <w:tr w:rsidR="007D3A7E" w:rsidRPr="007D3A7E" w:rsidTr="00A965DD">
        <w:trPr>
          <w:trHeight w:hRule="exact" w:val="274"/>
        </w:trPr>
        <w:tc>
          <w:tcPr>
            <w:tcW w:w="4350" w:type="dxa"/>
            <w:tcBorders>
              <w:left w:val="single" w:sz="4" w:space="0" w:color="auto"/>
            </w:tcBorders>
            <w:shd w:val="clear" w:color="auto" w:fill="FFFFFF"/>
            <w:vAlign w:val="bottom"/>
          </w:tcPr>
          <w:p w:rsidR="007D3A7E" w:rsidRPr="007D3A7E" w:rsidRDefault="007D3A7E" w:rsidP="007D3A7E">
            <w:pPr>
              <w:widowControl w:val="0"/>
              <w:spacing w:after="0" w:line="240" w:lineRule="auto"/>
              <w:ind w:left="274" w:right="22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самостоятельная творческая</w:t>
            </w:r>
          </w:p>
        </w:tc>
        <w:tc>
          <w:tcPr>
            <w:tcW w:w="5857" w:type="dxa"/>
            <w:tcBorders>
              <w:left w:val="single" w:sz="4" w:space="0" w:color="auto"/>
              <w:right w:val="single" w:sz="4" w:space="0" w:color="auto"/>
            </w:tcBorders>
            <w:shd w:val="clear" w:color="auto" w:fill="FFFFFF"/>
            <w:vAlign w:val="bottom"/>
          </w:tcPr>
          <w:p w:rsidR="007D3A7E" w:rsidRPr="007D3A7E" w:rsidRDefault="007D3A7E" w:rsidP="007D3A7E">
            <w:pPr>
              <w:widowControl w:val="0"/>
              <w:spacing w:after="0" w:line="240" w:lineRule="auto"/>
              <w:ind w:left="177" w:right="274"/>
              <w:jc w:val="both"/>
              <w:rPr>
                <w:rFonts w:ascii="Times New Roman" w:eastAsia="Times New Roman" w:hAnsi="Times New Roman" w:cs="Times New Roman"/>
                <w:i/>
                <w:iCs/>
                <w:sz w:val="24"/>
                <w:szCs w:val="24"/>
                <w:lang w:val="tt-RU"/>
              </w:rPr>
            </w:pPr>
            <w:r w:rsidRPr="007D3A7E">
              <w:rPr>
                <w:rFonts w:ascii="Times New Roman" w:eastAsia="Times New Roman" w:hAnsi="Times New Roman" w:cs="Times New Roman"/>
                <w:sz w:val="24"/>
                <w:szCs w:val="24"/>
              </w:rPr>
              <w:t>«Семья», «Парикмахерская», «Больница», «Библиотека»</w:t>
            </w:r>
          </w:p>
        </w:tc>
      </w:tr>
      <w:tr w:rsidR="007D3A7E" w:rsidRPr="007D3A7E" w:rsidTr="00A965DD">
        <w:trPr>
          <w:trHeight w:hRule="exact" w:val="293"/>
        </w:trPr>
        <w:tc>
          <w:tcPr>
            <w:tcW w:w="4350" w:type="dxa"/>
            <w:tcBorders>
              <w:left w:val="single" w:sz="4" w:space="0" w:color="auto"/>
            </w:tcBorders>
            <w:shd w:val="clear" w:color="auto" w:fill="FFFFFF"/>
            <w:vAlign w:val="bottom"/>
          </w:tcPr>
          <w:p w:rsidR="007D3A7E" w:rsidRPr="007D3A7E" w:rsidRDefault="007D3A7E" w:rsidP="007D3A7E">
            <w:pPr>
              <w:widowControl w:val="0"/>
              <w:spacing w:after="0" w:line="240" w:lineRule="auto"/>
              <w:ind w:left="274" w:right="22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деятельность</w:t>
            </w:r>
          </w:p>
        </w:tc>
        <w:tc>
          <w:tcPr>
            <w:tcW w:w="5857" w:type="dxa"/>
            <w:tcBorders>
              <w:left w:val="single" w:sz="4" w:space="0" w:color="auto"/>
              <w:right w:val="single" w:sz="4" w:space="0" w:color="auto"/>
            </w:tcBorders>
            <w:shd w:val="clear" w:color="auto" w:fill="FFFFFF"/>
            <w:vAlign w:val="bottom"/>
          </w:tcPr>
          <w:p w:rsidR="007D3A7E" w:rsidRPr="007D3A7E" w:rsidRDefault="007D3A7E" w:rsidP="007D3A7E">
            <w:pPr>
              <w:widowControl w:val="0"/>
              <w:spacing w:after="0" w:line="240" w:lineRule="auto"/>
              <w:ind w:left="177" w:right="27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 и др.</w:t>
            </w:r>
          </w:p>
        </w:tc>
      </w:tr>
      <w:tr w:rsidR="007D3A7E" w:rsidRPr="007D3A7E" w:rsidTr="00A965DD">
        <w:trPr>
          <w:trHeight w:hRule="exact" w:val="288"/>
        </w:trPr>
        <w:tc>
          <w:tcPr>
            <w:tcW w:w="4350" w:type="dxa"/>
            <w:tcBorders>
              <w:left w:val="single" w:sz="4" w:space="0" w:color="auto"/>
            </w:tcBorders>
            <w:shd w:val="clear" w:color="auto" w:fill="FFFFFF"/>
            <w:vAlign w:val="bottom"/>
          </w:tcPr>
          <w:p w:rsidR="007D3A7E" w:rsidRPr="007D3A7E" w:rsidRDefault="007D3A7E" w:rsidP="007D3A7E">
            <w:pPr>
              <w:widowControl w:val="0"/>
              <w:spacing w:after="0" w:line="240" w:lineRule="auto"/>
              <w:ind w:left="274" w:right="22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ознакомление с природой,</w:t>
            </w:r>
          </w:p>
        </w:tc>
        <w:tc>
          <w:tcPr>
            <w:tcW w:w="5857" w:type="dxa"/>
            <w:tcBorders>
              <w:left w:val="single" w:sz="4" w:space="0" w:color="auto"/>
              <w:right w:val="single" w:sz="4" w:space="0" w:color="auto"/>
            </w:tcBorders>
            <w:shd w:val="clear" w:color="auto" w:fill="FFFFFF"/>
            <w:vAlign w:val="bottom"/>
          </w:tcPr>
          <w:p w:rsidR="007D3A7E" w:rsidRPr="007D3A7E" w:rsidRDefault="007D3A7E" w:rsidP="007D3A7E">
            <w:pPr>
              <w:widowControl w:val="0"/>
              <w:spacing w:after="0" w:line="240" w:lineRule="auto"/>
              <w:ind w:left="177" w:right="27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природный уголок</w:t>
            </w:r>
          </w:p>
        </w:tc>
      </w:tr>
      <w:tr w:rsidR="007D3A7E" w:rsidRPr="007D3A7E" w:rsidTr="00A965DD">
        <w:trPr>
          <w:trHeight w:hRule="exact" w:val="274"/>
        </w:trPr>
        <w:tc>
          <w:tcPr>
            <w:tcW w:w="4350" w:type="dxa"/>
            <w:tcBorders>
              <w:left w:val="single" w:sz="4" w:space="0" w:color="auto"/>
            </w:tcBorders>
            <w:shd w:val="clear" w:color="auto" w:fill="FFFFFF"/>
          </w:tcPr>
          <w:p w:rsidR="007D3A7E" w:rsidRPr="007D3A7E" w:rsidRDefault="007D3A7E" w:rsidP="007D3A7E">
            <w:pPr>
              <w:widowControl w:val="0"/>
              <w:spacing w:after="0" w:line="240" w:lineRule="auto"/>
              <w:ind w:left="274" w:right="22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труд в природе</w:t>
            </w:r>
          </w:p>
        </w:tc>
        <w:tc>
          <w:tcPr>
            <w:tcW w:w="5857" w:type="dxa"/>
            <w:tcBorders>
              <w:left w:val="single" w:sz="4" w:space="0" w:color="auto"/>
              <w:right w:val="single" w:sz="4" w:space="0" w:color="auto"/>
            </w:tcBorders>
            <w:shd w:val="clear" w:color="auto" w:fill="FFFFFF"/>
          </w:tcPr>
          <w:p w:rsidR="007D3A7E" w:rsidRPr="007D3A7E" w:rsidRDefault="007D3A7E" w:rsidP="007D3A7E">
            <w:pPr>
              <w:widowControl w:val="0"/>
              <w:spacing w:after="0" w:line="240" w:lineRule="auto"/>
              <w:ind w:left="177" w:right="27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конструкторы различных видов</w:t>
            </w:r>
          </w:p>
        </w:tc>
      </w:tr>
      <w:tr w:rsidR="007D3A7E" w:rsidRPr="007D3A7E" w:rsidTr="00A965DD">
        <w:trPr>
          <w:trHeight w:hRule="exact" w:val="254"/>
        </w:trPr>
        <w:tc>
          <w:tcPr>
            <w:tcW w:w="4350" w:type="dxa"/>
            <w:tcBorders>
              <w:left w:val="single" w:sz="4" w:space="0" w:color="auto"/>
            </w:tcBorders>
            <w:shd w:val="clear" w:color="auto" w:fill="FFFFFF"/>
            <w:vAlign w:val="bottom"/>
          </w:tcPr>
          <w:p w:rsidR="007D3A7E" w:rsidRPr="007D3A7E" w:rsidRDefault="007D3A7E" w:rsidP="007D3A7E">
            <w:pPr>
              <w:widowControl w:val="0"/>
              <w:spacing w:after="0" w:line="240" w:lineRule="auto"/>
              <w:ind w:left="274" w:right="22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-ознакомление с </w:t>
            </w:r>
            <w:proofErr w:type="gramStart"/>
            <w:r w:rsidRPr="007D3A7E">
              <w:rPr>
                <w:rFonts w:ascii="Times New Roman" w:eastAsia="Times New Roman" w:hAnsi="Times New Roman" w:cs="Times New Roman"/>
                <w:sz w:val="24"/>
                <w:szCs w:val="24"/>
              </w:rPr>
              <w:t>национальной</w:t>
            </w:r>
            <w:proofErr w:type="gramEnd"/>
          </w:p>
        </w:tc>
        <w:tc>
          <w:tcPr>
            <w:tcW w:w="5857" w:type="dxa"/>
            <w:tcBorders>
              <w:left w:val="single" w:sz="4" w:space="0" w:color="auto"/>
              <w:right w:val="single" w:sz="4" w:space="0" w:color="auto"/>
            </w:tcBorders>
            <w:shd w:val="clear" w:color="auto" w:fill="FFFFFF"/>
            <w:vAlign w:val="bottom"/>
          </w:tcPr>
          <w:p w:rsidR="007D3A7E" w:rsidRPr="007D3A7E" w:rsidRDefault="007D3A7E" w:rsidP="007D3A7E">
            <w:pPr>
              <w:widowControl w:val="0"/>
              <w:spacing w:after="0" w:line="240" w:lineRule="auto"/>
              <w:ind w:left="177" w:right="27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головоломки, мозаика, пазлы, настольно-печатные игры,</w:t>
            </w:r>
          </w:p>
        </w:tc>
      </w:tr>
      <w:tr w:rsidR="007D3A7E" w:rsidRPr="007D3A7E" w:rsidTr="00A965DD">
        <w:trPr>
          <w:trHeight w:hRule="exact" w:val="298"/>
        </w:trPr>
        <w:tc>
          <w:tcPr>
            <w:tcW w:w="4350" w:type="dxa"/>
            <w:tcBorders>
              <w:left w:val="single" w:sz="4" w:space="0" w:color="auto"/>
            </w:tcBorders>
            <w:shd w:val="clear" w:color="auto" w:fill="FFFFFF"/>
            <w:vAlign w:val="bottom"/>
          </w:tcPr>
          <w:p w:rsidR="007D3A7E" w:rsidRPr="007D3A7E" w:rsidRDefault="007D3A7E" w:rsidP="007D3A7E">
            <w:pPr>
              <w:widowControl w:val="0"/>
              <w:spacing w:after="0" w:line="240" w:lineRule="auto"/>
              <w:ind w:left="274" w:right="22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культурой</w:t>
            </w:r>
          </w:p>
        </w:tc>
        <w:tc>
          <w:tcPr>
            <w:tcW w:w="5857" w:type="dxa"/>
            <w:tcBorders>
              <w:left w:val="single" w:sz="4" w:space="0" w:color="auto"/>
              <w:right w:val="single" w:sz="4" w:space="0" w:color="auto"/>
            </w:tcBorders>
            <w:shd w:val="clear" w:color="auto" w:fill="FFFFFF"/>
            <w:vAlign w:val="bottom"/>
          </w:tcPr>
          <w:p w:rsidR="007D3A7E" w:rsidRPr="007D3A7E" w:rsidRDefault="007D3A7E" w:rsidP="007D3A7E">
            <w:pPr>
              <w:widowControl w:val="0"/>
              <w:spacing w:after="0" w:line="240" w:lineRule="auto"/>
              <w:ind w:left="177" w:right="27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лото</w:t>
            </w:r>
          </w:p>
        </w:tc>
      </w:tr>
      <w:tr w:rsidR="007D3A7E" w:rsidRPr="007D3A7E" w:rsidTr="00A965DD">
        <w:trPr>
          <w:trHeight w:hRule="exact" w:val="274"/>
        </w:trPr>
        <w:tc>
          <w:tcPr>
            <w:tcW w:w="4350" w:type="dxa"/>
            <w:tcBorders>
              <w:left w:val="single" w:sz="4" w:space="0" w:color="auto"/>
            </w:tcBorders>
            <w:shd w:val="clear" w:color="auto" w:fill="FFFFFF"/>
            <w:vAlign w:val="bottom"/>
          </w:tcPr>
          <w:p w:rsidR="007D3A7E" w:rsidRPr="007D3A7E" w:rsidRDefault="007D3A7E" w:rsidP="007D3A7E">
            <w:pPr>
              <w:widowControl w:val="0"/>
              <w:spacing w:after="0" w:line="240" w:lineRule="auto"/>
              <w:ind w:left="274" w:right="22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-развитие </w:t>
            </w:r>
            <w:proofErr w:type="gramStart"/>
            <w:r w:rsidRPr="007D3A7E">
              <w:rPr>
                <w:rFonts w:ascii="Times New Roman" w:eastAsia="Times New Roman" w:hAnsi="Times New Roman" w:cs="Times New Roman"/>
                <w:sz w:val="24"/>
                <w:szCs w:val="24"/>
              </w:rPr>
              <w:t>познавательной</w:t>
            </w:r>
            <w:proofErr w:type="gramEnd"/>
          </w:p>
        </w:tc>
        <w:tc>
          <w:tcPr>
            <w:tcW w:w="5857" w:type="dxa"/>
            <w:tcBorders>
              <w:left w:val="single" w:sz="4" w:space="0" w:color="auto"/>
              <w:right w:val="single" w:sz="4" w:space="0" w:color="auto"/>
            </w:tcBorders>
            <w:shd w:val="clear" w:color="auto" w:fill="FFFFFF"/>
            <w:vAlign w:val="bottom"/>
          </w:tcPr>
          <w:p w:rsidR="007D3A7E" w:rsidRPr="007D3A7E" w:rsidRDefault="007D3A7E" w:rsidP="007D3A7E">
            <w:pPr>
              <w:widowControl w:val="0"/>
              <w:spacing w:after="0" w:line="240" w:lineRule="auto"/>
              <w:ind w:left="177" w:right="27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развивающие игры по математике, логике</w:t>
            </w:r>
          </w:p>
        </w:tc>
      </w:tr>
      <w:tr w:rsidR="007D3A7E" w:rsidRPr="007D3A7E" w:rsidTr="00A965DD">
        <w:trPr>
          <w:trHeight w:hRule="exact" w:val="264"/>
        </w:trPr>
        <w:tc>
          <w:tcPr>
            <w:tcW w:w="4350" w:type="dxa"/>
            <w:tcBorders>
              <w:left w:val="single" w:sz="4" w:space="0" w:color="auto"/>
            </w:tcBorders>
            <w:shd w:val="clear" w:color="auto" w:fill="FFFFFF"/>
            <w:vAlign w:val="bottom"/>
          </w:tcPr>
          <w:p w:rsidR="007D3A7E" w:rsidRPr="007D3A7E" w:rsidRDefault="007D3A7E" w:rsidP="007D3A7E">
            <w:pPr>
              <w:widowControl w:val="0"/>
              <w:spacing w:after="0" w:line="240" w:lineRule="auto"/>
              <w:ind w:left="274" w:right="22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деятельности</w:t>
            </w:r>
          </w:p>
        </w:tc>
        <w:tc>
          <w:tcPr>
            <w:tcW w:w="5857" w:type="dxa"/>
            <w:tcBorders>
              <w:left w:val="single" w:sz="4" w:space="0" w:color="auto"/>
              <w:right w:val="single" w:sz="4" w:space="0" w:color="auto"/>
            </w:tcBorders>
            <w:shd w:val="clear" w:color="auto" w:fill="FFFFFF"/>
            <w:vAlign w:val="bottom"/>
          </w:tcPr>
          <w:p w:rsidR="007D3A7E" w:rsidRPr="007D3A7E" w:rsidRDefault="007D3A7E" w:rsidP="007D3A7E">
            <w:pPr>
              <w:widowControl w:val="0"/>
              <w:spacing w:after="0" w:line="240" w:lineRule="auto"/>
              <w:ind w:left="177" w:right="27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различные виды театров</w:t>
            </w:r>
          </w:p>
        </w:tc>
      </w:tr>
      <w:tr w:rsidR="007D3A7E" w:rsidRPr="007D3A7E" w:rsidTr="00A965DD">
        <w:trPr>
          <w:trHeight w:hRule="exact" w:val="329"/>
        </w:trPr>
        <w:tc>
          <w:tcPr>
            <w:tcW w:w="4350" w:type="dxa"/>
            <w:tcBorders>
              <w:left w:val="single" w:sz="4" w:space="0" w:color="auto"/>
            </w:tcBorders>
            <w:shd w:val="clear" w:color="auto" w:fill="FFFFFF"/>
            <w:vAlign w:val="bottom"/>
          </w:tcPr>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 xml:space="preserve">-занятия по </w:t>
            </w:r>
            <w:proofErr w:type="gramStart"/>
            <w:r w:rsidRPr="007D3A7E">
              <w:rPr>
                <w:rFonts w:ascii="Times New Roman" w:eastAsia="Times New Roman" w:hAnsi="Times New Roman" w:cs="Times New Roman"/>
                <w:sz w:val="24"/>
                <w:szCs w:val="24"/>
              </w:rPr>
              <w:t>музыкальному</w:t>
            </w:r>
            <w:proofErr w:type="gramEnd"/>
            <w:r w:rsidRPr="007D3A7E">
              <w:rPr>
                <w:rFonts w:ascii="Times New Roman" w:eastAsia="Times New Roman" w:hAnsi="Times New Roman" w:cs="Times New Roman"/>
                <w:sz w:val="24"/>
                <w:szCs w:val="24"/>
              </w:rPr>
              <w:t xml:space="preserve"> </w:t>
            </w:r>
          </w:p>
          <w:p w:rsidR="007D3A7E" w:rsidRPr="007D3A7E" w:rsidRDefault="007D3A7E" w:rsidP="007D3A7E">
            <w:pPr>
              <w:widowControl w:val="0"/>
              <w:spacing w:after="0" w:line="240" w:lineRule="auto"/>
              <w:ind w:left="274" w:right="22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и физкультурному воспитанию</w:t>
            </w:r>
          </w:p>
        </w:tc>
        <w:tc>
          <w:tcPr>
            <w:tcW w:w="5857" w:type="dxa"/>
            <w:tcBorders>
              <w:left w:val="single" w:sz="4" w:space="0" w:color="auto"/>
              <w:right w:val="single" w:sz="4" w:space="0" w:color="auto"/>
            </w:tcBorders>
            <w:shd w:val="clear" w:color="auto" w:fill="FFFFFF"/>
          </w:tcPr>
          <w:p w:rsidR="007D3A7E" w:rsidRPr="007D3A7E" w:rsidRDefault="007D3A7E" w:rsidP="007D3A7E">
            <w:pPr>
              <w:widowControl w:val="0"/>
              <w:spacing w:after="0" w:line="240" w:lineRule="auto"/>
              <w:ind w:left="177" w:right="27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-уголок </w:t>
            </w:r>
            <w:r w:rsidRPr="007D3A7E">
              <w:rPr>
                <w:rFonts w:ascii="Times New Roman" w:eastAsia="Times New Roman" w:hAnsi="Times New Roman" w:cs="Times New Roman"/>
                <w:sz w:val="24"/>
                <w:szCs w:val="24"/>
                <w:lang w:val="tt-RU" w:eastAsia="tt-RU" w:bidi="tt-RU"/>
              </w:rPr>
              <w:t xml:space="preserve">«Туган җирем </w:t>
            </w:r>
            <w:r w:rsidRPr="007D3A7E">
              <w:rPr>
                <w:rFonts w:ascii="Times New Roman" w:eastAsia="Times New Roman" w:hAnsi="Times New Roman" w:cs="Times New Roman"/>
                <w:sz w:val="24"/>
                <w:szCs w:val="24"/>
              </w:rPr>
              <w:t>- Татарстан”</w:t>
            </w:r>
          </w:p>
        </w:tc>
      </w:tr>
      <w:tr w:rsidR="007D3A7E" w:rsidRPr="007D3A7E" w:rsidTr="00A965DD">
        <w:trPr>
          <w:trHeight w:hRule="exact" w:val="278"/>
        </w:trPr>
        <w:tc>
          <w:tcPr>
            <w:tcW w:w="4350" w:type="dxa"/>
            <w:tcBorders>
              <w:left w:val="single" w:sz="4" w:space="0" w:color="auto"/>
            </w:tcBorders>
            <w:shd w:val="clear" w:color="auto" w:fill="FFFFFF"/>
            <w:vAlign w:val="bottom"/>
          </w:tcPr>
          <w:p w:rsidR="007D3A7E" w:rsidRPr="007D3A7E" w:rsidRDefault="007D3A7E" w:rsidP="007D3A7E">
            <w:pPr>
              <w:widowControl w:val="0"/>
              <w:spacing w:after="0" w:line="240" w:lineRule="auto"/>
              <w:ind w:left="274" w:right="22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-тематические досуги</w:t>
            </w:r>
          </w:p>
        </w:tc>
        <w:tc>
          <w:tcPr>
            <w:tcW w:w="5857" w:type="dxa"/>
            <w:tcBorders>
              <w:left w:val="single" w:sz="4" w:space="0" w:color="auto"/>
              <w:right w:val="single" w:sz="4" w:space="0" w:color="auto"/>
            </w:tcBorders>
            <w:shd w:val="clear" w:color="auto" w:fill="FFFFFF"/>
            <w:vAlign w:val="bottom"/>
          </w:tcPr>
          <w:p w:rsidR="007D3A7E" w:rsidRPr="007D3A7E" w:rsidRDefault="007D3A7E" w:rsidP="007D3A7E">
            <w:pPr>
              <w:widowControl w:val="0"/>
              <w:spacing w:after="0" w:line="240" w:lineRule="auto"/>
              <w:ind w:left="177" w:right="27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-музыкальный центр;</w:t>
            </w:r>
          </w:p>
        </w:tc>
      </w:tr>
      <w:tr w:rsidR="007D3A7E" w:rsidRPr="007D3A7E" w:rsidTr="00A965DD">
        <w:trPr>
          <w:trHeight w:hRule="exact" w:val="282"/>
        </w:trPr>
        <w:tc>
          <w:tcPr>
            <w:tcW w:w="4350" w:type="dxa"/>
            <w:tcBorders>
              <w:left w:val="single" w:sz="4" w:space="0" w:color="auto"/>
              <w:bottom w:val="single" w:sz="4" w:space="0" w:color="auto"/>
            </w:tcBorders>
            <w:shd w:val="clear" w:color="auto" w:fill="FFFFFF"/>
            <w:vAlign w:val="bottom"/>
          </w:tcPr>
          <w:p w:rsidR="007D3A7E" w:rsidRPr="007D3A7E" w:rsidRDefault="007D3A7E" w:rsidP="007D3A7E">
            <w:pPr>
              <w:widowControl w:val="0"/>
              <w:spacing w:after="0" w:line="240" w:lineRule="auto"/>
              <w:ind w:left="274" w:right="22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-развлечения, праздники</w:t>
            </w:r>
          </w:p>
        </w:tc>
        <w:tc>
          <w:tcPr>
            <w:tcW w:w="5857" w:type="dxa"/>
            <w:tcBorders>
              <w:left w:val="single" w:sz="4" w:space="0" w:color="auto"/>
              <w:bottom w:val="single" w:sz="4" w:space="0" w:color="auto"/>
              <w:right w:val="single" w:sz="4" w:space="0" w:color="auto"/>
            </w:tcBorders>
            <w:shd w:val="clear" w:color="auto" w:fill="FFFFFF"/>
            <w:vAlign w:val="bottom"/>
          </w:tcPr>
          <w:p w:rsidR="007D3A7E" w:rsidRPr="007D3A7E" w:rsidRDefault="007D3A7E" w:rsidP="007D3A7E">
            <w:pPr>
              <w:widowControl w:val="0"/>
              <w:spacing w:after="0" w:line="240" w:lineRule="auto"/>
              <w:ind w:left="177" w:right="274"/>
              <w:jc w:val="both"/>
              <w:rPr>
                <w:rFonts w:ascii="Times New Roman" w:eastAsia="Times New Roman" w:hAnsi="Times New Roman" w:cs="Times New Roman"/>
                <w:i/>
                <w:iCs/>
                <w:sz w:val="24"/>
                <w:szCs w:val="24"/>
                <w:lang w:val="tt-RU"/>
              </w:rPr>
            </w:pPr>
            <w:r w:rsidRPr="007D3A7E">
              <w:rPr>
                <w:rFonts w:ascii="Times New Roman" w:eastAsia="Times New Roman" w:hAnsi="Times New Roman" w:cs="Times New Roman"/>
                <w:sz w:val="24"/>
                <w:szCs w:val="24"/>
              </w:rPr>
              <w:t>-разнообразные музыкальные инструменты для детей</w:t>
            </w:r>
            <w:r w:rsidRPr="007D3A7E">
              <w:rPr>
                <w:rFonts w:ascii="Times New Roman" w:eastAsia="Times New Roman" w:hAnsi="Times New Roman" w:cs="Times New Roman"/>
                <w:sz w:val="24"/>
                <w:szCs w:val="24"/>
                <w:lang w:val="tt-RU"/>
              </w:rPr>
              <w:t>.</w:t>
            </w:r>
          </w:p>
        </w:tc>
      </w:tr>
      <w:tr w:rsidR="007D3A7E" w:rsidRPr="007D3A7E" w:rsidTr="00A965DD">
        <w:trPr>
          <w:trHeight w:hRule="exact" w:val="1855"/>
        </w:trPr>
        <w:tc>
          <w:tcPr>
            <w:tcW w:w="4350" w:type="dxa"/>
            <w:tcBorders>
              <w:left w:val="single" w:sz="4" w:space="0" w:color="auto"/>
              <w:bottom w:val="single" w:sz="4" w:space="0" w:color="auto"/>
            </w:tcBorders>
            <w:shd w:val="clear" w:color="auto" w:fill="FFFFFF"/>
            <w:vAlign w:val="bottom"/>
          </w:tcPr>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lang w:val="tt-RU"/>
              </w:rPr>
            </w:pPr>
            <w:r w:rsidRPr="007D3A7E">
              <w:rPr>
                <w:rFonts w:ascii="Times New Roman" w:eastAsia="Times New Roman" w:hAnsi="Times New Roman" w:cs="Times New Roman"/>
                <w:sz w:val="24"/>
                <w:szCs w:val="24"/>
                <w:lang w:val="tt-RU"/>
              </w:rPr>
              <w:t xml:space="preserve">- </w:t>
            </w:r>
            <w:r w:rsidRPr="007D3A7E">
              <w:rPr>
                <w:rFonts w:ascii="Times New Roman" w:eastAsia="Times New Roman" w:hAnsi="Times New Roman" w:cs="Times New Roman"/>
                <w:sz w:val="24"/>
                <w:szCs w:val="24"/>
              </w:rPr>
              <w:t xml:space="preserve">консультативная работа </w:t>
            </w:r>
          </w:p>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с родителями</w:t>
            </w:r>
          </w:p>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lang w:val="tt-RU"/>
              </w:rPr>
            </w:pPr>
            <w:r w:rsidRPr="007D3A7E">
              <w:rPr>
                <w:rFonts w:ascii="Times New Roman" w:eastAsia="Times New Roman" w:hAnsi="Times New Roman" w:cs="Times New Roman"/>
                <w:sz w:val="24"/>
                <w:szCs w:val="24"/>
              </w:rPr>
              <w:t xml:space="preserve">- родительские собрания </w:t>
            </w:r>
          </w:p>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lang w:val="tt-RU"/>
              </w:rPr>
            </w:pPr>
            <w:r w:rsidRPr="007D3A7E">
              <w:rPr>
                <w:rFonts w:ascii="Times New Roman" w:eastAsia="Times New Roman" w:hAnsi="Times New Roman" w:cs="Times New Roman"/>
                <w:sz w:val="24"/>
                <w:szCs w:val="24"/>
              </w:rPr>
              <w:t xml:space="preserve">и прочие мероприятия </w:t>
            </w:r>
          </w:p>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для родителей</w:t>
            </w:r>
          </w:p>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rPr>
            </w:pPr>
          </w:p>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rPr>
            </w:pPr>
          </w:p>
        </w:tc>
        <w:tc>
          <w:tcPr>
            <w:tcW w:w="5857" w:type="dxa"/>
            <w:tcBorders>
              <w:left w:val="single" w:sz="4" w:space="0" w:color="auto"/>
              <w:bottom w:val="single" w:sz="4" w:space="0" w:color="auto"/>
              <w:right w:val="single" w:sz="4" w:space="0" w:color="auto"/>
            </w:tcBorders>
            <w:shd w:val="clear" w:color="auto" w:fill="FFFFFF"/>
            <w:vAlign w:val="bottom"/>
          </w:tcPr>
          <w:p w:rsidR="007D3A7E" w:rsidRPr="007D3A7E" w:rsidRDefault="007D3A7E" w:rsidP="007D3A7E">
            <w:pPr>
              <w:widowControl w:val="0"/>
              <w:numPr>
                <w:ilvl w:val="0"/>
                <w:numId w:val="31"/>
              </w:numPr>
              <w:tabs>
                <w:tab w:val="left" w:pos="125"/>
              </w:tabs>
              <w:spacing w:after="0" w:line="240" w:lineRule="auto"/>
              <w:ind w:left="177" w:right="274"/>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библиотека</w:t>
            </w:r>
          </w:p>
          <w:p w:rsidR="007D3A7E" w:rsidRPr="007D3A7E" w:rsidRDefault="007D3A7E" w:rsidP="007D3A7E">
            <w:pPr>
              <w:widowControl w:val="0"/>
              <w:spacing w:after="0" w:line="240" w:lineRule="auto"/>
              <w:ind w:left="177" w:right="274"/>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-подборка аудио и видеокассет с музыкальными произведениями;</w:t>
            </w:r>
          </w:p>
          <w:p w:rsidR="007D3A7E" w:rsidRPr="007D3A7E" w:rsidRDefault="007D3A7E" w:rsidP="007D3A7E">
            <w:pPr>
              <w:widowControl w:val="0"/>
              <w:numPr>
                <w:ilvl w:val="0"/>
                <w:numId w:val="31"/>
              </w:numPr>
              <w:tabs>
                <w:tab w:val="left" w:pos="134"/>
              </w:tabs>
              <w:spacing w:after="0" w:line="240" w:lineRule="auto"/>
              <w:ind w:left="177" w:right="274"/>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детские стулья</w:t>
            </w:r>
          </w:p>
          <w:p w:rsidR="007D3A7E" w:rsidRPr="007D3A7E" w:rsidRDefault="007D3A7E" w:rsidP="007D3A7E">
            <w:pPr>
              <w:widowControl w:val="0"/>
              <w:numPr>
                <w:ilvl w:val="0"/>
                <w:numId w:val="31"/>
              </w:numPr>
              <w:tabs>
                <w:tab w:val="left" w:pos="130"/>
              </w:tabs>
              <w:spacing w:after="0" w:line="240" w:lineRule="auto"/>
              <w:ind w:left="177" w:right="274"/>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шкаф для используемых пособий, игрушек, атрибутов и прочего материала.</w:t>
            </w:r>
          </w:p>
          <w:p w:rsidR="007D3A7E" w:rsidRPr="007D3A7E" w:rsidRDefault="007D3A7E" w:rsidP="007D3A7E">
            <w:pPr>
              <w:widowControl w:val="0"/>
              <w:tabs>
                <w:tab w:val="left" w:pos="130"/>
              </w:tabs>
              <w:spacing w:after="0" w:line="240" w:lineRule="auto"/>
              <w:ind w:left="177" w:right="274"/>
              <w:jc w:val="both"/>
              <w:rPr>
                <w:rFonts w:ascii="Times New Roman" w:eastAsia="Times New Roman" w:hAnsi="Times New Roman" w:cs="Times New Roman"/>
                <w:sz w:val="24"/>
                <w:szCs w:val="24"/>
              </w:rPr>
            </w:pPr>
          </w:p>
        </w:tc>
      </w:tr>
      <w:tr w:rsidR="007D3A7E" w:rsidRPr="007D3A7E" w:rsidTr="00A965DD">
        <w:trPr>
          <w:trHeight w:hRule="exact" w:val="1272"/>
        </w:trPr>
        <w:tc>
          <w:tcPr>
            <w:tcW w:w="4350" w:type="dxa"/>
            <w:tcBorders>
              <w:left w:val="single" w:sz="4" w:space="0" w:color="auto"/>
              <w:bottom w:val="single" w:sz="4" w:space="0" w:color="auto"/>
            </w:tcBorders>
            <w:shd w:val="clear" w:color="auto" w:fill="FFFFFF"/>
            <w:vAlign w:val="bottom"/>
          </w:tcPr>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Спальное помещение</w:t>
            </w:r>
          </w:p>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 дневной сон</w:t>
            </w:r>
          </w:p>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-игровая деятельность</w:t>
            </w:r>
          </w:p>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-гимнастика после сна</w:t>
            </w:r>
          </w:p>
        </w:tc>
        <w:tc>
          <w:tcPr>
            <w:tcW w:w="5857" w:type="dxa"/>
            <w:tcBorders>
              <w:left w:val="single" w:sz="4" w:space="0" w:color="auto"/>
              <w:bottom w:val="single" w:sz="4" w:space="0" w:color="auto"/>
              <w:right w:val="single" w:sz="4" w:space="0" w:color="auto"/>
            </w:tcBorders>
            <w:shd w:val="clear" w:color="auto" w:fill="FFFFFF"/>
            <w:vAlign w:val="bottom"/>
          </w:tcPr>
          <w:p w:rsidR="007D3A7E" w:rsidRPr="007D3A7E" w:rsidRDefault="007D3A7E" w:rsidP="007D3A7E">
            <w:pPr>
              <w:widowControl w:val="0"/>
              <w:spacing w:after="0" w:line="240" w:lineRule="auto"/>
              <w:ind w:left="177" w:right="274"/>
              <w:jc w:val="both"/>
              <w:rPr>
                <w:rFonts w:ascii="Times New Roman" w:eastAsia="Times New Roman" w:hAnsi="Times New Roman" w:cs="Times New Roman"/>
                <w:sz w:val="24"/>
                <w:szCs w:val="24"/>
                <w:lang w:val="tt-RU"/>
              </w:rPr>
            </w:pPr>
            <w:r w:rsidRPr="007D3A7E">
              <w:rPr>
                <w:rFonts w:ascii="Times New Roman" w:eastAsia="Times New Roman" w:hAnsi="Times New Roman" w:cs="Times New Roman"/>
                <w:sz w:val="24"/>
                <w:szCs w:val="24"/>
              </w:rPr>
              <w:t>- спальная мебель</w:t>
            </w:r>
          </w:p>
          <w:p w:rsidR="007D3A7E" w:rsidRPr="007D3A7E" w:rsidRDefault="007D3A7E" w:rsidP="007D3A7E">
            <w:pPr>
              <w:widowControl w:val="0"/>
              <w:spacing w:after="0" w:line="240" w:lineRule="auto"/>
              <w:ind w:left="177" w:right="274"/>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-физкультурное оборудование для гимнастики после сна, массажные мячи, коврики.</w:t>
            </w:r>
          </w:p>
          <w:p w:rsidR="007D3A7E" w:rsidRPr="007D3A7E" w:rsidRDefault="007D3A7E" w:rsidP="007D3A7E">
            <w:pPr>
              <w:widowControl w:val="0"/>
              <w:spacing w:after="0" w:line="240" w:lineRule="auto"/>
              <w:ind w:left="177" w:right="274"/>
              <w:jc w:val="both"/>
              <w:rPr>
                <w:rFonts w:ascii="Times New Roman" w:eastAsia="Times New Roman" w:hAnsi="Times New Roman" w:cs="Times New Roman"/>
                <w:sz w:val="24"/>
                <w:szCs w:val="24"/>
              </w:rPr>
            </w:pPr>
          </w:p>
        </w:tc>
      </w:tr>
      <w:tr w:rsidR="007D3A7E" w:rsidRPr="007D3A7E" w:rsidTr="00A965DD">
        <w:trPr>
          <w:trHeight w:hRule="exact" w:val="1124"/>
        </w:trPr>
        <w:tc>
          <w:tcPr>
            <w:tcW w:w="4350" w:type="dxa"/>
            <w:tcBorders>
              <w:left w:val="single" w:sz="4" w:space="0" w:color="auto"/>
              <w:bottom w:val="single" w:sz="4" w:space="0" w:color="auto"/>
            </w:tcBorders>
            <w:shd w:val="clear" w:color="auto" w:fill="FFFFFF"/>
            <w:vAlign w:val="bottom"/>
          </w:tcPr>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lastRenderedPageBreak/>
              <w:t>Раздевальная комната</w:t>
            </w:r>
          </w:p>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lang w:val="tt-RU"/>
              </w:rPr>
            </w:pPr>
            <w:r w:rsidRPr="007D3A7E">
              <w:rPr>
                <w:rFonts w:ascii="Times New Roman" w:eastAsia="Times New Roman" w:hAnsi="Times New Roman" w:cs="Times New Roman"/>
                <w:sz w:val="24"/>
                <w:szCs w:val="24"/>
              </w:rPr>
              <w:t xml:space="preserve">-информационно </w:t>
            </w:r>
            <w:r w:rsidRPr="007D3A7E">
              <w:rPr>
                <w:rFonts w:ascii="Times New Roman" w:eastAsia="Times New Roman" w:hAnsi="Times New Roman" w:cs="Times New Roman"/>
                <w:sz w:val="24"/>
                <w:szCs w:val="24"/>
              </w:rPr>
              <w:softHyphen/>
              <w:t xml:space="preserve">просветительская работа </w:t>
            </w:r>
            <w:r w:rsidRPr="007D3A7E">
              <w:rPr>
                <w:rFonts w:ascii="Times New Roman" w:eastAsia="Times New Roman" w:hAnsi="Times New Roman" w:cs="Times New Roman"/>
                <w:sz w:val="24"/>
                <w:szCs w:val="24"/>
                <w:lang w:val="tt-RU"/>
              </w:rPr>
              <w:t xml:space="preserve"> </w:t>
            </w:r>
            <w:r w:rsidRPr="007D3A7E">
              <w:rPr>
                <w:rFonts w:ascii="Times New Roman" w:eastAsia="Times New Roman" w:hAnsi="Times New Roman" w:cs="Times New Roman"/>
                <w:sz w:val="24"/>
                <w:szCs w:val="24"/>
              </w:rPr>
              <w:t>с родителями</w:t>
            </w:r>
          </w:p>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lang w:val="tt-RU"/>
              </w:rPr>
            </w:pPr>
          </w:p>
        </w:tc>
        <w:tc>
          <w:tcPr>
            <w:tcW w:w="5857" w:type="dxa"/>
            <w:tcBorders>
              <w:left w:val="single" w:sz="4" w:space="0" w:color="auto"/>
              <w:bottom w:val="single" w:sz="4" w:space="0" w:color="auto"/>
              <w:right w:val="single" w:sz="4" w:space="0" w:color="auto"/>
            </w:tcBorders>
            <w:shd w:val="clear" w:color="auto" w:fill="FFFFFF"/>
            <w:vAlign w:val="bottom"/>
          </w:tcPr>
          <w:p w:rsidR="007D3A7E" w:rsidRPr="007D3A7E" w:rsidRDefault="007D3A7E" w:rsidP="007D3A7E">
            <w:pPr>
              <w:widowControl w:val="0"/>
              <w:numPr>
                <w:ilvl w:val="0"/>
                <w:numId w:val="32"/>
              </w:numPr>
              <w:tabs>
                <w:tab w:val="left" w:pos="177"/>
              </w:tabs>
              <w:spacing w:after="0" w:line="240" w:lineRule="auto"/>
              <w:ind w:left="177" w:right="274"/>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информационный уголок</w:t>
            </w:r>
          </w:p>
          <w:p w:rsidR="007D3A7E" w:rsidRPr="007D3A7E" w:rsidRDefault="007D3A7E" w:rsidP="007D3A7E">
            <w:pPr>
              <w:widowControl w:val="0"/>
              <w:numPr>
                <w:ilvl w:val="0"/>
                <w:numId w:val="32"/>
              </w:numPr>
              <w:tabs>
                <w:tab w:val="left" w:pos="177"/>
              </w:tabs>
              <w:spacing w:after="0" w:line="240" w:lineRule="auto"/>
              <w:ind w:left="177" w:right="274"/>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выставки детского творчества</w:t>
            </w:r>
          </w:p>
          <w:p w:rsidR="007D3A7E" w:rsidRPr="007D3A7E" w:rsidRDefault="007D3A7E" w:rsidP="007D3A7E">
            <w:pPr>
              <w:widowControl w:val="0"/>
              <w:numPr>
                <w:ilvl w:val="0"/>
                <w:numId w:val="32"/>
              </w:numPr>
              <w:tabs>
                <w:tab w:val="left" w:pos="177"/>
              </w:tabs>
              <w:spacing w:after="0" w:line="240" w:lineRule="auto"/>
              <w:ind w:left="177" w:right="274"/>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наглядно-информационный материал для родителей</w:t>
            </w:r>
          </w:p>
          <w:p w:rsidR="007D3A7E" w:rsidRPr="007D3A7E" w:rsidRDefault="007D3A7E" w:rsidP="007D3A7E">
            <w:pPr>
              <w:widowControl w:val="0"/>
              <w:tabs>
                <w:tab w:val="left" w:pos="177"/>
              </w:tabs>
              <w:spacing w:after="0" w:line="240" w:lineRule="auto"/>
              <w:ind w:left="177" w:right="274"/>
              <w:jc w:val="both"/>
              <w:rPr>
                <w:rFonts w:ascii="Times New Roman" w:eastAsia="Times New Roman" w:hAnsi="Times New Roman" w:cs="Times New Roman"/>
                <w:sz w:val="24"/>
                <w:szCs w:val="24"/>
              </w:rPr>
            </w:pPr>
          </w:p>
          <w:p w:rsidR="007D3A7E" w:rsidRPr="007D3A7E" w:rsidRDefault="007D3A7E" w:rsidP="007D3A7E">
            <w:pPr>
              <w:widowControl w:val="0"/>
              <w:tabs>
                <w:tab w:val="left" w:pos="177"/>
              </w:tabs>
              <w:spacing w:after="0" w:line="240" w:lineRule="auto"/>
              <w:ind w:left="177" w:right="274"/>
              <w:jc w:val="both"/>
              <w:rPr>
                <w:rFonts w:ascii="Times New Roman" w:eastAsia="Times New Roman" w:hAnsi="Times New Roman" w:cs="Times New Roman"/>
                <w:sz w:val="24"/>
                <w:szCs w:val="24"/>
              </w:rPr>
            </w:pPr>
          </w:p>
        </w:tc>
      </w:tr>
      <w:tr w:rsidR="007D3A7E" w:rsidRPr="007D3A7E" w:rsidTr="00A965DD">
        <w:trPr>
          <w:trHeight w:hRule="exact" w:val="4126"/>
        </w:trPr>
        <w:tc>
          <w:tcPr>
            <w:tcW w:w="4350" w:type="dxa"/>
            <w:tcBorders>
              <w:left w:val="single" w:sz="4" w:space="0" w:color="auto"/>
              <w:bottom w:val="single" w:sz="4" w:space="0" w:color="auto"/>
            </w:tcBorders>
            <w:shd w:val="clear" w:color="auto" w:fill="FFFFFF"/>
            <w:vAlign w:val="bottom"/>
          </w:tcPr>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Методический кабинет</w:t>
            </w:r>
          </w:p>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 xml:space="preserve">-осуществление методической помощи педагогам </w:t>
            </w:r>
            <w:proofErr w:type="gramStart"/>
            <w:r w:rsidRPr="007D3A7E">
              <w:rPr>
                <w:rFonts w:ascii="Times New Roman" w:eastAsia="Times New Roman" w:hAnsi="Times New Roman" w:cs="Times New Roman"/>
                <w:sz w:val="24"/>
                <w:szCs w:val="24"/>
              </w:rPr>
              <w:t>-о</w:t>
            </w:r>
            <w:proofErr w:type="gramEnd"/>
            <w:r w:rsidRPr="007D3A7E">
              <w:rPr>
                <w:rFonts w:ascii="Times New Roman" w:eastAsia="Times New Roman" w:hAnsi="Times New Roman" w:cs="Times New Roman"/>
                <w:sz w:val="24"/>
                <w:szCs w:val="24"/>
              </w:rPr>
              <w:t>рганизация</w:t>
            </w:r>
            <w:r w:rsidRPr="007D3A7E">
              <w:rPr>
                <w:rFonts w:ascii="Times New Roman" w:eastAsia="Times New Roman" w:hAnsi="Times New Roman" w:cs="Times New Roman"/>
                <w:sz w:val="24"/>
                <w:szCs w:val="24"/>
              </w:rPr>
              <w:tab/>
              <w:t>консультаций,</w:t>
            </w:r>
          </w:p>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семинаров,</w:t>
            </w:r>
            <w:r w:rsidRPr="007D3A7E">
              <w:rPr>
                <w:rFonts w:ascii="Times New Roman" w:eastAsia="Times New Roman" w:hAnsi="Times New Roman" w:cs="Times New Roman"/>
                <w:sz w:val="24"/>
                <w:szCs w:val="24"/>
              </w:rPr>
              <w:tab/>
              <w:t>педагогических</w:t>
            </w:r>
          </w:p>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советов</w:t>
            </w:r>
          </w:p>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-выставки дидактических и методических материалов для организации работы с детьми по различным направлениям развития</w:t>
            </w:r>
          </w:p>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-психолого-педагогическая</w:t>
            </w:r>
          </w:p>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диагностика</w:t>
            </w:r>
          </w:p>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Индивидуальные консультации</w:t>
            </w:r>
          </w:p>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rPr>
            </w:pPr>
          </w:p>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rPr>
            </w:pPr>
          </w:p>
        </w:tc>
        <w:tc>
          <w:tcPr>
            <w:tcW w:w="5857" w:type="dxa"/>
            <w:tcBorders>
              <w:left w:val="single" w:sz="4" w:space="0" w:color="auto"/>
              <w:bottom w:val="single" w:sz="4" w:space="0" w:color="auto"/>
              <w:right w:val="single" w:sz="4" w:space="0" w:color="auto"/>
            </w:tcBorders>
            <w:shd w:val="clear" w:color="auto" w:fill="FFFFFF"/>
            <w:vAlign w:val="bottom"/>
          </w:tcPr>
          <w:p w:rsidR="007D3A7E" w:rsidRPr="007D3A7E" w:rsidRDefault="007D3A7E" w:rsidP="007D3A7E">
            <w:pPr>
              <w:widowControl w:val="0"/>
              <w:numPr>
                <w:ilvl w:val="0"/>
                <w:numId w:val="33"/>
              </w:numPr>
              <w:tabs>
                <w:tab w:val="left" w:pos="177"/>
              </w:tabs>
              <w:spacing w:after="0" w:line="240" w:lineRule="auto"/>
              <w:ind w:left="177" w:right="274"/>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 xml:space="preserve">библиотека педагогической и методической литературы - библиотека периодических изданий </w:t>
            </w:r>
            <w:proofErr w:type="gramStart"/>
            <w:r w:rsidRPr="007D3A7E">
              <w:rPr>
                <w:rFonts w:ascii="Times New Roman" w:eastAsia="Times New Roman" w:hAnsi="Times New Roman" w:cs="Times New Roman"/>
                <w:sz w:val="24"/>
                <w:szCs w:val="24"/>
              </w:rPr>
              <w:t>-п</w:t>
            </w:r>
            <w:proofErr w:type="gramEnd"/>
            <w:r w:rsidRPr="007D3A7E">
              <w:rPr>
                <w:rFonts w:ascii="Times New Roman" w:eastAsia="Times New Roman" w:hAnsi="Times New Roman" w:cs="Times New Roman"/>
                <w:sz w:val="24"/>
                <w:szCs w:val="24"/>
              </w:rPr>
              <w:t>особия для занятий</w:t>
            </w:r>
          </w:p>
          <w:p w:rsidR="007D3A7E" w:rsidRPr="007D3A7E" w:rsidRDefault="007D3A7E" w:rsidP="007D3A7E">
            <w:pPr>
              <w:widowControl w:val="0"/>
              <w:numPr>
                <w:ilvl w:val="0"/>
                <w:numId w:val="33"/>
              </w:numPr>
              <w:tabs>
                <w:tab w:val="left" w:pos="177"/>
              </w:tabs>
              <w:spacing w:after="0" w:line="240" w:lineRule="auto"/>
              <w:ind w:left="177" w:right="274"/>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опыт работы педагогов</w:t>
            </w:r>
          </w:p>
          <w:p w:rsidR="007D3A7E" w:rsidRPr="007D3A7E" w:rsidRDefault="007D3A7E" w:rsidP="007D3A7E">
            <w:pPr>
              <w:widowControl w:val="0"/>
              <w:tabs>
                <w:tab w:val="left" w:pos="177"/>
              </w:tabs>
              <w:spacing w:after="0" w:line="240" w:lineRule="auto"/>
              <w:ind w:left="177" w:right="274"/>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-демонстрационный, раздаточный материал для занятий с детьми</w:t>
            </w:r>
          </w:p>
          <w:p w:rsidR="007D3A7E" w:rsidRPr="007D3A7E" w:rsidRDefault="007D3A7E" w:rsidP="007D3A7E">
            <w:pPr>
              <w:widowControl w:val="0"/>
              <w:numPr>
                <w:ilvl w:val="0"/>
                <w:numId w:val="33"/>
              </w:numPr>
              <w:tabs>
                <w:tab w:val="left" w:pos="177"/>
              </w:tabs>
              <w:spacing w:after="0" w:line="240" w:lineRule="auto"/>
              <w:ind w:left="177" w:right="274"/>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иллюстративный материал</w:t>
            </w:r>
          </w:p>
          <w:p w:rsidR="007D3A7E" w:rsidRPr="007D3A7E" w:rsidRDefault="007D3A7E" w:rsidP="007D3A7E">
            <w:pPr>
              <w:widowControl w:val="0"/>
              <w:tabs>
                <w:tab w:val="left" w:pos="177"/>
              </w:tabs>
              <w:spacing w:after="0" w:line="240" w:lineRule="auto"/>
              <w:ind w:left="177" w:right="274"/>
              <w:jc w:val="both"/>
              <w:rPr>
                <w:rFonts w:ascii="Times New Roman" w:eastAsia="Times New Roman" w:hAnsi="Times New Roman" w:cs="Times New Roman"/>
                <w:sz w:val="24"/>
                <w:szCs w:val="24"/>
                <w:lang w:val="tt-RU"/>
              </w:rPr>
            </w:pPr>
            <w:r w:rsidRPr="007D3A7E">
              <w:rPr>
                <w:rFonts w:ascii="Times New Roman" w:eastAsia="Times New Roman" w:hAnsi="Times New Roman" w:cs="Times New Roman"/>
                <w:sz w:val="24"/>
                <w:szCs w:val="24"/>
              </w:rPr>
              <w:t xml:space="preserve">-игрушки, муляжи, гербарии, коллекции семян растений </w:t>
            </w:r>
          </w:p>
          <w:p w:rsidR="007D3A7E" w:rsidRPr="007D3A7E" w:rsidRDefault="007D3A7E" w:rsidP="007D3A7E">
            <w:pPr>
              <w:widowControl w:val="0"/>
              <w:tabs>
                <w:tab w:val="left" w:pos="177"/>
                <w:tab w:val="left" w:pos="319"/>
              </w:tabs>
              <w:spacing w:after="0" w:line="240" w:lineRule="auto"/>
              <w:ind w:left="177" w:right="274"/>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lang w:val="tt-RU"/>
              </w:rPr>
              <w:t xml:space="preserve">- </w:t>
            </w:r>
            <w:r w:rsidRPr="007D3A7E">
              <w:rPr>
                <w:rFonts w:ascii="Times New Roman" w:eastAsia="Times New Roman" w:hAnsi="Times New Roman" w:cs="Times New Roman"/>
                <w:sz w:val="24"/>
                <w:szCs w:val="24"/>
              </w:rPr>
              <w:t>развивающие игры</w:t>
            </w:r>
          </w:p>
          <w:p w:rsidR="007D3A7E" w:rsidRPr="007D3A7E" w:rsidRDefault="007D3A7E" w:rsidP="007D3A7E">
            <w:pPr>
              <w:widowControl w:val="0"/>
              <w:numPr>
                <w:ilvl w:val="0"/>
                <w:numId w:val="33"/>
              </w:numPr>
              <w:tabs>
                <w:tab w:val="left" w:pos="177"/>
              </w:tabs>
              <w:spacing w:after="0" w:line="240" w:lineRule="auto"/>
              <w:ind w:left="177" w:right="274"/>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проектор</w:t>
            </w:r>
          </w:p>
          <w:p w:rsidR="007D3A7E" w:rsidRPr="007D3A7E" w:rsidRDefault="007D3A7E" w:rsidP="007D3A7E">
            <w:pPr>
              <w:widowControl w:val="0"/>
              <w:numPr>
                <w:ilvl w:val="0"/>
                <w:numId w:val="33"/>
              </w:numPr>
              <w:tabs>
                <w:tab w:val="left" w:pos="177"/>
              </w:tabs>
              <w:spacing w:after="0" w:line="240" w:lineRule="auto"/>
              <w:ind w:left="177" w:right="274"/>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экран</w:t>
            </w:r>
          </w:p>
          <w:p w:rsidR="007D3A7E" w:rsidRPr="007D3A7E" w:rsidRDefault="007D3A7E" w:rsidP="007D3A7E">
            <w:pPr>
              <w:widowControl w:val="0"/>
              <w:tabs>
                <w:tab w:val="left" w:pos="177"/>
              </w:tabs>
              <w:spacing w:after="0" w:line="240" w:lineRule="auto"/>
              <w:ind w:left="177" w:right="274"/>
              <w:jc w:val="both"/>
              <w:rPr>
                <w:rFonts w:ascii="Times New Roman" w:eastAsia="Times New Roman" w:hAnsi="Times New Roman" w:cs="Times New Roman"/>
                <w:sz w:val="24"/>
                <w:szCs w:val="24"/>
              </w:rPr>
            </w:pPr>
          </w:p>
          <w:p w:rsidR="007D3A7E" w:rsidRPr="007D3A7E" w:rsidRDefault="007D3A7E" w:rsidP="007D3A7E">
            <w:pPr>
              <w:widowControl w:val="0"/>
              <w:tabs>
                <w:tab w:val="left" w:pos="177"/>
              </w:tabs>
              <w:spacing w:after="0" w:line="240" w:lineRule="auto"/>
              <w:ind w:left="177" w:right="274"/>
              <w:jc w:val="both"/>
              <w:rPr>
                <w:rFonts w:ascii="Times New Roman" w:eastAsia="Times New Roman" w:hAnsi="Times New Roman" w:cs="Times New Roman"/>
                <w:sz w:val="24"/>
                <w:szCs w:val="24"/>
              </w:rPr>
            </w:pPr>
          </w:p>
          <w:p w:rsidR="007D3A7E" w:rsidRPr="007D3A7E" w:rsidRDefault="007D3A7E" w:rsidP="007D3A7E">
            <w:pPr>
              <w:widowControl w:val="0"/>
              <w:tabs>
                <w:tab w:val="left" w:pos="177"/>
              </w:tabs>
              <w:spacing w:after="0" w:line="240" w:lineRule="auto"/>
              <w:ind w:left="177" w:right="274"/>
              <w:jc w:val="both"/>
              <w:rPr>
                <w:rFonts w:ascii="Times New Roman" w:eastAsia="Times New Roman" w:hAnsi="Times New Roman" w:cs="Times New Roman"/>
                <w:sz w:val="24"/>
                <w:szCs w:val="24"/>
              </w:rPr>
            </w:pPr>
          </w:p>
          <w:p w:rsidR="007D3A7E" w:rsidRPr="007D3A7E" w:rsidRDefault="007D3A7E" w:rsidP="007D3A7E">
            <w:pPr>
              <w:widowControl w:val="0"/>
              <w:tabs>
                <w:tab w:val="left" w:pos="177"/>
              </w:tabs>
              <w:spacing w:after="0" w:line="240" w:lineRule="auto"/>
              <w:ind w:left="177" w:right="274"/>
              <w:jc w:val="both"/>
              <w:rPr>
                <w:rFonts w:ascii="Times New Roman" w:eastAsia="Times New Roman" w:hAnsi="Times New Roman" w:cs="Times New Roman"/>
                <w:sz w:val="24"/>
                <w:szCs w:val="24"/>
              </w:rPr>
            </w:pPr>
          </w:p>
          <w:p w:rsidR="007D3A7E" w:rsidRPr="007D3A7E" w:rsidRDefault="007D3A7E" w:rsidP="007D3A7E">
            <w:pPr>
              <w:widowControl w:val="0"/>
              <w:tabs>
                <w:tab w:val="left" w:pos="177"/>
              </w:tabs>
              <w:spacing w:after="0" w:line="240" w:lineRule="auto"/>
              <w:ind w:left="177" w:right="274"/>
              <w:jc w:val="both"/>
              <w:rPr>
                <w:rFonts w:ascii="Times New Roman" w:eastAsia="Times New Roman" w:hAnsi="Times New Roman" w:cs="Times New Roman"/>
                <w:sz w:val="24"/>
                <w:szCs w:val="24"/>
              </w:rPr>
            </w:pPr>
          </w:p>
        </w:tc>
      </w:tr>
      <w:tr w:rsidR="007D3A7E" w:rsidRPr="007D3A7E" w:rsidTr="00A965DD">
        <w:trPr>
          <w:trHeight w:hRule="exact" w:val="1258"/>
        </w:trPr>
        <w:tc>
          <w:tcPr>
            <w:tcW w:w="4350" w:type="dxa"/>
            <w:tcBorders>
              <w:left w:val="single" w:sz="4" w:space="0" w:color="auto"/>
              <w:bottom w:val="single" w:sz="4" w:space="0" w:color="auto"/>
            </w:tcBorders>
            <w:shd w:val="clear" w:color="auto" w:fill="FFFFFF"/>
            <w:vAlign w:val="bottom"/>
          </w:tcPr>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lang w:val="tt-RU"/>
              </w:rPr>
            </w:pPr>
            <w:r w:rsidRPr="007D3A7E">
              <w:rPr>
                <w:rFonts w:ascii="Times New Roman" w:eastAsia="Times New Roman" w:hAnsi="Times New Roman" w:cs="Times New Roman"/>
                <w:sz w:val="24"/>
                <w:szCs w:val="24"/>
              </w:rPr>
              <w:t>Уголок татарской культуры:</w:t>
            </w:r>
          </w:p>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lang w:val="tt-RU"/>
              </w:rPr>
            </w:pPr>
          </w:p>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lang w:val="tt-RU"/>
              </w:rPr>
            </w:pPr>
          </w:p>
          <w:p w:rsidR="007D3A7E" w:rsidRPr="007D3A7E" w:rsidRDefault="007D3A7E" w:rsidP="007D3A7E">
            <w:pPr>
              <w:widowControl w:val="0"/>
              <w:spacing w:after="0" w:line="240" w:lineRule="auto"/>
              <w:ind w:left="274" w:right="228"/>
              <w:jc w:val="both"/>
              <w:rPr>
                <w:rFonts w:ascii="Times New Roman" w:eastAsia="Times New Roman" w:hAnsi="Times New Roman" w:cs="Times New Roman"/>
                <w:sz w:val="24"/>
                <w:szCs w:val="24"/>
                <w:lang w:val="tt-RU"/>
              </w:rPr>
            </w:pPr>
          </w:p>
        </w:tc>
        <w:tc>
          <w:tcPr>
            <w:tcW w:w="5857" w:type="dxa"/>
            <w:tcBorders>
              <w:left w:val="single" w:sz="4" w:space="0" w:color="auto"/>
              <w:bottom w:val="single" w:sz="4" w:space="0" w:color="auto"/>
              <w:right w:val="single" w:sz="4" w:space="0" w:color="auto"/>
            </w:tcBorders>
            <w:shd w:val="clear" w:color="auto" w:fill="FFFFFF"/>
            <w:vAlign w:val="bottom"/>
          </w:tcPr>
          <w:p w:rsidR="007D3A7E" w:rsidRPr="007D3A7E" w:rsidRDefault="007D3A7E" w:rsidP="007D3A7E">
            <w:pPr>
              <w:widowControl w:val="0"/>
              <w:numPr>
                <w:ilvl w:val="0"/>
                <w:numId w:val="34"/>
              </w:numPr>
              <w:tabs>
                <w:tab w:val="left" w:pos="177"/>
              </w:tabs>
              <w:spacing w:after="0" w:line="240" w:lineRule="auto"/>
              <w:ind w:left="177" w:right="274"/>
              <w:jc w:val="both"/>
              <w:rPr>
                <w:rFonts w:ascii="Times New Roman" w:eastAsia="Times New Roman" w:hAnsi="Times New Roman" w:cs="Times New Roman"/>
                <w:sz w:val="24"/>
                <w:szCs w:val="24"/>
              </w:rPr>
            </w:pPr>
            <w:proofErr w:type="gramStart"/>
            <w:r w:rsidRPr="007D3A7E">
              <w:rPr>
                <w:rFonts w:ascii="Times New Roman" w:eastAsia="Times New Roman" w:hAnsi="Times New Roman" w:cs="Times New Roman"/>
                <w:sz w:val="24"/>
                <w:szCs w:val="24"/>
              </w:rPr>
              <w:t>экспонаты</w:t>
            </w:r>
            <w:proofErr w:type="gramEnd"/>
            <w:r w:rsidRPr="007D3A7E">
              <w:rPr>
                <w:rFonts w:ascii="Times New Roman" w:eastAsia="Times New Roman" w:hAnsi="Times New Roman" w:cs="Times New Roman"/>
                <w:sz w:val="24"/>
                <w:szCs w:val="24"/>
              </w:rPr>
              <w:t xml:space="preserve"> знакомящие детей с культурой и традициями татарского народа.</w:t>
            </w:r>
          </w:p>
          <w:p w:rsidR="007D3A7E" w:rsidRPr="007D3A7E" w:rsidRDefault="007D3A7E" w:rsidP="007D3A7E">
            <w:pPr>
              <w:widowControl w:val="0"/>
              <w:numPr>
                <w:ilvl w:val="0"/>
                <w:numId w:val="34"/>
              </w:numPr>
              <w:tabs>
                <w:tab w:val="left" w:pos="177"/>
              </w:tabs>
              <w:spacing w:after="0" w:line="240" w:lineRule="auto"/>
              <w:ind w:left="177" w:right="274"/>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 xml:space="preserve">книги </w:t>
            </w:r>
            <w:proofErr w:type="gramStart"/>
            <w:r w:rsidRPr="007D3A7E">
              <w:rPr>
                <w:rFonts w:ascii="Times New Roman" w:eastAsia="Times New Roman" w:hAnsi="Times New Roman" w:cs="Times New Roman"/>
                <w:sz w:val="24"/>
                <w:szCs w:val="24"/>
              </w:rPr>
              <w:t>о</w:t>
            </w:r>
            <w:proofErr w:type="gramEnd"/>
            <w:r w:rsidRPr="007D3A7E">
              <w:rPr>
                <w:rFonts w:ascii="Times New Roman" w:eastAsia="Times New Roman" w:hAnsi="Times New Roman" w:cs="Times New Roman"/>
                <w:sz w:val="24"/>
                <w:szCs w:val="24"/>
              </w:rPr>
              <w:t xml:space="preserve"> истории Татарстана, Казани, </w:t>
            </w:r>
            <w:r w:rsidRPr="007D3A7E">
              <w:rPr>
                <w:rFonts w:ascii="Times New Roman" w:eastAsia="Times New Roman" w:hAnsi="Times New Roman" w:cs="Times New Roman"/>
                <w:sz w:val="24"/>
                <w:szCs w:val="24"/>
                <w:lang w:val="tt-RU"/>
              </w:rPr>
              <w:t>Тукаевского</w:t>
            </w:r>
            <w:r w:rsidRPr="007D3A7E">
              <w:rPr>
                <w:rFonts w:ascii="Times New Roman" w:eastAsia="Times New Roman" w:hAnsi="Times New Roman" w:cs="Times New Roman"/>
                <w:sz w:val="24"/>
                <w:szCs w:val="24"/>
              </w:rPr>
              <w:t xml:space="preserve"> района</w:t>
            </w:r>
          </w:p>
          <w:p w:rsidR="007D3A7E" w:rsidRPr="007D3A7E" w:rsidRDefault="007D3A7E" w:rsidP="007D3A7E">
            <w:pPr>
              <w:widowControl w:val="0"/>
              <w:tabs>
                <w:tab w:val="left" w:pos="177"/>
              </w:tabs>
              <w:spacing w:after="0" w:line="240" w:lineRule="auto"/>
              <w:ind w:left="177" w:right="274"/>
              <w:jc w:val="both"/>
              <w:rPr>
                <w:rFonts w:ascii="Times New Roman" w:eastAsia="Times New Roman" w:hAnsi="Times New Roman" w:cs="Times New Roman"/>
                <w:sz w:val="24"/>
                <w:szCs w:val="24"/>
              </w:rPr>
            </w:pPr>
          </w:p>
        </w:tc>
      </w:tr>
    </w:tbl>
    <w:p w:rsidR="007D3A7E" w:rsidRPr="007D3A7E" w:rsidRDefault="007D3A7E" w:rsidP="007D3A7E">
      <w:pPr>
        <w:widowControl w:val="0"/>
        <w:spacing w:after="260" w:line="240" w:lineRule="auto"/>
        <w:ind w:left="-851"/>
        <w:jc w:val="both"/>
        <w:outlineLvl w:val="2"/>
        <w:rPr>
          <w:rFonts w:ascii="Times New Roman" w:eastAsia="Times New Roman" w:hAnsi="Times New Roman" w:cs="Times New Roman"/>
          <w:b/>
          <w:bCs/>
          <w:sz w:val="24"/>
          <w:szCs w:val="24"/>
        </w:rPr>
      </w:pPr>
      <w:bookmarkStart w:id="74" w:name="bookmark82"/>
    </w:p>
    <w:p w:rsidR="007D3A7E" w:rsidRPr="007D3A7E" w:rsidRDefault="007D3A7E" w:rsidP="007D3A7E">
      <w:pPr>
        <w:widowControl w:val="0"/>
        <w:spacing w:after="260" w:line="240" w:lineRule="auto"/>
        <w:ind w:left="-851"/>
        <w:jc w:val="center"/>
        <w:outlineLvl w:val="2"/>
        <w:rPr>
          <w:rFonts w:ascii="Times New Roman" w:eastAsia="Times New Roman" w:hAnsi="Times New Roman" w:cs="Times New Roman"/>
          <w:b/>
          <w:bCs/>
          <w:sz w:val="28"/>
          <w:szCs w:val="24"/>
        </w:rPr>
      </w:pPr>
      <w:r w:rsidRPr="007D3A7E">
        <w:rPr>
          <w:rFonts w:ascii="Times New Roman" w:eastAsia="Times New Roman" w:hAnsi="Times New Roman" w:cs="Times New Roman"/>
          <w:b/>
          <w:bCs/>
          <w:sz w:val="28"/>
          <w:szCs w:val="24"/>
          <w:lang w:val="tt-RU"/>
        </w:rPr>
        <w:t>3.3.</w:t>
      </w:r>
      <w:r w:rsidRPr="007D3A7E">
        <w:rPr>
          <w:rFonts w:ascii="Times New Roman" w:eastAsia="Times New Roman" w:hAnsi="Times New Roman" w:cs="Times New Roman"/>
          <w:b/>
          <w:bCs/>
          <w:sz w:val="28"/>
          <w:szCs w:val="24"/>
        </w:rPr>
        <w:t>Кадровые условия реализации программы</w:t>
      </w:r>
      <w:bookmarkEnd w:id="74"/>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 xml:space="preserve">3.3.1. </w:t>
      </w:r>
      <w:r w:rsidRPr="007D3A7E">
        <w:rPr>
          <w:rFonts w:ascii="Times New Roman" w:eastAsia="Times New Roman" w:hAnsi="Times New Roman" w:cs="Times New Roman"/>
          <w:sz w:val="24"/>
          <w:szCs w:val="24"/>
        </w:rPr>
        <w:t xml:space="preserve">Педагогическим и обслуживающим персоналом </w:t>
      </w:r>
      <w:r w:rsidR="006F2F21">
        <w:rPr>
          <w:rFonts w:ascii="Times New Roman" w:eastAsia="Times New Roman" w:hAnsi="Times New Roman" w:cs="Times New Roman"/>
          <w:sz w:val="24"/>
        </w:rPr>
        <w:t>МБДОУ - детский сад «Экият</w:t>
      </w:r>
      <w:r w:rsidRPr="007D3A7E">
        <w:rPr>
          <w:rFonts w:ascii="Times New Roman" w:eastAsia="Times New Roman" w:hAnsi="Times New Roman" w:cs="Times New Roman"/>
          <w:sz w:val="24"/>
        </w:rPr>
        <w:t xml:space="preserve">» </w:t>
      </w:r>
      <w:r w:rsidRPr="007D3A7E">
        <w:rPr>
          <w:rFonts w:ascii="Times New Roman" w:eastAsia="Times New Roman" w:hAnsi="Times New Roman" w:cs="Times New Roman"/>
          <w:sz w:val="24"/>
          <w:szCs w:val="24"/>
        </w:rPr>
        <w:t>укомплектовано в соответствии со штатным расписанием полностью.</w:t>
      </w:r>
    </w:p>
    <w:p w:rsidR="007D3A7E" w:rsidRPr="007D3A7E" w:rsidRDefault="007D3A7E" w:rsidP="007D3A7E">
      <w:pPr>
        <w:widowControl w:val="0"/>
        <w:spacing w:after="0" w:line="240" w:lineRule="auto"/>
        <w:ind w:left="-851" w:firstLine="220"/>
        <w:jc w:val="both"/>
        <w:rPr>
          <w:rFonts w:ascii="Times New Roman" w:eastAsia="Times New Roman" w:hAnsi="Times New Roman" w:cs="Times New Roman"/>
          <w:i/>
          <w:iCs/>
          <w:sz w:val="24"/>
          <w:szCs w:val="24"/>
          <w:lang w:val="tt-RU"/>
        </w:rPr>
      </w:pPr>
      <w:r w:rsidRPr="007D3A7E">
        <w:rPr>
          <w:rFonts w:ascii="Times New Roman" w:eastAsia="Times New Roman" w:hAnsi="Times New Roman" w:cs="Times New Roman"/>
          <w:sz w:val="24"/>
          <w:szCs w:val="24"/>
        </w:rPr>
        <w:t xml:space="preserve">Уровень квалификации заведующего и </w:t>
      </w:r>
      <w:r w:rsidR="006F2F21">
        <w:rPr>
          <w:rFonts w:ascii="Times New Roman" w:eastAsia="Times New Roman" w:hAnsi="Times New Roman" w:cs="Times New Roman"/>
          <w:sz w:val="24"/>
          <w:szCs w:val="24"/>
        </w:rPr>
        <w:t>воспитател</w:t>
      </w:r>
      <w:r w:rsidR="006F2F21">
        <w:rPr>
          <w:rFonts w:ascii="Times New Roman" w:eastAsia="Times New Roman" w:hAnsi="Times New Roman" w:cs="Times New Roman"/>
          <w:sz w:val="24"/>
          <w:szCs w:val="24"/>
          <w:lang w:val="tt-RU"/>
        </w:rPr>
        <w:t>я</w:t>
      </w:r>
      <w:r w:rsidRPr="007D3A7E">
        <w:rPr>
          <w:rFonts w:ascii="Times New Roman" w:eastAsia="Times New Roman" w:hAnsi="Times New Roman" w:cs="Times New Roman"/>
          <w:sz w:val="24"/>
          <w:szCs w:val="24"/>
          <w:lang w:val="tt-RU"/>
        </w:rPr>
        <w:t xml:space="preserve"> </w:t>
      </w:r>
      <w:r w:rsidR="006F2F21">
        <w:rPr>
          <w:rFonts w:ascii="Times New Roman" w:eastAsia="Times New Roman" w:hAnsi="Times New Roman" w:cs="Times New Roman"/>
          <w:sz w:val="24"/>
        </w:rPr>
        <w:t>МБДОУ - детский сад «Экият</w:t>
      </w:r>
      <w:r w:rsidRPr="007D3A7E">
        <w:rPr>
          <w:rFonts w:ascii="Times New Roman" w:eastAsia="Times New Roman" w:hAnsi="Times New Roman" w:cs="Times New Roman"/>
          <w:sz w:val="24"/>
        </w:rPr>
        <w:t>»</w:t>
      </w:r>
      <w:r w:rsidRPr="007D3A7E">
        <w:rPr>
          <w:rFonts w:ascii="Times New Roman" w:eastAsia="Times New Roman" w:hAnsi="Times New Roman" w:cs="Times New Roman"/>
          <w:sz w:val="24"/>
          <w:szCs w:val="24"/>
        </w:rPr>
        <w:t>, реализующих Программу, для каждой занимаемой должности соответствует квалификационным характеристикам по соответствующей должности, а для педагогических работников - квалификационной категории</w:t>
      </w:r>
      <w:r w:rsidRPr="007D3A7E">
        <w:rPr>
          <w:rFonts w:ascii="Times New Roman" w:eastAsia="Times New Roman" w:hAnsi="Times New Roman" w:cs="Times New Roman"/>
          <w:sz w:val="24"/>
          <w:szCs w:val="24"/>
          <w:lang w:val="tt-RU"/>
        </w:rPr>
        <w:t>.</w:t>
      </w:r>
    </w:p>
    <w:p w:rsidR="007D3A7E" w:rsidRPr="007D3A7E" w:rsidRDefault="007D3A7E" w:rsidP="007D3A7E">
      <w:pPr>
        <w:widowControl w:val="0"/>
        <w:spacing w:after="0" w:line="240" w:lineRule="auto"/>
        <w:ind w:left="-851"/>
        <w:jc w:val="both"/>
        <w:rPr>
          <w:rFonts w:ascii="Times New Roman" w:eastAsia="Times New Roman" w:hAnsi="Times New Roman" w:cs="Times New Roman"/>
          <w:sz w:val="24"/>
          <w:szCs w:val="24"/>
          <w:lang w:val="tt-RU"/>
        </w:rPr>
      </w:pP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Реализация ООП осуществляется:</w:t>
      </w:r>
    </w:p>
    <w:p w:rsidR="007D3A7E" w:rsidRPr="007D3A7E" w:rsidRDefault="007D3A7E" w:rsidP="007D3A7E">
      <w:pPr>
        <w:widowControl w:val="0"/>
        <w:numPr>
          <w:ilvl w:val="0"/>
          <w:numId w:val="35"/>
        </w:numPr>
        <w:tabs>
          <w:tab w:val="left" w:pos="-567"/>
        </w:tabs>
        <w:spacing w:after="0" w:line="240" w:lineRule="auto"/>
        <w:ind w:left="-567" w:hanging="28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педагогическими работниками в течение всего времени пребывания воспитанников в МБДОУ.</w:t>
      </w:r>
    </w:p>
    <w:p w:rsidR="007D3A7E" w:rsidRPr="007D3A7E" w:rsidRDefault="007D3A7E" w:rsidP="007D3A7E">
      <w:pPr>
        <w:widowControl w:val="0"/>
        <w:numPr>
          <w:ilvl w:val="0"/>
          <w:numId w:val="35"/>
        </w:numPr>
        <w:tabs>
          <w:tab w:val="left" w:pos="-567"/>
        </w:tabs>
        <w:spacing w:after="0" w:line="240" w:lineRule="auto"/>
        <w:ind w:left="-567" w:hanging="28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учебно-вспомогательными работниками в группе в течение всего времени пребывания</w:t>
      </w:r>
    </w:p>
    <w:p w:rsidR="007D3A7E" w:rsidRPr="007D3A7E" w:rsidRDefault="007D3A7E" w:rsidP="007D3A7E">
      <w:pPr>
        <w:widowControl w:val="0"/>
        <w:tabs>
          <w:tab w:val="left" w:pos="-567"/>
        </w:tabs>
        <w:spacing w:after="0" w:line="240" w:lineRule="auto"/>
        <w:ind w:left="-567" w:hanging="28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воспитанников в МБДОУ.</w:t>
      </w:r>
    </w:p>
    <w:p w:rsidR="007D3A7E" w:rsidRPr="007D3A7E" w:rsidRDefault="007D3A7E" w:rsidP="007D3A7E">
      <w:pPr>
        <w:widowControl w:val="0"/>
        <w:numPr>
          <w:ilvl w:val="0"/>
          <w:numId w:val="35"/>
        </w:numPr>
        <w:tabs>
          <w:tab w:val="left" w:pos="-567"/>
        </w:tabs>
        <w:spacing w:after="0" w:line="240" w:lineRule="auto"/>
        <w:ind w:left="-567" w:hanging="28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иными педагогическими работниками, вне зависимости от продолжительности пребывания воспитанников в МБДОУ.</w:t>
      </w:r>
    </w:p>
    <w:p w:rsidR="007D3A7E" w:rsidRPr="007D3A7E" w:rsidRDefault="007D3A7E" w:rsidP="007D3A7E">
      <w:pPr>
        <w:widowControl w:val="0"/>
        <w:tabs>
          <w:tab w:val="left" w:pos="402"/>
        </w:tabs>
        <w:spacing w:after="0" w:line="240" w:lineRule="auto"/>
        <w:ind w:left="-851"/>
        <w:jc w:val="both"/>
        <w:rPr>
          <w:rFonts w:ascii="Times New Roman" w:eastAsia="Times New Roman" w:hAnsi="Times New Roman" w:cs="Times New Roman"/>
          <w:i/>
          <w:iCs/>
          <w:sz w:val="24"/>
          <w:szCs w:val="24"/>
        </w:rPr>
      </w:pPr>
    </w:p>
    <w:p w:rsidR="007D3A7E" w:rsidRPr="007D3A7E" w:rsidRDefault="007D3A7E" w:rsidP="007D3A7E">
      <w:pPr>
        <w:widowControl w:val="0"/>
        <w:numPr>
          <w:ilvl w:val="1"/>
          <w:numId w:val="35"/>
        </w:numPr>
        <w:spacing w:after="0" w:line="206" w:lineRule="auto"/>
        <w:jc w:val="center"/>
        <w:outlineLvl w:val="2"/>
        <w:rPr>
          <w:rFonts w:ascii="Times New Roman" w:eastAsia="Times New Roman" w:hAnsi="Times New Roman" w:cs="Times New Roman"/>
          <w:b/>
          <w:bCs/>
          <w:sz w:val="28"/>
          <w:szCs w:val="24"/>
        </w:rPr>
      </w:pPr>
      <w:bookmarkStart w:id="75" w:name="bookmark83"/>
      <w:r w:rsidRPr="007D3A7E">
        <w:rPr>
          <w:rFonts w:ascii="Times New Roman" w:eastAsia="Times New Roman" w:hAnsi="Times New Roman" w:cs="Times New Roman"/>
          <w:b/>
          <w:bCs/>
          <w:sz w:val="28"/>
          <w:szCs w:val="24"/>
        </w:rPr>
        <w:t>Материально-техническое обеспечение программы</w:t>
      </w:r>
      <w:bookmarkEnd w:id="75"/>
    </w:p>
    <w:p w:rsidR="007D3A7E" w:rsidRPr="007D3A7E" w:rsidRDefault="007D3A7E" w:rsidP="007D3A7E">
      <w:pPr>
        <w:widowControl w:val="0"/>
        <w:spacing w:after="0" w:line="240" w:lineRule="auto"/>
        <w:ind w:left="-851" w:firstLine="140"/>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МБДОУ обеспечивает материально-технические условия, позволяющие достичь обозначенные ею цели и выполнить задачи, в т. ч.:</w:t>
      </w:r>
    </w:p>
    <w:p w:rsidR="007D3A7E" w:rsidRPr="007D3A7E" w:rsidRDefault="007D3A7E" w:rsidP="007D3A7E">
      <w:pPr>
        <w:widowControl w:val="0"/>
        <w:numPr>
          <w:ilvl w:val="0"/>
          <w:numId w:val="29"/>
        </w:numPr>
        <w:tabs>
          <w:tab w:val="left" w:pos="-426"/>
        </w:tabs>
        <w:spacing w:after="0" w:line="240" w:lineRule="auto"/>
        <w:ind w:left="-709"/>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осуществляет все виды деятельности ребенка, как индивидуальной самостоятельной, так и в рамках каждой дошкольной группы с учетом возрастных и индивидуальных особенностей воспитанников, их особых образовательных потребностей;</w:t>
      </w:r>
    </w:p>
    <w:p w:rsidR="007D3A7E" w:rsidRPr="007D3A7E" w:rsidRDefault="007D3A7E" w:rsidP="007D3A7E">
      <w:pPr>
        <w:widowControl w:val="0"/>
        <w:numPr>
          <w:ilvl w:val="0"/>
          <w:numId w:val="29"/>
        </w:numPr>
        <w:tabs>
          <w:tab w:val="left" w:pos="-426"/>
          <w:tab w:val="left" w:pos="372"/>
        </w:tabs>
        <w:spacing w:after="0" w:line="240" w:lineRule="auto"/>
        <w:ind w:left="-709"/>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организует участие родителей воспитанников (законных представителей), педагогических работников и представителей общественности в разработке основной образовательной </w:t>
      </w:r>
      <w:r w:rsidRPr="007D3A7E">
        <w:rPr>
          <w:rFonts w:ascii="Times New Roman" w:eastAsia="Times New Roman" w:hAnsi="Times New Roman" w:cs="Times New Roman"/>
          <w:sz w:val="24"/>
          <w:szCs w:val="24"/>
        </w:rPr>
        <w:lastRenderedPageBreak/>
        <w:t>программы, в создании условий для ее реализации, а также мотивирующей образовательной среды, уклада организации, осуществляющей образовательную деятельность;</w:t>
      </w:r>
    </w:p>
    <w:p w:rsidR="007D3A7E" w:rsidRPr="007D3A7E" w:rsidRDefault="007D3A7E" w:rsidP="007D3A7E">
      <w:pPr>
        <w:widowControl w:val="0"/>
        <w:numPr>
          <w:ilvl w:val="0"/>
          <w:numId w:val="29"/>
        </w:numPr>
        <w:tabs>
          <w:tab w:val="left" w:pos="-426"/>
        </w:tabs>
        <w:spacing w:after="0" w:line="240" w:lineRule="auto"/>
        <w:ind w:left="-709"/>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использует в образовательном процессе современные образовательные технологии (в т. ч. игровые, коммуникативные, проектные технологии и культурные практики социализации детей);</w:t>
      </w:r>
    </w:p>
    <w:p w:rsidR="007D3A7E" w:rsidRPr="007D3A7E" w:rsidRDefault="007D3A7E" w:rsidP="007D3A7E">
      <w:pPr>
        <w:widowControl w:val="0"/>
        <w:numPr>
          <w:ilvl w:val="0"/>
          <w:numId w:val="29"/>
        </w:numPr>
        <w:tabs>
          <w:tab w:val="left" w:pos="-426"/>
        </w:tabs>
        <w:spacing w:after="0" w:line="240" w:lineRule="auto"/>
        <w:ind w:left="-709"/>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обновляет содержание основной образовательной программы, методики и технологий ее реализации в соответствии с динамикой развития системы образования, запросами воспитанников и их родителей (законных представителей) с учетом особенностей социокультурной среды развития воспитанников и специфики информационной социализации детей;</w:t>
      </w:r>
    </w:p>
    <w:p w:rsidR="007D3A7E" w:rsidRPr="007D3A7E" w:rsidRDefault="007D3A7E" w:rsidP="007D3A7E">
      <w:pPr>
        <w:widowControl w:val="0"/>
        <w:numPr>
          <w:ilvl w:val="0"/>
          <w:numId w:val="29"/>
        </w:numPr>
        <w:tabs>
          <w:tab w:val="left" w:pos="-426"/>
        </w:tabs>
        <w:spacing w:after="0" w:line="240" w:lineRule="auto"/>
        <w:ind w:left="-709"/>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обеспечивает эффективное использование профессионального и творческого потенциала педагогических, руководящих и иных работников организации, осуществляющей образовательную деятельность, повышения их профессиональной, коммуникативной, информационной, правовой компетентности и мастерства мотивирования детей;</w:t>
      </w:r>
    </w:p>
    <w:p w:rsidR="007D3A7E" w:rsidRPr="007D3A7E" w:rsidRDefault="007D3A7E" w:rsidP="007D3A7E">
      <w:pPr>
        <w:widowControl w:val="0"/>
        <w:numPr>
          <w:ilvl w:val="0"/>
          <w:numId w:val="29"/>
        </w:numPr>
        <w:tabs>
          <w:tab w:val="left" w:pos="-426"/>
        </w:tabs>
        <w:spacing w:after="0" w:line="240" w:lineRule="auto"/>
        <w:ind w:left="-709"/>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эффективно управляет организацией, осуществляющей образовательную деятельность, с использованием технологий управления проектами и знаниями, управления рисками, технологий разрешения конфликтов, информационно-коммуникационных технологий, современных механизмов финансирования.</w:t>
      </w:r>
    </w:p>
    <w:p w:rsidR="007D3A7E" w:rsidRPr="007D3A7E" w:rsidRDefault="007D3A7E" w:rsidP="007D3A7E">
      <w:pPr>
        <w:widowControl w:val="0"/>
        <w:tabs>
          <w:tab w:val="left" w:pos="-426"/>
        </w:tabs>
        <w:spacing w:after="0" w:line="240" w:lineRule="auto"/>
        <w:ind w:left="-709"/>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МБДОУ создает материально-технические условия, обеспечивающие:</w:t>
      </w:r>
    </w:p>
    <w:p w:rsidR="007D3A7E" w:rsidRPr="007D3A7E" w:rsidRDefault="007D3A7E" w:rsidP="007D3A7E">
      <w:pPr>
        <w:widowControl w:val="0"/>
        <w:numPr>
          <w:ilvl w:val="0"/>
          <w:numId w:val="36"/>
        </w:numPr>
        <w:tabs>
          <w:tab w:val="left" w:pos="-426"/>
          <w:tab w:val="left" w:pos="401"/>
        </w:tabs>
        <w:spacing w:after="0" w:line="240" w:lineRule="auto"/>
        <w:ind w:left="-709"/>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возможность достижения воспитанниками планируемых результатов освоения Программы;</w:t>
      </w:r>
    </w:p>
    <w:p w:rsidR="007D3A7E" w:rsidRPr="007D3A7E" w:rsidRDefault="007D3A7E" w:rsidP="007D3A7E">
      <w:pPr>
        <w:widowControl w:val="0"/>
        <w:numPr>
          <w:ilvl w:val="0"/>
          <w:numId w:val="36"/>
        </w:numPr>
        <w:tabs>
          <w:tab w:val="left" w:pos="-426"/>
          <w:tab w:val="left" w:pos="401"/>
        </w:tabs>
        <w:spacing w:after="0" w:line="240" w:lineRule="auto"/>
        <w:ind w:left="-709"/>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выполнение МБДОУ требований:</w:t>
      </w:r>
    </w:p>
    <w:p w:rsidR="007D3A7E" w:rsidRPr="007D3A7E" w:rsidRDefault="007D3A7E" w:rsidP="007D3A7E">
      <w:pPr>
        <w:widowControl w:val="0"/>
        <w:spacing w:after="0" w:line="240" w:lineRule="auto"/>
        <w:ind w:left="-426"/>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 </w:t>
      </w:r>
      <w:r w:rsidRPr="007D3A7E">
        <w:rPr>
          <w:rFonts w:ascii="Times New Roman" w:eastAsia="Times New Roman" w:hAnsi="Times New Roman" w:cs="Times New Roman"/>
          <w:b/>
          <w:bCs/>
          <w:sz w:val="24"/>
          <w:szCs w:val="24"/>
        </w:rPr>
        <w:t>санитарно-эпидемиологических правил и нормативов:</w:t>
      </w:r>
    </w:p>
    <w:p w:rsidR="007D3A7E" w:rsidRPr="007D3A7E" w:rsidRDefault="007D3A7E" w:rsidP="007D3A7E">
      <w:pPr>
        <w:widowControl w:val="0"/>
        <w:numPr>
          <w:ilvl w:val="0"/>
          <w:numId w:val="29"/>
        </w:numPr>
        <w:tabs>
          <w:tab w:val="left" w:pos="-426"/>
        </w:tabs>
        <w:spacing w:after="0" w:line="240" w:lineRule="auto"/>
        <w:ind w:left="-426" w:hanging="283"/>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к условиям размещения организаций, осуществляющих образовательную деятельность,</w:t>
      </w:r>
    </w:p>
    <w:p w:rsidR="007D3A7E" w:rsidRPr="007D3A7E" w:rsidRDefault="007D3A7E" w:rsidP="007D3A7E">
      <w:pPr>
        <w:widowControl w:val="0"/>
        <w:numPr>
          <w:ilvl w:val="0"/>
          <w:numId w:val="29"/>
        </w:numPr>
        <w:tabs>
          <w:tab w:val="left" w:pos="-426"/>
          <w:tab w:val="left" w:pos="276"/>
        </w:tabs>
        <w:spacing w:after="0" w:line="240" w:lineRule="auto"/>
        <w:ind w:left="-426" w:hanging="283"/>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оборудованию и содержанию территории,</w:t>
      </w:r>
    </w:p>
    <w:p w:rsidR="007D3A7E" w:rsidRPr="007D3A7E" w:rsidRDefault="007D3A7E" w:rsidP="007D3A7E">
      <w:pPr>
        <w:widowControl w:val="0"/>
        <w:numPr>
          <w:ilvl w:val="0"/>
          <w:numId w:val="29"/>
        </w:numPr>
        <w:tabs>
          <w:tab w:val="left" w:pos="-426"/>
          <w:tab w:val="left" w:pos="281"/>
        </w:tabs>
        <w:spacing w:after="0" w:line="240" w:lineRule="auto"/>
        <w:ind w:left="-426" w:hanging="283"/>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помещениям, их оборудованию и содержанию,</w:t>
      </w:r>
    </w:p>
    <w:p w:rsidR="007D3A7E" w:rsidRPr="007D3A7E" w:rsidRDefault="007D3A7E" w:rsidP="007D3A7E">
      <w:pPr>
        <w:widowControl w:val="0"/>
        <w:numPr>
          <w:ilvl w:val="0"/>
          <w:numId w:val="29"/>
        </w:numPr>
        <w:tabs>
          <w:tab w:val="left" w:pos="-426"/>
          <w:tab w:val="left" w:pos="281"/>
        </w:tabs>
        <w:spacing w:after="0" w:line="240" w:lineRule="auto"/>
        <w:ind w:left="-426" w:hanging="283"/>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естественному и искусственному освещению помещений,</w:t>
      </w:r>
    </w:p>
    <w:p w:rsidR="007D3A7E" w:rsidRPr="007D3A7E" w:rsidRDefault="007D3A7E" w:rsidP="007D3A7E">
      <w:pPr>
        <w:widowControl w:val="0"/>
        <w:numPr>
          <w:ilvl w:val="0"/>
          <w:numId w:val="29"/>
        </w:numPr>
        <w:tabs>
          <w:tab w:val="left" w:pos="-426"/>
          <w:tab w:val="left" w:pos="281"/>
        </w:tabs>
        <w:spacing w:after="0" w:line="240" w:lineRule="auto"/>
        <w:ind w:left="-426" w:hanging="283"/>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отоплению и вентиляции,</w:t>
      </w:r>
    </w:p>
    <w:p w:rsidR="007D3A7E" w:rsidRPr="007D3A7E" w:rsidRDefault="007D3A7E" w:rsidP="007D3A7E">
      <w:pPr>
        <w:widowControl w:val="0"/>
        <w:numPr>
          <w:ilvl w:val="0"/>
          <w:numId w:val="29"/>
        </w:numPr>
        <w:tabs>
          <w:tab w:val="left" w:pos="-426"/>
          <w:tab w:val="left" w:pos="281"/>
        </w:tabs>
        <w:spacing w:after="0" w:line="240" w:lineRule="auto"/>
        <w:ind w:left="-426" w:hanging="283"/>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водоснабжению и канализации,</w:t>
      </w:r>
    </w:p>
    <w:p w:rsidR="007D3A7E" w:rsidRPr="007D3A7E" w:rsidRDefault="007D3A7E" w:rsidP="007D3A7E">
      <w:pPr>
        <w:widowControl w:val="0"/>
        <w:numPr>
          <w:ilvl w:val="0"/>
          <w:numId w:val="29"/>
        </w:numPr>
        <w:tabs>
          <w:tab w:val="left" w:pos="-426"/>
          <w:tab w:val="left" w:pos="281"/>
        </w:tabs>
        <w:spacing w:after="0" w:line="240" w:lineRule="auto"/>
        <w:ind w:left="-426" w:hanging="283"/>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организации питания,</w:t>
      </w:r>
    </w:p>
    <w:p w:rsidR="007D3A7E" w:rsidRPr="007D3A7E" w:rsidRDefault="007D3A7E" w:rsidP="007D3A7E">
      <w:pPr>
        <w:widowControl w:val="0"/>
        <w:numPr>
          <w:ilvl w:val="0"/>
          <w:numId w:val="29"/>
        </w:numPr>
        <w:tabs>
          <w:tab w:val="left" w:pos="-426"/>
          <w:tab w:val="left" w:pos="281"/>
        </w:tabs>
        <w:spacing w:after="0" w:line="240" w:lineRule="auto"/>
        <w:ind w:left="-426" w:hanging="283"/>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медицинскому обеспечению,</w:t>
      </w:r>
    </w:p>
    <w:p w:rsidR="007D3A7E" w:rsidRPr="007D3A7E" w:rsidRDefault="007D3A7E" w:rsidP="007D3A7E">
      <w:pPr>
        <w:widowControl w:val="0"/>
        <w:numPr>
          <w:ilvl w:val="0"/>
          <w:numId w:val="29"/>
        </w:numPr>
        <w:tabs>
          <w:tab w:val="left" w:pos="-426"/>
          <w:tab w:val="left" w:pos="281"/>
        </w:tabs>
        <w:spacing w:after="0" w:line="240" w:lineRule="auto"/>
        <w:ind w:left="-426" w:hanging="283"/>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приему детей в организации, осуществляющие образовательную деятельность,</w:t>
      </w:r>
    </w:p>
    <w:p w:rsidR="007D3A7E" w:rsidRPr="007D3A7E" w:rsidRDefault="007D3A7E" w:rsidP="007D3A7E">
      <w:pPr>
        <w:widowControl w:val="0"/>
        <w:numPr>
          <w:ilvl w:val="0"/>
          <w:numId w:val="29"/>
        </w:numPr>
        <w:tabs>
          <w:tab w:val="left" w:pos="-426"/>
          <w:tab w:val="left" w:pos="281"/>
        </w:tabs>
        <w:spacing w:after="0" w:line="240" w:lineRule="auto"/>
        <w:ind w:left="-426" w:hanging="283"/>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организации режима дня,</w:t>
      </w:r>
    </w:p>
    <w:p w:rsidR="007D3A7E" w:rsidRPr="007D3A7E" w:rsidRDefault="007D3A7E" w:rsidP="007D3A7E">
      <w:pPr>
        <w:widowControl w:val="0"/>
        <w:numPr>
          <w:ilvl w:val="0"/>
          <w:numId w:val="29"/>
        </w:numPr>
        <w:tabs>
          <w:tab w:val="left" w:pos="-426"/>
          <w:tab w:val="left" w:pos="281"/>
        </w:tabs>
        <w:spacing w:after="0" w:line="240" w:lineRule="auto"/>
        <w:ind w:left="-426" w:hanging="283"/>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организации физического воспитания,</w:t>
      </w:r>
    </w:p>
    <w:p w:rsidR="007D3A7E" w:rsidRPr="007D3A7E" w:rsidRDefault="007D3A7E" w:rsidP="007D3A7E">
      <w:pPr>
        <w:widowControl w:val="0"/>
        <w:numPr>
          <w:ilvl w:val="0"/>
          <w:numId w:val="29"/>
        </w:numPr>
        <w:tabs>
          <w:tab w:val="left" w:pos="-426"/>
          <w:tab w:val="left" w:pos="281"/>
        </w:tabs>
        <w:spacing w:after="0" w:line="240" w:lineRule="auto"/>
        <w:ind w:left="-426" w:hanging="283"/>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личной гигиене персонала;</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 </w:t>
      </w:r>
      <w:r w:rsidRPr="007D3A7E">
        <w:rPr>
          <w:rFonts w:ascii="Times New Roman" w:eastAsia="Times New Roman" w:hAnsi="Times New Roman" w:cs="Times New Roman"/>
          <w:b/>
          <w:bCs/>
          <w:sz w:val="24"/>
          <w:szCs w:val="24"/>
        </w:rPr>
        <w:t>пожарной безопасности и электробезопасности;</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 </w:t>
      </w:r>
      <w:r w:rsidRPr="007D3A7E">
        <w:rPr>
          <w:rFonts w:ascii="Times New Roman" w:eastAsia="Times New Roman" w:hAnsi="Times New Roman" w:cs="Times New Roman"/>
          <w:b/>
          <w:bCs/>
          <w:sz w:val="24"/>
          <w:szCs w:val="24"/>
        </w:rPr>
        <w:t>охране здоровья воспитанников и охране труда работников.</w:t>
      </w:r>
    </w:p>
    <w:p w:rsidR="007D3A7E" w:rsidRPr="007D3A7E" w:rsidRDefault="007D3A7E" w:rsidP="007D3A7E">
      <w:pPr>
        <w:widowControl w:val="0"/>
        <w:numPr>
          <w:ilvl w:val="0"/>
          <w:numId w:val="36"/>
        </w:numPr>
        <w:tabs>
          <w:tab w:val="left" w:pos="-426"/>
        </w:tabs>
        <w:spacing w:after="0" w:line="240" w:lineRule="auto"/>
        <w:ind w:left="-850" w:hanging="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возможность для беспрепятственного доступа воспитанников с ограниченными возможностями здоровья, в т. ч. детей-инвалидов, к объектам инфраструктуры организации, осуществляющей образовательную деятельность.</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МБДОУ пополняет необходимое для всех видов образовательной деятельности воспитанников педагогической, административной и хозяйственной деятельности оснащение и оборудование:</w:t>
      </w:r>
    </w:p>
    <w:p w:rsidR="007D3A7E" w:rsidRPr="007D3A7E" w:rsidRDefault="007D3A7E" w:rsidP="007D3A7E">
      <w:pPr>
        <w:widowControl w:val="0"/>
        <w:numPr>
          <w:ilvl w:val="0"/>
          <w:numId w:val="29"/>
        </w:numPr>
        <w:tabs>
          <w:tab w:val="left" w:pos="-426"/>
        </w:tabs>
        <w:spacing w:after="0" w:line="240" w:lineRule="auto"/>
        <w:ind w:left="-850" w:hanging="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учебно-методический комплекты для реализации Программы (в т. ч. комплект различных</w:t>
      </w:r>
      <w:r w:rsidRPr="007D3A7E">
        <w:rPr>
          <w:rFonts w:ascii="Times New Roman" w:eastAsia="Times New Roman" w:hAnsi="Times New Roman" w:cs="Times New Roman"/>
          <w:sz w:val="24"/>
          <w:szCs w:val="24"/>
          <w:lang w:val="tt-RU"/>
        </w:rPr>
        <w:t xml:space="preserve"> </w:t>
      </w:r>
      <w:r w:rsidRPr="007D3A7E">
        <w:rPr>
          <w:rFonts w:ascii="Times New Roman" w:eastAsia="Times New Roman" w:hAnsi="Times New Roman" w:cs="Times New Roman"/>
          <w:sz w:val="24"/>
          <w:szCs w:val="24"/>
        </w:rPr>
        <w:t xml:space="preserve">развивающих игр); </w:t>
      </w:r>
      <w:r w:rsidRPr="007D3A7E">
        <w:rPr>
          <w:rFonts w:ascii="Times New Roman" w:eastAsia="Times New Roman" w:hAnsi="Times New Roman" w:cs="Times New Roman"/>
          <w:b/>
          <w:bCs/>
          <w:sz w:val="24"/>
          <w:szCs w:val="24"/>
        </w:rPr>
        <w:t>Приложение 1.</w:t>
      </w:r>
    </w:p>
    <w:p w:rsidR="007D3A7E" w:rsidRPr="007D3A7E" w:rsidRDefault="007D3A7E" w:rsidP="007D3A7E">
      <w:pPr>
        <w:widowControl w:val="0"/>
        <w:numPr>
          <w:ilvl w:val="0"/>
          <w:numId w:val="29"/>
        </w:numPr>
        <w:tabs>
          <w:tab w:val="left" w:pos="-426"/>
        </w:tabs>
        <w:spacing w:after="0" w:line="240" w:lineRule="auto"/>
        <w:ind w:left="-850" w:hanging="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оснащение предметно-развивающей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w:t>
      </w:r>
    </w:p>
    <w:p w:rsidR="007D3A7E" w:rsidRPr="007D3A7E" w:rsidRDefault="007D3A7E" w:rsidP="007D3A7E">
      <w:pPr>
        <w:widowControl w:val="0"/>
        <w:numPr>
          <w:ilvl w:val="0"/>
          <w:numId w:val="29"/>
        </w:numPr>
        <w:tabs>
          <w:tab w:val="left" w:pos="-426"/>
        </w:tabs>
        <w:spacing w:after="300" w:line="240" w:lineRule="auto"/>
        <w:ind w:left="-850" w:hanging="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мебель, техническое оборудование, спортивный и хозяйственный инвентарь, инвентарь для художественного творчества, музыкальные инструменты.</w:t>
      </w:r>
    </w:p>
    <w:p w:rsidR="007D3A7E" w:rsidRPr="007D3A7E" w:rsidRDefault="007D3A7E" w:rsidP="007D3A7E">
      <w:pPr>
        <w:widowControl w:val="0"/>
        <w:numPr>
          <w:ilvl w:val="1"/>
          <w:numId w:val="35"/>
        </w:numPr>
        <w:spacing w:after="0" w:line="240" w:lineRule="auto"/>
        <w:jc w:val="center"/>
        <w:outlineLvl w:val="2"/>
        <w:rPr>
          <w:rFonts w:ascii="Times New Roman" w:eastAsia="Times New Roman" w:hAnsi="Times New Roman" w:cs="Times New Roman"/>
          <w:b/>
          <w:bCs/>
          <w:sz w:val="28"/>
          <w:szCs w:val="24"/>
        </w:rPr>
      </w:pPr>
      <w:bookmarkStart w:id="76" w:name="bookmark84"/>
      <w:r w:rsidRPr="007D3A7E">
        <w:rPr>
          <w:rFonts w:ascii="Times New Roman" w:eastAsia="Times New Roman" w:hAnsi="Times New Roman" w:cs="Times New Roman"/>
          <w:b/>
          <w:bCs/>
          <w:sz w:val="28"/>
          <w:szCs w:val="24"/>
        </w:rPr>
        <w:t>Финансовые условия реализации Программы</w:t>
      </w:r>
      <w:bookmarkEnd w:id="76"/>
    </w:p>
    <w:p w:rsidR="007D3A7E" w:rsidRPr="007D3A7E" w:rsidRDefault="007D3A7E" w:rsidP="007D3A7E">
      <w:pPr>
        <w:widowControl w:val="0"/>
        <w:spacing w:after="360" w:line="240" w:lineRule="auto"/>
        <w:ind w:left="-851"/>
        <w:jc w:val="both"/>
        <w:rPr>
          <w:rFonts w:ascii="Times New Roman" w:eastAsia="Times New Roman" w:hAnsi="Times New Roman" w:cs="Times New Roman"/>
          <w:i/>
          <w:iCs/>
          <w:sz w:val="24"/>
          <w:szCs w:val="24"/>
        </w:rPr>
      </w:pPr>
      <w:proofErr w:type="gramStart"/>
      <w:r w:rsidRPr="007D3A7E">
        <w:rPr>
          <w:rFonts w:ascii="Times New Roman" w:eastAsia="Times New Roman" w:hAnsi="Times New Roman" w:cs="Times New Roman"/>
          <w:sz w:val="24"/>
          <w:szCs w:val="24"/>
        </w:rPr>
        <w:t xml:space="preserve">Финансовое обеспечение реализации ООП в </w:t>
      </w:r>
      <w:r w:rsidR="006F2F21">
        <w:rPr>
          <w:rFonts w:ascii="Times New Roman" w:eastAsia="Times New Roman" w:hAnsi="Times New Roman" w:cs="Times New Roman"/>
          <w:sz w:val="24"/>
        </w:rPr>
        <w:t>МБДОУ - детский сад «Экият</w:t>
      </w:r>
      <w:r w:rsidRPr="007D3A7E">
        <w:rPr>
          <w:rFonts w:ascii="Times New Roman" w:eastAsia="Times New Roman" w:hAnsi="Times New Roman" w:cs="Times New Roman"/>
          <w:sz w:val="24"/>
        </w:rPr>
        <w:t xml:space="preserve">» </w:t>
      </w:r>
      <w:r w:rsidRPr="007D3A7E">
        <w:rPr>
          <w:rFonts w:ascii="Times New Roman" w:eastAsia="Times New Roman" w:hAnsi="Times New Roman" w:cs="Times New Roman"/>
          <w:sz w:val="24"/>
          <w:szCs w:val="24"/>
        </w:rPr>
        <w:t xml:space="preserve">осуществляется </w:t>
      </w:r>
      <w:r w:rsidRPr="007D3A7E">
        <w:rPr>
          <w:rFonts w:ascii="Times New Roman" w:eastAsia="Times New Roman" w:hAnsi="Times New Roman" w:cs="Times New Roman"/>
          <w:sz w:val="24"/>
          <w:szCs w:val="24"/>
        </w:rPr>
        <w:lastRenderedPageBreak/>
        <w:t>исходя из нормативных затрат на основе муниципального задания учредителя (</w:t>
      </w:r>
      <w:r w:rsidRPr="007D3A7E">
        <w:rPr>
          <w:rFonts w:ascii="Times New Roman" w:eastAsia="Times New Roman" w:hAnsi="Times New Roman" w:cs="Times New Roman"/>
          <w:iCs/>
          <w:sz w:val="24"/>
          <w:szCs w:val="24"/>
        </w:rPr>
        <w:t xml:space="preserve">Исполнительный комитет </w:t>
      </w:r>
      <w:r w:rsidRPr="007D3A7E">
        <w:rPr>
          <w:rFonts w:ascii="Times New Roman" w:eastAsia="Times New Roman" w:hAnsi="Times New Roman" w:cs="Times New Roman"/>
          <w:iCs/>
          <w:sz w:val="24"/>
          <w:szCs w:val="24"/>
          <w:lang w:val="tt-RU"/>
        </w:rPr>
        <w:t xml:space="preserve">Тукаевского </w:t>
      </w:r>
      <w:r w:rsidRPr="007D3A7E">
        <w:rPr>
          <w:rFonts w:ascii="Times New Roman" w:eastAsia="Times New Roman" w:hAnsi="Times New Roman" w:cs="Times New Roman"/>
          <w:iCs/>
          <w:sz w:val="24"/>
          <w:szCs w:val="24"/>
        </w:rPr>
        <w:t xml:space="preserve"> муниципального района РТ</w:t>
      </w:r>
      <w:r w:rsidRPr="007D3A7E">
        <w:rPr>
          <w:rFonts w:ascii="Times New Roman" w:eastAsia="Times New Roman" w:hAnsi="Times New Roman" w:cs="Times New Roman"/>
          <w:sz w:val="24"/>
          <w:szCs w:val="24"/>
        </w:rPr>
        <w:t>) на оказание муниципальных услуг по реализации программы в соответствии с требованиями ФГОС ДО по каждому виду и направленности образовательных программ с учетом форм обучения в соответствии с ведомственными перечнем услуг на основании бюджетной сметы.</w:t>
      </w:r>
      <w:proofErr w:type="gramEnd"/>
    </w:p>
    <w:p w:rsidR="007D3A7E" w:rsidRPr="007D3A7E" w:rsidRDefault="007D3A7E" w:rsidP="007D3A7E">
      <w:pPr>
        <w:widowControl w:val="0"/>
        <w:numPr>
          <w:ilvl w:val="1"/>
          <w:numId w:val="35"/>
        </w:numPr>
        <w:spacing w:after="0" w:line="240" w:lineRule="auto"/>
        <w:jc w:val="center"/>
        <w:outlineLvl w:val="2"/>
        <w:rPr>
          <w:rFonts w:ascii="Times New Roman" w:eastAsia="Times New Roman" w:hAnsi="Times New Roman" w:cs="Times New Roman"/>
          <w:b/>
          <w:bCs/>
          <w:sz w:val="28"/>
          <w:szCs w:val="24"/>
        </w:rPr>
      </w:pPr>
      <w:bookmarkStart w:id="77" w:name="bookmark85"/>
      <w:r w:rsidRPr="007D3A7E">
        <w:rPr>
          <w:rFonts w:ascii="Times New Roman" w:eastAsia="Times New Roman" w:hAnsi="Times New Roman" w:cs="Times New Roman"/>
          <w:b/>
          <w:bCs/>
          <w:sz w:val="28"/>
          <w:szCs w:val="24"/>
        </w:rPr>
        <w:t>Планирование образовательной деятельности</w:t>
      </w:r>
      <w:bookmarkEnd w:id="77"/>
    </w:p>
    <w:p w:rsidR="007D3A7E" w:rsidRPr="007D3A7E" w:rsidRDefault="007D3A7E" w:rsidP="007D3A7E">
      <w:pPr>
        <w:widowControl w:val="0"/>
        <w:spacing w:after="0" w:line="240" w:lineRule="auto"/>
        <w:ind w:left="-851"/>
        <w:jc w:val="both"/>
        <w:rPr>
          <w:rFonts w:ascii="Times New Roman" w:eastAsia="Calibri" w:hAnsi="Times New Roman" w:cs="Courier New"/>
          <w:color w:val="000000"/>
          <w:sz w:val="24"/>
          <w:szCs w:val="24"/>
          <w:lang w:bidi="ru-RU"/>
        </w:rPr>
      </w:pPr>
      <w:r w:rsidRPr="007D3A7E">
        <w:rPr>
          <w:rFonts w:ascii="Times New Roman" w:eastAsia="Calibri" w:hAnsi="Times New Roman" w:cs="Courier New"/>
          <w:color w:val="000000"/>
          <w:sz w:val="24"/>
          <w:szCs w:val="24"/>
          <w:lang w:bidi="ru-RU"/>
        </w:rPr>
        <w:t>Программа не предусматривает жесткого регламентирования образовательного процесса и календарного планирования образовательной деятельности, оставляя педагогам пространство для гибкого планирования их деятельности, исходя из особенностей реализуемой основной образовательной программы, условий образовательной деятельности, потребностей, возможностей и готовностей, интересов и инициатив воспитанников и их семей, педагогов и  других сотрудников ДОО.</w:t>
      </w:r>
    </w:p>
    <w:p w:rsidR="007D3A7E" w:rsidRPr="007D3A7E" w:rsidRDefault="007D3A7E" w:rsidP="007D3A7E">
      <w:pPr>
        <w:widowControl w:val="0"/>
        <w:spacing w:after="0" w:line="240" w:lineRule="auto"/>
        <w:ind w:left="-851"/>
        <w:jc w:val="both"/>
        <w:rPr>
          <w:rFonts w:ascii="Times New Roman" w:eastAsia="Calibri" w:hAnsi="Times New Roman" w:cs="Courier New"/>
          <w:color w:val="000000"/>
          <w:sz w:val="24"/>
          <w:szCs w:val="24"/>
          <w:lang w:bidi="ru-RU"/>
        </w:rPr>
      </w:pPr>
      <w:r w:rsidRPr="007D3A7E">
        <w:rPr>
          <w:rFonts w:ascii="Times New Roman" w:eastAsia="Calibri" w:hAnsi="Times New Roman" w:cs="Courier New"/>
          <w:color w:val="000000"/>
          <w:sz w:val="24"/>
          <w:szCs w:val="24"/>
          <w:lang w:bidi="ru-RU"/>
        </w:rPr>
        <w:t xml:space="preserve">Планирование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 </w:t>
      </w:r>
    </w:p>
    <w:p w:rsidR="007D3A7E" w:rsidRPr="007D3A7E" w:rsidRDefault="007D3A7E" w:rsidP="007D3A7E">
      <w:pPr>
        <w:widowControl w:val="0"/>
        <w:spacing w:after="0" w:line="240" w:lineRule="auto"/>
        <w:ind w:left="-851"/>
        <w:jc w:val="both"/>
        <w:rPr>
          <w:rFonts w:ascii="Times New Roman" w:eastAsia="Calibri" w:hAnsi="Times New Roman" w:cs="Courier New"/>
          <w:color w:val="000000"/>
          <w:sz w:val="24"/>
          <w:szCs w:val="24"/>
          <w:lang w:bidi="ru-RU"/>
        </w:rPr>
      </w:pPr>
      <w:r w:rsidRPr="007D3A7E">
        <w:rPr>
          <w:rFonts w:ascii="Times New Roman" w:eastAsia="Calibri" w:hAnsi="Times New Roman" w:cs="Courier New"/>
          <w:color w:val="000000"/>
          <w:sz w:val="24"/>
          <w:szCs w:val="24"/>
          <w:lang w:bidi="ru-RU"/>
        </w:rPr>
        <w:t xml:space="preserve">Продолжительность занятий определяется санитарно-эпидемиологическими требованиями (Сан ПиН от 15 мая 2013 года №26 </w:t>
      </w:r>
      <w:proofErr w:type="gramStart"/>
      <w:r w:rsidRPr="007D3A7E">
        <w:rPr>
          <w:rFonts w:ascii="Times New Roman" w:eastAsia="Calibri" w:hAnsi="Times New Roman" w:cs="Courier New"/>
          <w:color w:val="000000"/>
          <w:sz w:val="24"/>
          <w:szCs w:val="24"/>
          <w:lang w:bidi="ru-RU"/>
        </w:rPr>
        <w:t>ОБ</w:t>
      </w:r>
      <w:proofErr w:type="gramEnd"/>
      <w:r w:rsidRPr="007D3A7E">
        <w:rPr>
          <w:rFonts w:ascii="Times New Roman" w:eastAsia="Calibri" w:hAnsi="Times New Roman" w:cs="Courier New"/>
          <w:color w:val="000000"/>
          <w:sz w:val="24"/>
          <w:szCs w:val="24"/>
          <w:lang w:bidi="ru-RU"/>
        </w:rPr>
        <w:t xml:space="preserve">) </w:t>
      </w:r>
      <w:proofErr w:type="gramStart"/>
      <w:r w:rsidRPr="007D3A7E">
        <w:rPr>
          <w:rFonts w:ascii="Times New Roman" w:eastAsia="Calibri" w:hAnsi="Times New Roman" w:cs="Courier New"/>
          <w:color w:val="000000"/>
          <w:sz w:val="24"/>
          <w:szCs w:val="24"/>
          <w:lang w:bidi="ru-RU"/>
        </w:rPr>
        <w:t>к</w:t>
      </w:r>
      <w:proofErr w:type="gramEnd"/>
      <w:r w:rsidRPr="007D3A7E">
        <w:rPr>
          <w:rFonts w:ascii="Times New Roman" w:eastAsia="Calibri" w:hAnsi="Times New Roman" w:cs="Courier New"/>
          <w:color w:val="000000"/>
          <w:sz w:val="24"/>
          <w:szCs w:val="24"/>
          <w:lang w:bidi="ru-RU"/>
        </w:rPr>
        <w:t xml:space="preserve"> учебной нагрузке ребенка определенного возраста.</w:t>
      </w:r>
    </w:p>
    <w:p w:rsidR="007D3A7E" w:rsidRPr="007D3A7E" w:rsidRDefault="007D3A7E" w:rsidP="007D3A7E">
      <w:pPr>
        <w:widowControl w:val="0"/>
        <w:spacing w:after="0" w:line="240" w:lineRule="auto"/>
        <w:ind w:left="-851" w:right="-115"/>
        <w:jc w:val="both"/>
        <w:rPr>
          <w:rFonts w:ascii="Times New Roman" w:eastAsia="Courier New" w:hAnsi="Times New Roman" w:cs="Courier New"/>
          <w:color w:val="FF0000"/>
          <w:sz w:val="24"/>
          <w:szCs w:val="24"/>
          <w:lang w:eastAsia="ru-RU" w:bidi="ru-RU"/>
        </w:rPr>
      </w:pPr>
      <w:r w:rsidRPr="007D3A7E">
        <w:rPr>
          <w:rFonts w:ascii="Times New Roman" w:eastAsia="Courier New" w:hAnsi="Times New Roman" w:cs="Courier New"/>
          <w:sz w:val="24"/>
          <w:szCs w:val="24"/>
          <w:lang w:eastAsia="ru-RU" w:bidi="ru-RU"/>
        </w:rPr>
        <w:t xml:space="preserve">Учебный план муниципального бюджетного дошкольного образовательного учреждения </w:t>
      </w:r>
      <w:r w:rsidR="006F2F21">
        <w:rPr>
          <w:rFonts w:ascii="Times New Roman" w:eastAsia="Courier New" w:hAnsi="Times New Roman" w:cs="Times New Roman"/>
          <w:iCs/>
          <w:sz w:val="24"/>
          <w:szCs w:val="24"/>
          <w:lang w:eastAsia="ru-RU" w:bidi="ru-RU"/>
        </w:rPr>
        <w:t>МБДО</w:t>
      </w:r>
      <w:proofErr w:type="gramStart"/>
      <w:r w:rsidR="006F2F21">
        <w:rPr>
          <w:rFonts w:ascii="Times New Roman" w:eastAsia="Courier New" w:hAnsi="Times New Roman" w:cs="Times New Roman"/>
          <w:iCs/>
          <w:sz w:val="24"/>
          <w:szCs w:val="24"/>
          <w:lang w:eastAsia="ru-RU" w:bidi="ru-RU"/>
        </w:rPr>
        <w:t>У-</w:t>
      </w:r>
      <w:proofErr w:type="gramEnd"/>
      <w:r w:rsidR="006F2F21">
        <w:rPr>
          <w:rFonts w:ascii="Times New Roman" w:eastAsia="Courier New" w:hAnsi="Times New Roman" w:cs="Times New Roman"/>
          <w:iCs/>
          <w:sz w:val="24"/>
          <w:szCs w:val="24"/>
          <w:lang w:eastAsia="ru-RU" w:bidi="ru-RU"/>
        </w:rPr>
        <w:t xml:space="preserve"> детский сад «Экият</w:t>
      </w:r>
      <w:r w:rsidRPr="007D3A7E">
        <w:rPr>
          <w:rFonts w:ascii="Times New Roman" w:eastAsia="Courier New" w:hAnsi="Times New Roman" w:cs="Times New Roman"/>
          <w:iCs/>
          <w:sz w:val="24"/>
          <w:szCs w:val="24"/>
          <w:lang w:eastAsia="ru-RU" w:bidi="ru-RU"/>
        </w:rPr>
        <w:t>»</w:t>
      </w:r>
      <w:r w:rsidRPr="007D3A7E">
        <w:rPr>
          <w:rFonts w:ascii="Courier New" w:eastAsia="Courier New" w:hAnsi="Courier New" w:cs="Courier New"/>
          <w:sz w:val="24"/>
          <w:szCs w:val="24"/>
          <w:lang w:eastAsia="ru-RU" w:bidi="ru-RU"/>
        </w:rPr>
        <w:t xml:space="preserve"> </w:t>
      </w:r>
      <w:r w:rsidRPr="007D3A7E">
        <w:rPr>
          <w:rFonts w:ascii="Times New Roman" w:eastAsia="Courier New" w:hAnsi="Times New Roman" w:cs="Courier New"/>
          <w:sz w:val="24"/>
          <w:szCs w:val="24"/>
          <w:lang w:eastAsia="ru-RU" w:bidi="ru-RU"/>
        </w:rPr>
        <w:t xml:space="preserve"> Тукаевского муниципального района Республики Татарстан, реализующего Основную образовательную программу ДОО с учетом Основной образовательной программы дошкольного образования «От рождения до школы», под ред.  Н.Е. Вераксы, Т.С. Комаровой, М.А. Васильевой</w:t>
      </w:r>
      <w:r w:rsidRPr="007D3A7E">
        <w:rPr>
          <w:rFonts w:ascii="Times New Roman" w:eastAsia="Courier New" w:hAnsi="Times New Roman" w:cs="Courier New"/>
          <w:color w:val="FF0000"/>
          <w:sz w:val="24"/>
          <w:szCs w:val="24"/>
          <w:lang w:eastAsia="ru-RU" w:bidi="ru-RU"/>
        </w:rPr>
        <w:t xml:space="preserve"> </w:t>
      </w:r>
      <w:r w:rsidRPr="007D3A7E">
        <w:rPr>
          <w:rFonts w:ascii="Times New Roman" w:eastAsia="Courier New" w:hAnsi="Times New Roman" w:cs="Courier New"/>
          <w:color w:val="000000"/>
          <w:sz w:val="24"/>
          <w:szCs w:val="24"/>
          <w:lang w:eastAsia="ru-RU" w:bidi="ru-RU"/>
        </w:rPr>
        <w:t xml:space="preserve"> разработан в </w:t>
      </w:r>
      <w:r w:rsidRPr="007D3A7E">
        <w:rPr>
          <w:rFonts w:ascii="Times New Roman" w:eastAsia="Courier New" w:hAnsi="Times New Roman" w:cs="Courier New"/>
          <w:iCs/>
          <w:color w:val="000000"/>
          <w:sz w:val="24"/>
          <w:szCs w:val="24"/>
          <w:lang w:eastAsia="ru-RU" w:bidi="ru-RU"/>
        </w:rPr>
        <w:t xml:space="preserve">соответствии с нормативными документами: </w:t>
      </w:r>
    </w:p>
    <w:p w:rsidR="007D3A7E" w:rsidRPr="007D3A7E" w:rsidRDefault="007D3A7E" w:rsidP="007D3A7E">
      <w:pPr>
        <w:widowControl w:val="0"/>
        <w:spacing w:after="0" w:line="240" w:lineRule="auto"/>
        <w:ind w:left="-851"/>
        <w:jc w:val="both"/>
        <w:rPr>
          <w:rFonts w:ascii="Times New Roman" w:eastAsia="Courier New" w:hAnsi="Times New Roman" w:cs="Courier New"/>
          <w:iCs/>
          <w:color w:val="000000"/>
          <w:sz w:val="24"/>
          <w:szCs w:val="24"/>
          <w:lang w:eastAsia="ru-RU" w:bidi="ru-RU"/>
        </w:rPr>
      </w:pPr>
      <w:r w:rsidRPr="007D3A7E">
        <w:rPr>
          <w:rFonts w:ascii="Times New Roman" w:eastAsia="Courier New" w:hAnsi="Times New Roman" w:cs="Courier New"/>
          <w:iCs/>
          <w:color w:val="000000"/>
          <w:sz w:val="24"/>
          <w:szCs w:val="24"/>
          <w:lang w:eastAsia="ru-RU" w:bidi="ru-RU"/>
        </w:rPr>
        <w:t xml:space="preserve">- </w:t>
      </w:r>
      <w:r w:rsidRPr="007D3A7E">
        <w:rPr>
          <w:rFonts w:ascii="Times New Roman" w:eastAsia="Courier New" w:hAnsi="Times New Roman" w:cs="Courier New"/>
          <w:color w:val="000000"/>
          <w:sz w:val="24"/>
          <w:szCs w:val="24"/>
          <w:lang w:eastAsia="ru-RU" w:bidi="ru-RU"/>
        </w:rPr>
        <w:t>Федеральный закон «Об образовании в Российской Федерации» № 273-ФЗ от 29.12.2012 г.;</w:t>
      </w:r>
    </w:p>
    <w:p w:rsidR="007D3A7E" w:rsidRPr="007D3A7E" w:rsidRDefault="007D3A7E" w:rsidP="007D3A7E">
      <w:pPr>
        <w:widowControl w:val="0"/>
        <w:spacing w:after="0" w:line="240" w:lineRule="auto"/>
        <w:ind w:left="-851"/>
        <w:jc w:val="both"/>
        <w:rPr>
          <w:rFonts w:ascii="Times New Roman" w:eastAsia="Courier New" w:hAnsi="Times New Roman" w:cs="Courier New"/>
          <w:iCs/>
          <w:color w:val="000000"/>
          <w:sz w:val="24"/>
          <w:szCs w:val="24"/>
          <w:lang w:eastAsia="ru-RU" w:bidi="ru-RU"/>
        </w:rPr>
      </w:pPr>
      <w:r w:rsidRPr="007D3A7E">
        <w:rPr>
          <w:rFonts w:ascii="Times New Roman" w:eastAsia="Courier New" w:hAnsi="Times New Roman" w:cs="Courier New"/>
          <w:iCs/>
          <w:color w:val="000000"/>
          <w:sz w:val="24"/>
          <w:szCs w:val="24"/>
          <w:lang w:eastAsia="ru-RU" w:bidi="ru-RU"/>
        </w:rPr>
        <w:t>-</w:t>
      </w:r>
      <w:r w:rsidRPr="007D3A7E">
        <w:rPr>
          <w:rFonts w:ascii="Times New Roman" w:eastAsia="Courier New" w:hAnsi="Times New Roman" w:cs="Courier New"/>
          <w:color w:val="000000"/>
          <w:sz w:val="24"/>
          <w:szCs w:val="24"/>
          <w:lang w:eastAsia="ru-RU" w:bidi="ru-RU"/>
        </w:rPr>
        <w:t>Федеральный государственный образовательный стандарт дошкольного образования, утвержденный приказом Министерства образования и науки РФ от 17.10.2013 г.№1155;</w:t>
      </w:r>
    </w:p>
    <w:p w:rsidR="007D3A7E" w:rsidRPr="007D3A7E" w:rsidRDefault="007D3A7E" w:rsidP="007D3A7E">
      <w:pPr>
        <w:widowControl w:val="0"/>
        <w:spacing w:after="0" w:line="240" w:lineRule="auto"/>
        <w:ind w:left="-851"/>
        <w:jc w:val="both"/>
        <w:rPr>
          <w:rFonts w:ascii="Times New Roman" w:eastAsia="Courier New" w:hAnsi="Times New Roman"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t>-Санитарно-эпидемиологические правила и нормативы СанПиН 2.4.1.3049-13 «Санитарно – эпидемиологические требования к устройству, содержанию и организации режима работы дошкольных образовательных организаций», утвержденными постановлением Главного государственного санитарного врача РФ № 26 от 15.05.2013;</w:t>
      </w:r>
    </w:p>
    <w:p w:rsidR="007D3A7E" w:rsidRPr="007D3A7E" w:rsidRDefault="007D3A7E" w:rsidP="007D3A7E">
      <w:pPr>
        <w:widowControl w:val="0"/>
        <w:spacing w:after="0" w:line="240" w:lineRule="auto"/>
        <w:ind w:left="-851"/>
        <w:jc w:val="both"/>
        <w:rPr>
          <w:rFonts w:ascii="Times New Roman" w:eastAsia="Calibri" w:hAnsi="Times New Roman" w:cs="Courier New"/>
          <w:color w:val="000000"/>
          <w:sz w:val="24"/>
          <w:szCs w:val="24"/>
          <w:lang w:eastAsia="ru-RU" w:bidi="ru-RU"/>
        </w:rPr>
      </w:pPr>
      <w:r w:rsidRPr="007D3A7E">
        <w:rPr>
          <w:rFonts w:ascii="Times New Roman" w:eastAsia="Calibri" w:hAnsi="Times New Roman" w:cs="Courier New"/>
          <w:color w:val="000000"/>
          <w:sz w:val="24"/>
          <w:szCs w:val="24"/>
          <w:lang w:eastAsia="ru-RU" w:bidi="ru-RU"/>
        </w:rPr>
        <w:t xml:space="preserve">- Уставом </w:t>
      </w:r>
      <w:r w:rsidR="006F2F21">
        <w:rPr>
          <w:rFonts w:ascii="Times New Roman" w:eastAsia="Courier New" w:hAnsi="Times New Roman" w:cs="Times New Roman"/>
          <w:iCs/>
          <w:color w:val="000000"/>
          <w:sz w:val="24"/>
          <w:szCs w:val="24"/>
          <w:lang w:eastAsia="ru-RU" w:bidi="ru-RU"/>
        </w:rPr>
        <w:t>МБДОУ - детский сад «Экият</w:t>
      </w:r>
      <w:r w:rsidRPr="007D3A7E">
        <w:rPr>
          <w:rFonts w:ascii="Courier New" w:eastAsia="Courier New" w:hAnsi="Courier New" w:cs="Courier New"/>
          <w:i/>
          <w:iCs/>
          <w:color w:val="000000"/>
          <w:sz w:val="24"/>
          <w:szCs w:val="24"/>
          <w:lang w:eastAsia="ru-RU" w:bidi="ru-RU"/>
        </w:rPr>
        <w:t>»</w:t>
      </w:r>
      <w:r w:rsidRPr="007D3A7E">
        <w:rPr>
          <w:rFonts w:ascii="Times New Roman" w:eastAsia="Calibri" w:hAnsi="Times New Roman" w:cs="Courier New"/>
          <w:color w:val="000000"/>
          <w:sz w:val="24"/>
          <w:szCs w:val="24"/>
          <w:lang w:eastAsia="ru-RU" w:bidi="ru-RU"/>
        </w:rPr>
        <w:t>;</w:t>
      </w:r>
    </w:p>
    <w:p w:rsidR="007D3A7E" w:rsidRPr="007D3A7E" w:rsidRDefault="007D3A7E" w:rsidP="007D3A7E">
      <w:pPr>
        <w:widowControl w:val="0"/>
        <w:spacing w:after="0" w:line="240" w:lineRule="auto"/>
        <w:ind w:left="-851"/>
        <w:jc w:val="both"/>
        <w:rPr>
          <w:rFonts w:ascii="Times New Roman" w:eastAsia="Calibri" w:hAnsi="Times New Roman" w:cs="Courier New"/>
          <w:color w:val="000000"/>
          <w:sz w:val="24"/>
          <w:szCs w:val="24"/>
          <w:lang w:eastAsia="ru-RU" w:bidi="ru-RU"/>
        </w:rPr>
      </w:pPr>
      <w:r w:rsidRPr="007D3A7E">
        <w:rPr>
          <w:rFonts w:ascii="Times New Roman" w:eastAsia="Calibri" w:hAnsi="Times New Roman" w:cs="Courier New"/>
          <w:color w:val="000000"/>
          <w:sz w:val="24"/>
          <w:szCs w:val="24"/>
          <w:lang w:eastAsia="ru-RU" w:bidi="ru-RU"/>
        </w:rPr>
        <w:t xml:space="preserve">- ООП </w:t>
      </w:r>
      <w:r w:rsidRPr="007D3A7E">
        <w:rPr>
          <w:rFonts w:ascii="Times New Roman" w:eastAsia="Courier New" w:hAnsi="Times New Roman" w:cs="Times New Roman"/>
          <w:iCs/>
          <w:color w:val="000000"/>
          <w:sz w:val="24"/>
          <w:szCs w:val="24"/>
          <w:lang w:eastAsia="ru-RU" w:bidi="ru-RU"/>
        </w:rPr>
        <w:t>МБДОУ - детски</w:t>
      </w:r>
      <w:r w:rsidR="006F2F21">
        <w:rPr>
          <w:rFonts w:ascii="Times New Roman" w:eastAsia="Courier New" w:hAnsi="Times New Roman" w:cs="Times New Roman"/>
          <w:iCs/>
          <w:color w:val="000000"/>
          <w:sz w:val="24"/>
          <w:szCs w:val="24"/>
          <w:lang w:eastAsia="ru-RU" w:bidi="ru-RU"/>
        </w:rPr>
        <w:t>й сад «Экият</w:t>
      </w:r>
      <w:r w:rsidRPr="007D3A7E">
        <w:rPr>
          <w:rFonts w:ascii="Courier New" w:eastAsia="Courier New" w:hAnsi="Courier New" w:cs="Courier New"/>
          <w:i/>
          <w:iCs/>
          <w:color w:val="000000"/>
          <w:sz w:val="24"/>
          <w:szCs w:val="24"/>
          <w:lang w:eastAsia="ru-RU" w:bidi="ru-RU"/>
        </w:rPr>
        <w:t>»</w:t>
      </w:r>
      <w:r w:rsidRPr="007D3A7E">
        <w:rPr>
          <w:rFonts w:ascii="Times New Roman" w:eastAsia="Calibri" w:hAnsi="Times New Roman" w:cs="Courier New"/>
          <w:color w:val="000000"/>
          <w:sz w:val="24"/>
          <w:szCs w:val="24"/>
          <w:lang w:eastAsia="ru-RU" w:bidi="ru-RU"/>
        </w:rPr>
        <w:t>.</w:t>
      </w:r>
    </w:p>
    <w:p w:rsidR="007D3A7E" w:rsidRPr="007D3A7E" w:rsidRDefault="007D3A7E" w:rsidP="007D3A7E">
      <w:pPr>
        <w:widowControl w:val="0"/>
        <w:spacing w:after="0" w:line="240" w:lineRule="auto"/>
        <w:ind w:left="-851"/>
        <w:jc w:val="both"/>
        <w:rPr>
          <w:rFonts w:ascii="Times New Roman" w:eastAsia="Courier New" w:hAnsi="Times New Roman"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t xml:space="preserve">- </w:t>
      </w:r>
      <w:r w:rsidRPr="007D3A7E">
        <w:rPr>
          <w:rFonts w:ascii="Times New Roman" w:eastAsia="Courier New" w:hAnsi="Times New Roman" w:cs="Courier New"/>
          <w:iCs/>
          <w:color w:val="000000"/>
          <w:sz w:val="24"/>
          <w:szCs w:val="24"/>
          <w:lang w:eastAsia="ru-RU" w:bidi="ru-RU"/>
        </w:rPr>
        <w:t>Учебный план</w:t>
      </w:r>
      <w:r w:rsidRPr="007D3A7E">
        <w:rPr>
          <w:rFonts w:ascii="Times New Roman" w:eastAsia="Courier New" w:hAnsi="Times New Roman" w:cs="Courier New"/>
          <w:iCs/>
          <w:color w:val="000000"/>
          <w:sz w:val="24"/>
          <w:szCs w:val="24"/>
          <w:lang w:val="tt-RU" w:eastAsia="ru-RU" w:bidi="ru-RU"/>
        </w:rPr>
        <w:t xml:space="preserve"> </w:t>
      </w:r>
      <w:r w:rsidRPr="007D3A7E">
        <w:rPr>
          <w:rFonts w:ascii="Times New Roman" w:eastAsia="Courier New" w:hAnsi="Times New Roman" w:cs="Courier New"/>
          <w:color w:val="000000"/>
          <w:sz w:val="24"/>
          <w:szCs w:val="24"/>
          <w:lang w:eastAsia="ru-RU" w:bidi="ru-RU"/>
        </w:rPr>
        <w:t xml:space="preserve">представляет документ, учитывающий специфику дошкольного образования, – отсутствие предметного характера содержания образования на данной ступени, реализацию образовательных областей через детские виды деятельности. Учебный план обеспечивает  </w:t>
      </w:r>
      <w:r w:rsidRPr="007D3A7E">
        <w:rPr>
          <w:rFonts w:ascii="Times New Roman" w:eastAsia="Courier New" w:hAnsi="Times New Roman" w:cs="Courier New"/>
          <w:color w:val="000000"/>
          <w:spacing w:val="-3"/>
          <w:sz w:val="24"/>
          <w:szCs w:val="24"/>
          <w:lang w:eastAsia="ru-RU" w:bidi="ru-RU"/>
        </w:rPr>
        <w:t>целостность образовательного процесса,</w:t>
      </w:r>
      <w:r w:rsidRPr="007D3A7E">
        <w:rPr>
          <w:rFonts w:ascii="Times New Roman" w:eastAsia="Courier New" w:hAnsi="Times New Roman" w:cs="Courier New"/>
          <w:color w:val="000000"/>
          <w:sz w:val="24"/>
          <w:szCs w:val="24"/>
          <w:lang w:eastAsia="ru-RU" w:bidi="ru-RU"/>
        </w:rPr>
        <w:t xml:space="preserve"> представляет собой </w:t>
      </w:r>
      <w:r w:rsidRPr="007D3A7E">
        <w:rPr>
          <w:rFonts w:ascii="Times New Roman" w:eastAsia="Courier New" w:hAnsi="Times New Roman" w:cs="Courier New"/>
          <w:iCs/>
          <w:color w:val="000000"/>
          <w:sz w:val="24"/>
          <w:szCs w:val="24"/>
          <w:lang w:eastAsia="ru-RU" w:bidi="ru-RU"/>
        </w:rPr>
        <w:t xml:space="preserve">сетки образовательной деятельности </w:t>
      </w:r>
      <w:r w:rsidRPr="007D3A7E">
        <w:rPr>
          <w:rFonts w:ascii="Times New Roman" w:eastAsia="Courier New" w:hAnsi="Times New Roman" w:cs="Courier New"/>
          <w:color w:val="000000"/>
          <w:sz w:val="24"/>
          <w:szCs w:val="24"/>
          <w:lang w:eastAsia="ru-RU" w:bidi="ru-RU"/>
        </w:rPr>
        <w:t xml:space="preserve">и </w:t>
      </w:r>
      <w:r w:rsidRPr="007D3A7E">
        <w:rPr>
          <w:rFonts w:ascii="Times New Roman" w:eastAsia="Courier New" w:hAnsi="Times New Roman" w:cs="Courier New"/>
          <w:iCs/>
          <w:color w:val="000000"/>
          <w:sz w:val="24"/>
          <w:szCs w:val="24"/>
          <w:lang w:eastAsia="ru-RU" w:bidi="ru-RU"/>
        </w:rPr>
        <w:t xml:space="preserve">образовательной деятельности в режимных моментах в течение дня с распределением времени на основе действующего СанПин. </w:t>
      </w:r>
      <w:r w:rsidRPr="007D3A7E">
        <w:rPr>
          <w:rFonts w:ascii="Times New Roman" w:eastAsia="Courier New" w:hAnsi="Times New Roman" w:cs="Courier New"/>
          <w:color w:val="000000"/>
          <w:sz w:val="24"/>
          <w:szCs w:val="24"/>
          <w:lang w:eastAsia="ru-RU" w:bidi="ru-RU"/>
        </w:rPr>
        <w:t>Учитывается, что 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7D3A7E" w:rsidRPr="007D3A7E" w:rsidRDefault="007D3A7E" w:rsidP="007D3A7E">
      <w:pPr>
        <w:widowControl w:val="0"/>
        <w:spacing w:after="0" w:line="240" w:lineRule="auto"/>
        <w:ind w:left="-851"/>
        <w:jc w:val="both"/>
        <w:rPr>
          <w:rFonts w:ascii="Times New Roman" w:eastAsia="Courier New" w:hAnsi="Times New Roman"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t xml:space="preserve">Структура учебного плана включает обязательную часть, составляющую не </w:t>
      </w:r>
      <w:r w:rsidRPr="007D3A7E">
        <w:rPr>
          <w:rFonts w:ascii="Times New Roman" w:eastAsia="Courier New" w:hAnsi="Times New Roman" w:cs="Courier New"/>
          <w:sz w:val="24"/>
          <w:szCs w:val="24"/>
          <w:lang w:eastAsia="ru-RU" w:bidi="ru-RU"/>
        </w:rPr>
        <w:t xml:space="preserve">менее </w:t>
      </w:r>
      <w:r w:rsidRPr="007D3A7E">
        <w:rPr>
          <w:rFonts w:ascii="Times New Roman" w:eastAsia="Courier New" w:hAnsi="Times New Roman" w:cs="Courier New"/>
          <w:sz w:val="24"/>
          <w:szCs w:val="24"/>
          <w:lang w:val="tt-RU" w:eastAsia="ru-RU" w:bidi="ru-RU"/>
        </w:rPr>
        <w:t>60</w:t>
      </w:r>
      <w:r w:rsidRPr="007D3A7E">
        <w:rPr>
          <w:rFonts w:ascii="Times New Roman" w:eastAsia="Courier New" w:hAnsi="Times New Roman" w:cs="Courier New"/>
          <w:sz w:val="24"/>
          <w:szCs w:val="24"/>
          <w:lang w:eastAsia="ru-RU" w:bidi="ru-RU"/>
        </w:rPr>
        <w:t xml:space="preserve">% от общего объема и часть, формируемую участниками образовательных отношений, не более </w:t>
      </w:r>
      <w:r w:rsidRPr="007D3A7E">
        <w:rPr>
          <w:rFonts w:ascii="Times New Roman" w:eastAsia="Courier New" w:hAnsi="Times New Roman" w:cs="Courier New"/>
          <w:sz w:val="24"/>
          <w:szCs w:val="24"/>
          <w:lang w:val="tt-RU" w:eastAsia="ru-RU" w:bidi="ru-RU"/>
        </w:rPr>
        <w:t>40</w:t>
      </w:r>
      <w:r w:rsidRPr="007D3A7E">
        <w:rPr>
          <w:rFonts w:ascii="Times New Roman" w:eastAsia="Courier New" w:hAnsi="Times New Roman" w:cs="Courier New"/>
          <w:sz w:val="24"/>
          <w:szCs w:val="24"/>
          <w:lang w:eastAsia="ru-RU" w:bidi="ru-RU"/>
        </w:rPr>
        <w:t>%,</w:t>
      </w:r>
      <w:r w:rsidRPr="007D3A7E">
        <w:rPr>
          <w:rFonts w:ascii="Times New Roman" w:eastAsia="Courier New" w:hAnsi="Times New Roman" w:cs="Courier New"/>
          <w:color w:val="000000"/>
          <w:sz w:val="24"/>
          <w:szCs w:val="24"/>
          <w:lang w:eastAsia="ru-RU" w:bidi="ru-RU"/>
        </w:rPr>
        <w:t xml:space="preserve"> отводимого на освоение Основной общеобразовательной программы ДОО. </w:t>
      </w:r>
    </w:p>
    <w:p w:rsidR="007D3A7E" w:rsidRPr="007D3A7E" w:rsidRDefault="007D3A7E" w:rsidP="007D3A7E">
      <w:pPr>
        <w:widowControl w:val="0"/>
        <w:spacing w:after="0" w:line="240" w:lineRule="auto"/>
        <w:ind w:left="-851" w:firstLine="567"/>
        <w:jc w:val="both"/>
        <w:rPr>
          <w:rFonts w:ascii="Times New Roman" w:eastAsia="Courier New" w:hAnsi="Times New Roman" w:cs="Courier New"/>
          <w:color w:val="000000"/>
          <w:sz w:val="24"/>
          <w:szCs w:val="24"/>
          <w:lang w:eastAsia="ru-RU" w:bidi="ru-RU"/>
        </w:rPr>
      </w:pPr>
      <w:r w:rsidRPr="007D3A7E">
        <w:rPr>
          <w:rFonts w:ascii="Times New Roman" w:eastAsia="Courier New" w:hAnsi="Times New Roman" w:cs="Courier New"/>
          <w:b/>
          <w:color w:val="000000"/>
          <w:sz w:val="24"/>
          <w:szCs w:val="24"/>
          <w:lang w:eastAsia="ru-RU" w:bidi="ru-RU"/>
        </w:rPr>
        <w:t>Объем нагрузки на образовательную деятельность</w:t>
      </w:r>
      <w:r w:rsidRPr="007D3A7E">
        <w:rPr>
          <w:rFonts w:ascii="Times New Roman" w:eastAsia="Courier New" w:hAnsi="Times New Roman" w:cs="Courier New"/>
          <w:color w:val="000000"/>
          <w:sz w:val="24"/>
          <w:szCs w:val="24"/>
          <w:lang w:eastAsia="ru-RU" w:bidi="ru-RU"/>
        </w:rPr>
        <w:t xml:space="preserve"> определен в соответствии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7D3A7E" w:rsidRPr="007D3A7E" w:rsidRDefault="007D3A7E" w:rsidP="007D3A7E">
      <w:pPr>
        <w:widowControl w:val="0"/>
        <w:autoSpaceDE w:val="0"/>
        <w:autoSpaceDN w:val="0"/>
        <w:adjustRightInd w:val="0"/>
        <w:spacing w:after="0" w:line="240" w:lineRule="auto"/>
        <w:ind w:left="-851" w:firstLine="567"/>
        <w:jc w:val="both"/>
        <w:rPr>
          <w:rFonts w:ascii="Times New Roman" w:eastAsia="Courier New" w:hAnsi="Times New Roman" w:cs="Courier New"/>
          <w:b/>
          <w:color w:val="000000"/>
          <w:sz w:val="24"/>
          <w:szCs w:val="20"/>
          <w:lang w:eastAsia="ru-RU" w:bidi="ru-RU"/>
        </w:rPr>
      </w:pPr>
      <w:r w:rsidRPr="007D3A7E">
        <w:rPr>
          <w:rFonts w:ascii="Times New Roman" w:eastAsia="Courier New" w:hAnsi="Times New Roman" w:cs="Courier New"/>
          <w:b/>
          <w:color w:val="000000"/>
          <w:sz w:val="24"/>
          <w:szCs w:val="20"/>
          <w:lang w:eastAsia="ru-RU" w:bidi="ru-RU"/>
        </w:rPr>
        <w:t>Продолжительность образовательной деятельности:</w:t>
      </w:r>
    </w:p>
    <w:p w:rsidR="007D3A7E" w:rsidRPr="007D3A7E" w:rsidRDefault="007D3A7E" w:rsidP="007D3A7E">
      <w:pPr>
        <w:widowControl w:val="0"/>
        <w:spacing w:after="0" w:line="240" w:lineRule="auto"/>
        <w:ind w:left="-851"/>
        <w:jc w:val="both"/>
        <w:rPr>
          <w:rFonts w:ascii="Times New Roman" w:eastAsia="Courier New" w:hAnsi="Times New Roman" w:cs="Courier New"/>
          <w:color w:val="000000"/>
          <w:sz w:val="24"/>
          <w:szCs w:val="24"/>
          <w:lang w:val="tt-RU" w:eastAsia="ru-RU" w:bidi="ru-RU"/>
        </w:rPr>
      </w:pPr>
      <w:r w:rsidRPr="007D3A7E">
        <w:rPr>
          <w:rFonts w:ascii="Times New Roman" w:eastAsia="Courier New" w:hAnsi="Times New Roman" w:cs="Courier New"/>
          <w:color w:val="000000"/>
          <w:sz w:val="24"/>
          <w:szCs w:val="24"/>
          <w:lang w:val="tt-RU" w:eastAsia="ru-RU" w:bidi="ru-RU"/>
        </w:rPr>
        <w:t>- в группе раннего возрас</w:t>
      </w:r>
      <w:r w:rsidRPr="007D3A7E">
        <w:rPr>
          <w:rFonts w:ascii="Times New Roman" w:eastAsia="Courier New" w:hAnsi="Times New Roman" w:cs="Courier New"/>
          <w:color w:val="000000"/>
          <w:sz w:val="24"/>
          <w:szCs w:val="24"/>
          <w:lang w:eastAsia="ru-RU" w:bidi="ru-RU"/>
        </w:rPr>
        <w:t xml:space="preserve">та    - </w:t>
      </w:r>
      <w:r w:rsidRPr="007D3A7E">
        <w:rPr>
          <w:rFonts w:ascii="Times New Roman" w:eastAsia="Courier New" w:hAnsi="Times New Roman" w:cs="Courier New"/>
          <w:color w:val="000000"/>
          <w:sz w:val="24"/>
          <w:szCs w:val="24"/>
          <w:lang w:val="tt-RU" w:eastAsia="ru-RU" w:bidi="ru-RU"/>
        </w:rPr>
        <w:t xml:space="preserve"> 10 мин;</w:t>
      </w:r>
    </w:p>
    <w:p w:rsidR="007D3A7E" w:rsidRPr="007D3A7E" w:rsidRDefault="007D3A7E" w:rsidP="007D3A7E">
      <w:pPr>
        <w:widowControl w:val="0"/>
        <w:spacing w:after="0" w:line="240" w:lineRule="auto"/>
        <w:ind w:left="-851"/>
        <w:jc w:val="both"/>
        <w:rPr>
          <w:rFonts w:ascii="Times New Roman" w:eastAsia="Courier New" w:hAnsi="Times New Roman"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lastRenderedPageBreak/>
        <w:t xml:space="preserve">- в младшей группе                 – 15 мин.;                </w:t>
      </w:r>
    </w:p>
    <w:p w:rsidR="007D3A7E" w:rsidRPr="007D3A7E" w:rsidRDefault="007D3A7E" w:rsidP="007D3A7E">
      <w:pPr>
        <w:widowControl w:val="0"/>
        <w:spacing w:after="0" w:line="240" w:lineRule="auto"/>
        <w:ind w:left="-851"/>
        <w:jc w:val="both"/>
        <w:rPr>
          <w:rFonts w:ascii="Times New Roman" w:eastAsia="Courier New" w:hAnsi="Times New Roman"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t>- в средней группе                   – 20 мин.;</w:t>
      </w:r>
    </w:p>
    <w:p w:rsidR="007D3A7E" w:rsidRPr="007D3A7E" w:rsidRDefault="007D3A7E" w:rsidP="007D3A7E">
      <w:pPr>
        <w:widowControl w:val="0"/>
        <w:spacing w:after="0" w:line="240" w:lineRule="auto"/>
        <w:ind w:left="-851"/>
        <w:jc w:val="both"/>
        <w:rPr>
          <w:rFonts w:ascii="Times New Roman" w:eastAsia="Courier New" w:hAnsi="Times New Roman"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t>- в старшей группе                  – 25 мин.;</w:t>
      </w:r>
    </w:p>
    <w:p w:rsidR="007D3A7E" w:rsidRPr="007D3A7E" w:rsidRDefault="007D3A7E" w:rsidP="007D3A7E">
      <w:pPr>
        <w:widowControl w:val="0"/>
        <w:spacing w:after="0" w:line="240" w:lineRule="auto"/>
        <w:ind w:left="-851"/>
        <w:jc w:val="both"/>
        <w:rPr>
          <w:rFonts w:ascii="Times New Roman" w:eastAsia="Courier New" w:hAnsi="Times New Roman"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t>- в подготовительной группе  – 30 мин.</w:t>
      </w:r>
    </w:p>
    <w:p w:rsidR="007D3A7E" w:rsidRPr="007D3A7E" w:rsidRDefault="007D3A7E" w:rsidP="007D3A7E">
      <w:pPr>
        <w:widowControl w:val="0"/>
        <w:spacing w:after="0" w:line="240" w:lineRule="auto"/>
        <w:ind w:left="-851" w:firstLine="567"/>
        <w:jc w:val="both"/>
        <w:rPr>
          <w:rFonts w:ascii="Times New Roman" w:eastAsia="Courier New" w:hAnsi="Times New Roman" w:cs="Courier New"/>
          <w:b/>
          <w:color w:val="000000"/>
          <w:sz w:val="24"/>
          <w:szCs w:val="24"/>
          <w:lang w:eastAsia="ru-RU" w:bidi="ru-RU"/>
        </w:rPr>
      </w:pPr>
      <w:r w:rsidRPr="007D3A7E">
        <w:rPr>
          <w:rFonts w:ascii="Times New Roman" w:eastAsia="Courier New" w:hAnsi="Times New Roman" w:cs="Courier New"/>
          <w:b/>
          <w:color w:val="000000"/>
          <w:sz w:val="24"/>
          <w:szCs w:val="24"/>
          <w:lang w:eastAsia="ru-RU" w:bidi="ru-RU"/>
        </w:rPr>
        <w:t>Максимально допустимый объём образовательной нагрузки в первой половине дня составляет:</w:t>
      </w:r>
    </w:p>
    <w:p w:rsidR="007D3A7E" w:rsidRPr="007D3A7E" w:rsidRDefault="007D3A7E" w:rsidP="007D3A7E">
      <w:pPr>
        <w:widowControl w:val="0"/>
        <w:spacing w:after="0" w:line="240" w:lineRule="auto"/>
        <w:ind w:left="-851" w:firstLine="567"/>
        <w:jc w:val="both"/>
        <w:rPr>
          <w:rFonts w:ascii="Times New Roman" w:eastAsia="Courier New" w:hAnsi="Times New Roman"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t>- в группе раннего возраста       – не превышает 20 минут;</w:t>
      </w:r>
    </w:p>
    <w:p w:rsidR="007D3A7E" w:rsidRPr="007D3A7E" w:rsidRDefault="007D3A7E" w:rsidP="007D3A7E">
      <w:pPr>
        <w:widowControl w:val="0"/>
        <w:spacing w:after="0" w:line="240" w:lineRule="auto"/>
        <w:ind w:left="-851" w:firstLine="567"/>
        <w:jc w:val="both"/>
        <w:rPr>
          <w:rFonts w:ascii="Times New Roman" w:eastAsia="Courier New" w:hAnsi="Times New Roman"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t>- в младшей  группе                   – не превышает 30 минут;</w:t>
      </w:r>
    </w:p>
    <w:p w:rsidR="007D3A7E" w:rsidRPr="007D3A7E" w:rsidRDefault="007D3A7E" w:rsidP="007D3A7E">
      <w:pPr>
        <w:widowControl w:val="0"/>
        <w:spacing w:after="0" w:line="240" w:lineRule="auto"/>
        <w:ind w:left="-851" w:firstLine="567"/>
        <w:jc w:val="both"/>
        <w:rPr>
          <w:rFonts w:ascii="Times New Roman" w:eastAsia="Courier New" w:hAnsi="Times New Roman"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t xml:space="preserve">- в средней группе                     –  не превышает 40 минут;                  </w:t>
      </w:r>
    </w:p>
    <w:p w:rsidR="007D3A7E" w:rsidRPr="007D3A7E" w:rsidRDefault="007D3A7E" w:rsidP="007D3A7E">
      <w:pPr>
        <w:widowControl w:val="0"/>
        <w:spacing w:after="0" w:line="240" w:lineRule="auto"/>
        <w:ind w:left="-851" w:firstLine="567"/>
        <w:jc w:val="both"/>
        <w:rPr>
          <w:rFonts w:ascii="Times New Roman" w:eastAsia="Courier New" w:hAnsi="Times New Roman"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t xml:space="preserve">- в старшей группе                     –  не превышает 45 минут;                 </w:t>
      </w:r>
    </w:p>
    <w:p w:rsidR="007D3A7E" w:rsidRPr="007D3A7E" w:rsidRDefault="007D3A7E" w:rsidP="007D3A7E">
      <w:pPr>
        <w:widowControl w:val="0"/>
        <w:spacing w:after="0" w:line="240" w:lineRule="auto"/>
        <w:ind w:left="-851" w:firstLine="567"/>
        <w:jc w:val="both"/>
        <w:rPr>
          <w:rFonts w:ascii="Times New Roman" w:eastAsia="Courier New" w:hAnsi="Times New Roman"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t>- в подготовительной группе     –  не превышает 1,5 часа.</w:t>
      </w:r>
    </w:p>
    <w:p w:rsidR="007D3A7E" w:rsidRPr="007D3A7E" w:rsidRDefault="007D3A7E" w:rsidP="007D3A7E">
      <w:pPr>
        <w:widowControl w:val="0"/>
        <w:autoSpaceDE w:val="0"/>
        <w:autoSpaceDN w:val="0"/>
        <w:adjustRightInd w:val="0"/>
        <w:spacing w:after="0" w:line="240" w:lineRule="auto"/>
        <w:ind w:left="-851"/>
        <w:jc w:val="both"/>
        <w:rPr>
          <w:rFonts w:ascii="Times New Roman" w:eastAsia="Courier New" w:hAnsi="Times New Roman" w:cs="Courier New"/>
          <w:color w:val="000000"/>
          <w:sz w:val="24"/>
          <w:szCs w:val="20"/>
          <w:lang w:eastAsia="ru-RU" w:bidi="ru-RU"/>
        </w:rPr>
      </w:pPr>
      <w:r w:rsidRPr="007D3A7E">
        <w:rPr>
          <w:rFonts w:ascii="Times New Roman" w:eastAsia="Courier New" w:hAnsi="Times New Roman" w:cs="Courier New"/>
          <w:color w:val="000000"/>
          <w:sz w:val="24"/>
          <w:szCs w:val="20"/>
          <w:lang w:eastAsia="ru-RU" w:bidi="ru-RU"/>
        </w:rPr>
        <w:tab/>
        <w:t>В середине времени, отведенного на образовательную деятельность, проводят физкультурные минутки. Перерывы между периодами образовательной деятельности - не менее 10 минут.</w:t>
      </w:r>
    </w:p>
    <w:p w:rsidR="007D3A7E" w:rsidRPr="007D3A7E" w:rsidRDefault="007D3A7E" w:rsidP="007D3A7E">
      <w:pPr>
        <w:widowControl w:val="0"/>
        <w:spacing w:after="0" w:line="240" w:lineRule="auto"/>
        <w:ind w:left="-851" w:firstLine="567"/>
        <w:jc w:val="both"/>
        <w:rPr>
          <w:rFonts w:ascii="Times New Roman" w:eastAsia="Courier New" w:hAnsi="Times New Roman" w:cs="Courier New"/>
          <w:color w:val="000000"/>
          <w:sz w:val="24"/>
          <w:szCs w:val="24"/>
          <w:lang w:val="tt-RU" w:eastAsia="ru-RU" w:bidi="ru-RU"/>
        </w:rPr>
      </w:pPr>
      <w:r w:rsidRPr="007D3A7E">
        <w:rPr>
          <w:rFonts w:ascii="Times New Roman" w:eastAsia="Courier New" w:hAnsi="Times New Roman" w:cs="Courier New"/>
          <w:color w:val="000000"/>
          <w:sz w:val="24"/>
          <w:szCs w:val="24"/>
          <w:lang w:val="tt-RU" w:eastAsia="ru-RU" w:bidi="ru-RU"/>
        </w:rPr>
        <w:t xml:space="preserve">Объем образовательной нагрузки (ОД) воспитанников в течение недели распределен следующим образом: </w:t>
      </w:r>
    </w:p>
    <w:p w:rsidR="007D3A7E" w:rsidRPr="007D3A7E" w:rsidRDefault="007D3A7E" w:rsidP="007D3A7E">
      <w:pPr>
        <w:widowControl w:val="0"/>
        <w:spacing w:after="0" w:line="240" w:lineRule="auto"/>
        <w:ind w:left="-851" w:firstLine="709"/>
        <w:jc w:val="center"/>
        <w:rPr>
          <w:rFonts w:ascii="Times New Roman" w:eastAsia="Calibri" w:hAnsi="Times New Roman" w:cs="Courier New"/>
          <w:b/>
          <w:color w:val="000000"/>
          <w:sz w:val="28"/>
          <w:szCs w:val="28"/>
          <w:lang w:bidi="ru-RU"/>
        </w:rPr>
      </w:pPr>
    </w:p>
    <w:p w:rsidR="007D3A7E" w:rsidRPr="007D3A7E" w:rsidRDefault="007D3A7E" w:rsidP="007D3A7E">
      <w:pPr>
        <w:widowControl w:val="0"/>
        <w:spacing w:after="0" w:line="240" w:lineRule="auto"/>
        <w:ind w:left="-851" w:firstLine="709"/>
        <w:jc w:val="center"/>
        <w:rPr>
          <w:rFonts w:ascii="Times New Roman" w:eastAsia="Calibri" w:hAnsi="Times New Roman" w:cs="Courier New"/>
          <w:b/>
          <w:color w:val="000000"/>
          <w:sz w:val="28"/>
          <w:szCs w:val="28"/>
          <w:lang w:bidi="ru-RU"/>
        </w:rPr>
      </w:pPr>
      <w:r w:rsidRPr="007D3A7E">
        <w:rPr>
          <w:rFonts w:ascii="Times New Roman" w:eastAsia="Calibri" w:hAnsi="Times New Roman" w:cs="Courier New"/>
          <w:b/>
          <w:color w:val="000000"/>
          <w:sz w:val="28"/>
          <w:szCs w:val="28"/>
          <w:lang w:bidi="ru-RU"/>
        </w:rPr>
        <w:t>3.6.1. Учебный план</w:t>
      </w:r>
    </w:p>
    <w:p w:rsidR="007D3A7E" w:rsidRPr="007D3A7E" w:rsidRDefault="006F2F21" w:rsidP="007D3A7E">
      <w:pPr>
        <w:widowControl w:val="0"/>
        <w:spacing w:after="0" w:line="240" w:lineRule="auto"/>
        <w:ind w:left="-851"/>
        <w:jc w:val="center"/>
        <w:rPr>
          <w:rFonts w:ascii="Times New Roman" w:eastAsia="Courier New" w:hAnsi="Times New Roman" w:cs="Times New Roman"/>
          <w:color w:val="000000"/>
          <w:sz w:val="28"/>
          <w:szCs w:val="28"/>
          <w:lang w:eastAsia="ru-RU" w:bidi="ru-RU"/>
        </w:rPr>
      </w:pPr>
      <w:r>
        <w:rPr>
          <w:rFonts w:ascii="Times New Roman" w:eastAsia="Courier New" w:hAnsi="Times New Roman" w:cs="Times New Roman"/>
          <w:iCs/>
          <w:color w:val="000000"/>
          <w:sz w:val="28"/>
          <w:szCs w:val="28"/>
          <w:lang w:eastAsia="ru-RU" w:bidi="ru-RU"/>
        </w:rPr>
        <w:t>МБДОУ -  детский сад «Экият</w:t>
      </w:r>
      <w:r w:rsidR="007D3A7E" w:rsidRPr="007D3A7E">
        <w:rPr>
          <w:rFonts w:ascii="Times New Roman" w:eastAsia="Courier New" w:hAnsi="Times New Roman" w:cs="Times New Roman"/>
          <w:iCs/>
          <w:color w:val="000000"/>
          <w:sz w:val="28"/>
          <w:szCs w:val="28"/>
          <w:lang w:eastAsia="ru-RU" w:bidi="ru-RU"/>
        </w:rPr>
        <w:t>»</w:t>
      </w:r>
    </w:p>
    <w:tbl>
      <w:tblPr>
        <w:tblW w:w="10915" w:type="dxa"/>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3402"/>
        <w:gridCol w:w="1276"/>
        <w:gridCol w:w="136"/>
        <w:gridCol w:w="1125"/>
        <w:gridCol w:w="9"/>
        <w:gridCol w:w="6"/>
        <w:gridCol w:w="141"/>
        <w:gridCol w:w="987"/>
        <w:gridCol w:w="147"/>
        <w:gridCol w:w="1128"/>
        <w:gridCol w:w="148"/>
        <w:gridCol w:w="1134"/>
      </w:tblGrid>
      <w:tr w:rsidR="007D3A7E" w:rsidRPr="007D3A7E" w:rsidTr="00A965DD">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1.</w:t>
            </w:r>
          </w:p>
        </w:tc>
        <w:tc>
          <w:tcPr>
            <w:tcW w:w="9639" w:type="dxa"/>
            <w:gridSpan w:val="1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Обязательная часть</w:t>
            </w:r>
          </w:p>
        </w:tc>
      </w:tr>
      <w:tr w:rsidR="007D3A7E" w:rsidRPr="007D3A7E" w:rsidTr="00A965DD">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43" w:firstLine="808"/>
              <w:rPr>
                <w:rFonts w:ascii="Times New Roman" w:eastAsia="Courier New" w:hAnsi="Times New Roman" w:cs="Times New Roman"/>
                <w:color w:val="000000"/>
                <w:sz w:val="24"/>
                <w:szCs w:val="24"/>
                <w:lang w:val="tt-RU" w:bidi="ru-RU"/>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176"/>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Образовательная область/образовательная деятельность</w:t>
            </w:r>
          </w:p>
        </w:tc>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Подгруппа раннего развития</w:t>
            </w:r>
          </w:p>
        </w:tc>
        <w:tc>
          <w:tcPr>
            <w:tcW w:w="127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Младшая подгруппа</w:t>
            </w:r>
          </w:p>
        </w:tc>
        <w:tc>
          <w:tcPr>
            <w:tcW w:w="1134"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Средняя подгруппа</w:t>
            </w:r>
          </w:p>
        </w:tc>
        <w:tc>
          <w:tcPr>
            <w:tcW w:w="127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Старшая подгруппа</w:t>
            </w:r>
          </w:p>
        </w:tc>
        <w:tc>
          <w:tcPr>
            <w:tcW w:w="128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Подготовительная к школе подгруппа</w:t>
            </w:r>
          </w:p>
        </w:tc>
      </w:tr>
      <w:tr w:rsidR="007D3A7E" w:rsidRPr="007D3A7E" w:rsidTr="00A965DD">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1</w:t>
            </w:r>
          </w:p>
        </w:tc>
        <w:tc>
          <w:tcPr>
            <w:tcW w:w="3402"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176"/>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Образовательная область “Позновательное развитие”</w:t>
            </w:r>
          </w:p>
        </w:tc>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10(1)</w:t>
            </w:r>
          </w:p>
        </w:tc>
        <w:tc>
          <w:tcPr>
            <w:tcW w:w="127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30(2)</w:t>
            </w:r>
          </w:p>
        </w:tc>
        <w:tc>
          <w:tcPr>
            <w:tcW w:w="1134"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40(2)</w:t>
            </w:r>
          </w:p>
        </w:tc>
        <w:tc>
          <w:tcPr>
            <w:tcW w:w="127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50(2)</w:t>
            </w:r>
          </w:p>
        </w:tc>
        <w:tc>
          <w:tcPr>
            <w:tcW w:w="128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90(3)</w:t>
            </w:r>
          </w:p>
        </w:tc>
      </w:tr>
      <w:tr w:rsidR="007D3A7E" w:rsidRPr="007D3A7E" w:rsidTr="00A965DD">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1.1</w:t>
            </w:r>
          </w:p>
        </w:tc>
        <w:tc>
          <w:tcPr>
            <w:tcW w:w="3402"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176"/>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Ознакомление с предметным миром. Ознакомление с социальным миром.</w:t>
            </w:r>
          </w:p>
        </w:tc>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10</w:t>
            </w:r>
          </w:p>
        </w:tc>
        <w:tc>
          <w:tcPr>
            <w:tcW w:w="127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15</w:t>
            </w:r>
          </w:p>
        </w:tc>
        <w:tc>
          <w:tcPr>
            <w:tcW w:w="1134"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20</w:t>
            </w:r>
          </w:p>
        </w:tc>
        <w:tc>
          <w:tcPr>
            <w:tcW w:w="127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25</w:t>
            </w:r>
          </w:p>
        </w:tc>
        <w:tc>
          <w:tcPr>
            <w:tcW w:w="128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30</w:t>
            </w:r>
          </w:p>
        </w:tc>
      </w:tr>
      <w:tr w:rsidR="007D3A7E" w:rsidRPr="007D3A7E" w:rsidTr="00A965DD">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 xml:space="preserve">1.2 </w:t>
            </w:r>
          </w:p>
        </w:tc>
        <w:tc>
          <w:tcPr>
            <w:tcW w:w="3402"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176"/>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Формирование элементарных математических представлений</w:t>
            </w:r>
          </w:p>
        </w:tc>
        <w:tc>
          <w:tcPr>
            <w:tcW w:w="1276" w:type="dxa"/>
            <w:tcBorders>
              <w:top w:val="single" w:sz="4" w:space="0" w:color="000000"/>
              <w:left w:val="single" w:sz="4" w:space="0" w:color="000000"/>
              <w:bottom w:val="single" w:sz="4" w:space="0" w:color="auto"/>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w:t>
            </w:r>
          </w:p>
        </w:tc>
        <w:tc>
          <w:tcPr>
            <w:tcW w:w="127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15</w:t>
            </w:r>
          </w:p>
        </w:tc>
        <w:tc>
          <w:tcPr>
            <w:tcW w:w="1134"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20</w:t>
            </w:r>
          </w:p>
        </w:tc>
        <w:tc>
          <w:tcPr>
            <w:tcW w:w="127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25</w:t>
            </w:r>
          </w:p>
        </w:tc>
        <w:tc>
          <w:tcPr>
            <w:tcW w:w="128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lang w:val="tt-RU" w:bidi="ru-RU"/>
              </w:rPr>
            </w:pPr>
            <w:r w:rsidRPr="007D3A7E">
              <w:rPr>
                <w:rFonts w:ascii="Times New Roman" w:eastAsia="Courier New" w:hAnsi="Times New Roman" w:cs="Times New Roman"/>
                <w:color w:val="000000"/>
                <w:lang w:val="tt-RU" w:bidi="ru-RU"/>
              </w:rPr>
              <w:t>60</w:t>
            </w:r>
          </w:p>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p>
        </w:tc>
      </w:tr>
      <w:tr w:rsidR="007D3A7E" w:rsidRPr="007D3A7E" w:rsidTr="00A965DD">
        <w:trPr>
          <w:trHeight w:val="285"/>
        </w:trPr>
        <w:tc>
          <w:tcPr>
            <w:tcW w:w="1276" w:type="dxa"/>
            <w:vMerge w:val="restart"/>
            <w:tcBorders>
              <w:top w:val="single" w:sz="4" w:space="0" w:color="000000"/>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sz w:val="24"/>
                <w:szCs w:val="24"/>
                <w:lang w:val="tt-RU" w:bidi="ru-RU"/>
              </w:rPr>
            </w:pPr>
          </w:p>
        </w:tc>
        <w:tc>
          <w:tcPr>
            <w:tcW w:w="3402" w:type="dxa"/>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176"/>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Конструирование</w:t>
            </w:r>
          </w:p>
        </w:tc>
        <w:tc>
          <w:tcPr>
            <w:tcW w:w="1276" w:type="dxa"/>
            <w:tcBorders>
              <w:top w:val="single" w:sz="4" w:space="0" w:color="auto"/>
              <w:left w:val="single" w:sz="4" w:space="0" w:color="000000"/>
              <w:bottom w:val="single" w:sz="4" w:space="0" w:color="auto"/>
              <w:right w:val="nil"/>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Courier New"/>
                <w:sz w:val="24"/>
                <w:szCs w:val="24"/>
                <w:lang w:val="tt-RU" w:bidi="ru-RU"/>
              </w:rPr>
            </w:pPr>
          </w:p>
        </w:tc>
        <w:tc>
          <w:tcPr>
            <w:tcW w:w="4961" w:type="dxa"/>
            <w:gridSpan w:val="10"/>
            <w:tcBorders>
              <w:top w:val="single" w:sz="4" w:space="0" w:color="000000"/>
              <w:left w:val="nil"/>
              <w:bottom w:val="single" w:sz="4" w:space="0" w:color="auto"/>
              <w:right w:val="single" w:sz="4" w:space="0" w:color="000000"/>
            </w:tcBorders>
            <w:shd w:val="clear" w:color="auto" w:fill="auto"/>
          </w:tcPr>
          <w:p w:rsidR="007D3A7E" w:rsidRPr="007D3A7E" w:rsidRDefault="006F2F21" w:rsidP="007D3A7E">
            <w:pPr>
              <w:widowControl w:val="0"/>
              <w:spacing w:after="0" w:line="240" w:lineRule="auto"/>
              <w:ind w:left="34"/>
              <w:rPr>
                <w:rFonts w:ascii="Times New Roman" w:eastAsia="Courier New" w:hAnsi="Times New Roman" w:cs="Courier New"/>
                <w:color w:val="F79646"/>
                <w:lang w:val="tt-RU" w:bidi="ru-RU"/>
              </w:rPr>
            </w:pPr>
            <w:r>
              <w:rPr>
                <w:rFonts w:ascii="Times New Roman" w:eastAsia="Courier New" w:hAnsi="Times New Roman" w:cs="Courier New"/>
                <w:lang w:val="tt-RU" w:bidi="ru-RU"/>
              </w:rPr>
              <w:t>64</w:t>
            </w:r>
            <w:r w:rsidR="007D3A7E" w:rsidRPr="007D3A7E">
              <w:rPr>
                <w:rFonts w:ascii="Times New Roman" w:eastAsia="Courier New" w:hAnsi="Times New Roman" w:cs="Courier New"/>
                <w:lang w:val="tt-RU" w:bidi="ru-RU"/>
              </w:rPr>
              <w:t>%</w:t>
            </w:r>
            <w:r w:rsidR="007D3A7E" w:rsidRPr="007D3A7E">
              <w:rPr>
                <w:rFonts w:ascii="Times New Roman" w:eastAsia="Courier New" w:hAnsi="Times New Roman" w:cs="Times New Roman"/>
                <w:color w:val="FF0000"/>
                <w:lang w:val="tt-RU" w:bidi="ru-RU"/>
              </w:rPr>
              <w:t xml:space="preserve"> </w:t>
            </w:r>
            <w:r w:rsidR="007D3A7E" w:rsidRPr="007D3A7E">
              <w:rPr>
                <w:rFonts w:ascii="Times New Roman" w:eastAsia="Courier New" w:hAnsi="Times New Roman" w:cs="Times New Roman"/>
                <w:lang w:val="tt-RU" w:bidi="ru-RU"/>
              </w:rPr>
              <w:t>При проведении в режимные моменты</w:t>
            </w:r>
          </w:p>
        </w:tc>
      </w:tr>
      <w:tr w:rsidR="007D3A7E" w:rsidRPr="007D3A7E" w:rsidTr="00A965DD">
        <w:trPr>
          <w:trHeight w:val="270"/>
        </w:trPr>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D3A7E" w:rsidRPr="007D3A7E" w:rsidRDefault="007D3A7E" w:rsidP="007D3A7E">
            <w:pPr>
              <w:spacing w:after="0" w:line="240" w:lineRule="auto"/>
              <w:ind w:left="-851" w:firstLine="808"/>
              <w:rPr>
                <w:rFonts w:ascii="Times New Roman" w:eastAsia="Courier New" w:hAnsi="Times New Roman" w:cs="Times New Roman"/>
                <w:color w:val="000000"/>
                <w:sz w:val="24"/>
                <w:szCs w:val="24"/>
                <w:lang w:val="tt-RU" w:bidi="ru-RU"/>
              </w:rPr>
            </w:pPr>
          </w:p>
        </w:tc>
        <w:tc>
          <w:tcPr>
            <w:tcW w:w="3402"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D3A7E" w:rsidRPr="007D3A7E" w:rsidRDefault="007D3A7E" w:rsidP="007D3A7E">
            <w:pPr>
              <w:spacing w:after="0" w:line="240" w:lineRule="auto"/>
              <w:ind w:left="176"/>
              <w:rPr>
                <w:rFonts w:ascii="Times New Roman" w:eastAsia="Courier New" w:hAnsi="Times New Roman" w:cs="Times New Roman"/>
                <w:color w:val="000000"/>
                <w:sz w:val="24"/>
                <w:szCs w:val="24"/>
                <w:lang w:val="tt-RU" w:bidi="ru-RU"/>
              </w:rPr>
            </w:pPr>
          </w:p>
        </w:tc>
        <w:tc>
          <w:tcPr>
            <w:tcW w:w="1276" w:type="dxa"/>
            <w:tcBorders>
              <w:top w:val="single" w:sz="4" w:space="0" w:color="auto"/>
              <w:left w:val="single" w:sz="4" w:space="0" w:color="000000"/>
              <w:bottom w:val="single" w:sz="4" w:space="0" w:color="000000"/>
              <w:right w:val="nil"/>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Courier New"/>
                <w:b/>
                <w:color w:val="FF0000"/>
                <w:sz w:val="24"/>
                <w:szCs w:val="24"/>
                <w:u w:val="single"/>
                <w:lang w:val="tt-RU" w:bidi="ru-RU"/>
              </w:rPr>
            </w:pPr>
          </w:p>
        </w:tc>
        <w:tc>
          <w:tcPr>
            <w:tcW w:w="4961" w:type="dxa"/>
            <w:gridSpan w:val="10"/>
            <w:tcBorders>
              <w:top w:val="single" w:sz="4" w:space="0" w:color="auto"/>
              <w:left w:val="nil"/>
              <w:bottom w:val="single" w:sz="4" w:space="0" w:color="000000"/>
              <w:right w:val="single" w:sz="4" w:space="0" w:color="000000"/>
            </w:tcBorders>
            <w:shd w:val="clear" w:color="auto" w:fill="auto"/>
          </w:tcPr>
          <w:p w:rsidR="007D3A7E" w:rsidRPr="007D3A7E" w:rsidRDefault="006F2F21" w:rsidP="007D3A7E">
            <w:pPr>
              <w:widowControl w:val="0"/>
              <w:spacing w:after="0" w:line="240" w:lineRule="auto"/>
              <w:ind w:left="34"/>
              <w:jc w:val="both"/>
              <w:rPr>
                <w:rFonts w:ascii="Times New Roman" w:eastAsia="Courier New" w:hAnsi="Times New Roman" w:cs="Courier New"/>
                <w:b/>
                <w:color w:val="000000"/>
                <w:u w:val="single"/>
                <w:lang w:val="tt-RU" w:bidi="ru-RU"/>
              </w:rPr>
            </w:pPr>
            <w:r>
              <w:rPr>
                <w:rFonts w:ascii="Times New Roman" w:eastAsia="Courier New" w:hAnsi="Times New Roman" w:cs="Courier New"/>
                <w:b/>
                <w:color w:val="000000"/>
                <w:u w:val="single"/>
                <w:lang w:val="tt-RU" w:bidi="ru-RU"/>
              </w:rPr>
              <w:t>36</w:t>
            </w:r>
            <w:r w:rsidR="007D3A7E" w:rsidRPr="007D3A7E">
              <w:rPr>
                <w:rFonts w:ascii="Times New Roman" w:eastAsia="Courier New" w:hAnsi="Times New Roman" w:cs="Courier New"/>
                <w:b/>
                <w:color w:val="000000"/>
                <w:u w:val="single"/>
                <w:lang w:val="tt-RU" w:bidi="ru-RU"/>
              </w:rPr>
              <w:t>%</w:t>
            </w:r>
            <w:r w:rsidR="007D3A7E" w:rsidRPr="007D3A7E">
              <w:rPr>
                <w:rFonts w:ascii="Times New Roman" w:eastAsia="Courier New" w:hAnsi="Times New Roman" w:cs="Times New Roman"/>
                <w:b/>
                <w:color w:val="000000"/>
                <w:u w:val="single"/>
                <w:lang w:val="tt-RU" w:bidi="ru-RU"/>
              </w:rPr>
              <w:t xml:space="preserve"> При проведении в режимные моменты</w:t>
            </w:r>
          </w:p>
        </w:tc>
      </w:tr>
      <w:tr w:rsidR="007D3A7E" w:rsidRPr="007D3A7E" w:rsidTr="00A965DD">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lang w:val="tt-RU" w:bidi="ru-RU"/>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176"/>
              <w:rPr>
                <w:rFonts w:ascii="Times New Roman" w:eastAsia="Courier New" w:hAnsi="Times New Roman" w:cs="Times New Roman"/>
                <w:color w:val="000000"/>
                <w:lang w:val="tt-RU" w:bidi="ru-RU"/>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lang w:val="tt-RU" w:bidi="ru-RU"/>
              </w:rPr>
            </w:pPr>
          </w:p>
        </w:tc>
        <w:tc>
          <w:tcPr>
            <w:tcW w:w="1270" w:type="dxa"/>
            <w:gridSpan w:val="3"/>
            <w:tcBorders>
              <w:top w:val="single" w:sz="4" w:space="0" w:color="000000"/>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lang w:val="tt-RU" w:bidi="ru-RU"/>
              </w:rPr>
            </w:pPr>
          </w:p>
        </w:tc>
        <w:tc>
          <w:tcPr>
            <w:tcW w:w="1134" w:type="dxa"/>
            <w:gridSpan w:val="3"/>
            <w:tcBorders>
              <w:top w:val="single" w:sz="4" w:space="0" w:color="000000"/>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lang w:val="tt-RU" w:bidi="ru-RU"/>
              </w:rPr>
            </w:pPr>
          </w:p>
        </w:tc>
        <w:tc>
          <w:tcPr>
            <w:tcW w:w="1275" w:type="dxa"/>
            <w:gridSpan w:val="2"/>
            <w:tcBorders>
              <w:top w:val="single" w:sz="4" w:space="0" w:color="000000"/>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lang w:val="tt-RU" w:bidi="ru-RU"/>
              </w:rPr>
            </w:pPr>
          </w:p>
        </w:tc>
        <w:tc>
          <w:tcPr>
            <w:tcW w:w="1282" w:type="dxa"/>
            <w:gridSpan w:val="2"/>
            <w:tcBorders>
              <w:top w:val="single" w:sz="4" w:space="0" w:color="000000"/>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lang w:val="tt-RU" w:bidi="ru-RU"/>
              </w:rPr>
            </w:pPr>
          </w:p>
        </w:tc>
      </w:tr>
      <w:tr w:rsidR="007D3A7E" w:rsidRPr="007D3A7E" w:rsidTr="00A965DD">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2.</w:t>
            </w:r>
          </w:p>
        </w:tc>
        <w:tc>
          <w:tcPr>
            <w:tcW w:w="3402"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176"/>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Образовательная область “Речевое развитие”</w:t>
            </w:r>
          </w:p>
        </w:tc>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20(2)</w:t>
            </w:r>
          </w:p>
        </w:tc>
        <w:tc>
          <w:tcPr>
            <w:tcW w:w="127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15(1)</w:t>
            </w:r>
          </w:p>
        </w:tc>
        <w:tc>
          <w:tcPr>
            <w:tcW w:w="1134"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20(1)</w:t>
            </w:r>
          </w:p>
        </w:tc>
        <w:tc>
          <w:tcPr>
            <w:tcW w:w="127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75(3)</w:t>
            </w:r>
          </w:p>
        </w:tc>
        <w:tc>
          <w:tcPr>
            <w:tcW w:w="128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90(3)</w:t>
            </w:r>
          </w:p>
        </w:tc>
      </w:tr>
      <w:tr w:rsidR="007D3A7E" w:rsidRPr="007D3A7E" w:rsidTr="00A965DD">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2.1</w:t>
            </w:r>
          </w:p>
        </w:tc>
        <w:tc>
          <w:tcPr>
            <w:tcW w:w="3402"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176"/>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Развитие речи</w:t>
            </w:r>
          </w:p>
        </w:tc>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20</w:t>
            </w:r>
          </w:p>
        </w:tc>
        <w:tc>
          <w:tcPr>
            <w:tcW w:w="127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15</w:t>
            </w:r>
          </w:p>
        </w:tc>
        <w:tc>
          <w:tcPr>
            <w:tcW w:w="1134"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20</w:t>
            </w:r>
          </w:p>
        </w:tc>
        <w:tc>
          <w:tcPr>
            <w:tcW w:w="127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50</w:t>
            </w:r>
          </w:p>
        </w:tc>
        <w:tc>
          <w:tcPr>
            <w:tcW w:w="128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30</w:t>
            </w:r>
          </w:p>
        </w:tc>
      </w:tr>
      <w:tr w:rsidR="007D3A7E" w:rsidRPr="007D3A7E" w:rsidTr="00A965DD">
        <w:trPr>
          <w:trHeight w:val="270"/>
        </w:trPr>
        <w:tc>
          <w:tcPr>
            <w:tcW w:w="1276" w:type="dxa"/>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2.2</w:t>
            </w:r>
          </w:p>
        </w:tc>
        <w:tc>
          <w:tcPr>
            <w:tcW w:w="3402" w:type="dxa"/>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176"/>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Художественная литература</w:t>
            </w:r>
          </w:p>
        </w:tc>
        <w:tc>
          <w:tcPr>
            <w:tcW w:w="6237" w:type="dxa"/>
            <w:gridSpan w:val="11"/>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6F2F21" w:rsidP="007D3A7E">
            <w:pPr>
              <w:widowControl w:val="0"/>
              <w:spacing w:after="0" w:line="240" w:lineRule="auto"/>
              <w:ind w:left="34"/>
              <w:rPr>
                <w:rFonts w:ascii="Times New Roman" w:eastAsia="Courier New" w:hAnsi="Times New Roman" w:cs="Times New Roman"/>
                <w:color w:val="000000"/>
                <w:sz w:val="24"/>
                <w:szCs w:val="24"/>
                <w:lang w:val="tt-RU" w:bidi="ru-RU"/>
              </w:rPr>
            </w:pPr>
            <w:r>
              <w:rPr>
                <w:rFonts w:ascii="Times New Roman" w:eastAsia="Courier New" w:hAnsi="Times New Roman" w:cs="Times New Roman"/>
                <w:lang w:val="tt-RU" w:bidi="ru-RU"/>
              </w:rPr>
              <w:t>64</w:t>
            </w:r>
            <w:r w:rsidR="007D3A7E" w:rsidRPr="007D3A7E">
              <w:rPr>
                <w:rFonts w:ascii="Times New Roman" w:eastAsia="Courier New" w:hAnsi="Times New Roman" w:cs="Times New Roman"/>
                <w:lang w:val="tt-RU" w:bidi="ru-RU"/>
              </w:rPr>
              <w:t>%</w:t>
            </w:r>
            <w:r w:rsidR="007D3A7E" w:rsidRPr="007D3A7E">
              <w:rPr>
                <w:rFonts w:ascii="Times New Roman" w:eastAsia="Courier New" w:hAnsi="Times New Roman" w:cs="Times New Roman"/>
                <w:color w:val="FF0000"/>
                <w:lang w:val="tt-RU" w:bidi="ru-RU"/>
              </w:rPr>
              <w:t xml:space="preserve"> </w:t>
            </w:r>
            <w:r w:rsidR="007D3A7E" w:rsidRPr="007D3A7E">
              <w:rPr>
                <w:rFonts w:ascii="Times New Roman" w:eastAsia="Courier New" w:hAnsi="Times New Roman" w:cs="Times New Roman"/>
                <w:lang w:val="tt-RU" w:bidi="ru-RU"/>
              </w:rPr>
              <w:t>При проведении в режимные моменты</w:t>
            </w:r>
          </w:p>
        </w:tc>
      </w:tr>
      <w:tr w:rsidR="007D3A7E" w:rsidRPr="007D3A7E" w:rsidTr="00A965DD">
        <w:trPr>
          <w:trHeight w:val="285"/>
        </w:trPr>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D3A7E" w:rsidRPr="007D3A7E" w:rsidRDefault="007D3A7E" w:rsidP="007D3A7E">
            <w:pPr>
              <w:spacing w:after="0" w:line="240" w:lineRule="auto"/>
              <w:ind w:left="-851" w:firstLine="808"/>
              <w:rPr>
                <w:rFonts w:ascii="Times New Roman" w:eastAsia="Courier New" w:hAnsi="Times New Roman" w:cs="Times New Roman"/>
                <w:color w:val="000000"/>
                <w:sz w:val="24"/>
                <w:szCs w:val="24"/>
                <w:lang w:val="tt-RU" w:bidi="ru-RU"/>
              </w:rPr>
            </w:pPr>
          </w:p>
        </w:tc>
        <w:tc>
          <w:tcPr>
            <w:tcW w:w="3402"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D3A7E" w:rsidRPr="007D3A7E" w:rsidRDefault="007D3A7E" w:rsidP="007D3A7E">
            <w:pPr>
              <w:spacing w:after="0" w:line="240" w:lineRule="auto"/>
              <w:ind w:left="176"/>
              <w:rPr>
                <w:rFonts w:ascii="Times New Roman" w:eastAsia="Courier New" w:hAnsi="Times New Roman" w:cs="Times New Roman"/>
                <w:color w:val="000000"/>
                <w:sz w:val="24"/>
                <w:szCs w:val="24"/>
                <w:lang w:val="tt-RU" w:bidi="ru-RU"/>
              </w:rPr>
            </w:pPr>
          </w:p>
        </w:tc>
        <w:tc>
          <w:tcPr>
            <w:tcW w:w="6237" w:type="dxa"/>
            <w:gridSpan w:val="11"/>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6F2F21" w:rsidP="007D3A7E">
            <w:pPr>
              <w:widowControl w:val="0"/>
              <w:spacing w:after="0" w:line="240" w:lineRule="auto"/>
              <w:ind w:left="34"/>
              <w:rPr>
                <w:rFonts w:ascii="Times New Roman" w:eastAsia="Courier New" w:hAnsi="Times New Roman" w:cs="Times New Roman"/>
                <w:b/>
                <w:color w:val="000000"/>
                <w:sz w:val="24"/>
                <w:szCs w:val="24"/>
                <w:u w:val="single"/>
                <w:lang w:val="tt-RU" w:bidi="ru-RU"/>
              </w:rPr>
            </w:pPr>
            <w:r>
              <w:rPr>
                <w:rFonts w:ascii="Times New Roman" w:eastAsia="Courier New" w:hAnsi="Times New Roman" w:cs="Times New Roman"/>
                <w:b/>
                <w:color w:val="000000"/>
                <w:u w:val="single"/>
                <w:lang w:val="tt-RU" w:bidi="ru-RU"/>
              </w:rPr>
              <w:t>36</w:t>
            </w:r>
            <w:r w:rsidR="007D3A7E" w:rsidRPr="007D3A7E">
              <w:rPr>
                <w:rFonts w:ascii="Times New Roman" w:eastAsia="Courier New" w:hAnsi="Times New Roman" w:cs="Times New Roman"/>
                <w:b/>
                <w:color w:val="000000"/>
                <w:u w:val="single"/>
                <w:lang w:val="tt-RU" w:bidi="ru-RU"/>
              </w:rPr>
              <w:t>% При проведении в режимные моменты</w:t>
            </w:r>
          </w:p>
        </w:tc>
      </w:tr>
      <w:tr w:rsidR="007D3A7E" w:rsidRPr="007D3A7E" w:rsidTr="00A965DD">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2.3</w:t>
            </w:r>
          </w:p>
        </w:tc>
        <w:tc>
          <w:tcPr>
            <w:tcW w:w="3402"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176"/>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Подготовка к обучению граммоте</w:t>
            </w:r>
          </w:p>
        </w:tc>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w:t>
            </w:r>
          </w:p>
        </w:tc>
        <w:tc>
          <w:tcPr>
            <w:tcW w:w="127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w:t>
            </w:r>
          </w:p>
        </w:tc>
        <w:tc>
          <w:tcPr>
            <w:tcW w:w="12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30</w:t>
            </w:r>
          </w:p>
        </w:tc>
      </w:tr>
      <w:tr w:rsidR="007D3A7E" w:rsidRPr="007D3A7E" w:rsidTr="00A965DD">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2.4</w:t>
            </w:r>
          </w:p>
        </w:tc>
        <w:tc>
          <w:tcPr>
            <w:tcW w:w="3402"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176"/>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Русский язык</w:t>
            </w:r>
          </w:p>
        </w:tc>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w:t>
            </w:r>
          </w:p>
        </w:tc>
        <w:tc>
          <w:tcPr>
            <w:tcW w:w="127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w:t>
            </w:r>
          </w:p>
        </w:tc>
        <w:tc>
          <w:tcPr>
            <w:tcW w:w="12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25</w:t>
            </w:r>
          </w:p>
        </w:tc>
        <w:tc>
          <w:tcPr>
            <w:tcW w:w="1134"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30</w:t>
            </w:r>
          </w:p>
        </w:tc>
      </w:tr>
      <w:tr w:rsidR="007D3A7E" w:rsidRPr="007D3A7E" w:rsidTr="00A965DD">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sz w:val="24"/>
                <w:szCs w:val="24"/>
                <w:lang w:val="tt-RU" w:bidi="ru-RU"/>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176"/>
              <w:rPr>
                <w:rFonts w:ascii="Times New Roman" w:eastAsia="Courier New" w:hAnsi="Times New Roman" w:cs="Times New Roman"/>
                <w:color w:val="000000"/>
                <w:sz w:val="24"/>
                <w:szCs w:val="24"/>
                <w:lang w:val="tt-RU" w:bidi="ru-RU"/>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w:t>
            </w:r>
          </w:p>
        </w:tc>
        <w:tc>
          <w:tcPr>
            <w:tcW w:w="127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w:t>
            </w:r>
          </w:p>
        </w:tc>
        <w:tc>
          <w:tcPr>
            <w:tcW w:w="12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b/>
                <w:color w:val="000000"/>
                <w:sz w:val="24"/>
                <w:szCs w:val="24"/>
                <w:u w:val="single"/>
                <w:lang w:val="tt-RU" w:bidi="ru-RU"/>
              </w:rPr>
            </w:pPr>
            <w:r w:rsidRPr="007D3A7E">
              <w:rPr>
                <w:rFonts w:ascii="Times New Roman" w:eastAsia="Courier New" w:hAnsi="Times New Roman" w:cs="Times New Roman"/>
                <w:b/>
                <w:color w:val="000000"/>
                <w:u w:val="single"/>
                <w:lang w:val="tt-RU" w:bidi="ru-RU"/>
              </w:rPr>
              <w:t>60(3)</w:t>
            </w:r>
          </w:p>
          <w:p w:rsidR="007D3A7E" w:rsidRPr="007D3A7E" w:rsidRDefault="007D3A7E" w:rsidP="007D3A7E">
            <w:pPr>
              <w:widowControl w:val="0"/>
              <w:spacing w:after="0" w:line="240" w:lineRule="auto"/>
              <w:ind w:left="34"/>
              <w:jc w:val="center"/>
              <w:rPr>
                <w:rFonts w:ascii="Times New Roman" w:eastAsia="Courier New" w:hAnsi="Times New Roman" w:cs="Times New Roman"/>
                <w:b/>
                <w:color w:val="000000"/>
                <w:sz w:val="24"/>
                <w:szCs w:val="24"/>
                <w:u w:val="single"/>
                <w:lang w:val="tt-RU" w:bidi="ru-RU"/>
              </w:rPr>
            </w:pPr>
            <w:r w:rsidRPr="007D3A7E">
              <w:rPr>
                <w:rFonts w:ascii="Times New Roman" w:eastAsia="Courier New" w:hAnsi="Times New Roman" w:cs="Times New Roman"/>
                <w:b/>
                <w:color w:val="000000"/>
                <w:u w:val="single"/>
                <w:lang w:val="tt-RU" w:bidi="ru-RU"/>
              </w:rPr>
              <w:t>При проведении в режимные моменты</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b/>
                <w:color w:val="000000"/>
                <w:sz w:val="24"/>
                <w:szCs w:val="24"/>
                <w:u w:val="single"/>
                <w:lang w:val="tt-RU" w:bidi="ru-RU"/>
              </w:rPr>
            </w:pPr>
            <w:r w:rsidRPr="007D3A7E">
              <w:rPr>
                <w:rFonts w:ascii="Times New Roman" w:eastAsia="Courier New" w:hAnsi="Times New Roman" w:cs="Times New Roman"/>
                <w:b/>
                <w:color w:val="000000"/>
                <w:u w:val="single"/>
                <w:lang w:val="tt-RU" w:bidi="ru-RU"/>
              </w:rPr>
              <w:t>50(2)</w:t>
            </w:r>
          </w:p>
          <w:p w:rsidR="007D3A7E" w:rsidRPr="007D3A7E" w:rsidRDefault="007D3A7E" w:rsidP="007D3A7E">
            <w:pPr>
              <w:widowControl w:val="0"/>
              <w:spacing w:after="0" w:line="240" w:lineRule="auto"/>
              <w:ind w:left="34"/>
              <w:jc w:val="center"/>
              <w:rPr>
                <w:rFonts w:ascii="Times New Roman" w:eastAsia="Courier New" w:hAnsi="Times New Roman" w:cs="Times New Roman"/>
                <w:b/>
                <w:color w:val="000000"/>
                <w:sz w:val="24"/>
                <w:szCs w:val="24"/>
                <w:u w:val="single"/>
                <w:lang w:val="tt-RU" w:bidi="ru-RU"/>
              </w:rPr>
            </w:pPr>
            <w:r w:rsidRPr="007D3A7E">
              <w:rPr>
                <w:rFonts w:ascii="Times New Roman" w:eastAsia="Courier New" w:hAnsi="Times New Roman" w:cs="Times New Roman"/>
                <w:b/>
                <w:color w:val="000000"/>
                <w:u w:val="single"/>
                <w:lang w:val="tt-RU" w:bidi="ru-RU"/>
              </w:rPr>
              <w:t>При проведении в режимные моменты</w:t>
            </w:r>
          </w:p>
        </w:tc>
        <w:tc>
          <w:tcPr>
            <w:tcW w:w="1134"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b/>
                <w:color w:val="000000"/>
                <w:sz w:val="24"/>
                <w:szCs w:val="24"/>
                <w:u w:val="single"/>
                <w:lang w:val="tt-RU" w:bidi="ru-RU"/>
              </w:rPr>
            </w:pPr>
            <w:r w:rsidRPr="007D3A7E">
              <w:rPr>
                <w:rFonts w:ascii="Times New Roman" w:eastAsia="Courier New" w:hAnsi="Times New Roman" w:cs="Times New Roman"/>
                <w:b/>
                <w:color w:val="000000"/>
                <w:u w:val="single"/>
                <w:lang w:val="tt-RU" w:bidi="ru-RU"/>
              </w:rPr>
              <w:t>60(2)</w:t>
            </w:r>
          </w:p>
          <w:p w:rsidR="007D3A7E" w:rsidRPr="007D3A7E" w:rsidRDefault="007D3A7E" w:rsidP="007D3A7E">
            <w:pPr>
              <w:widowControl w:val="0"/>
              <w:spacing w:after="0" w:line="240" w:lineRule="auto"/>
              <w:ind w:left="34"/>
              <w:jc w:val="center"/>
              <w:rPr>
                <w:rFonts w:ascii="Times New Roman" w:eastAsia="Courier New" w:hAnsi="Times New Roman" w:cs="Times New Roman"/>
                <w:b/>
                <w:color w:val="000000"/>
                <w:sz w:val="24"/>
                <w:szCs w:val="24"/>
                <w:u w:val="single"/>
                <w:lang w:val="tt-RU" w:bidi="ru-RU"/>
              </w:rPr>
            </w:pPr>
            <w:r w:rsidRPr="007D3A7E">
              <w:rPr>
                <w:rFonts w:ascii="Times New Roman" w:eastAsia="Courier New" w:hAnsi="Times New Roman" w:cs="Times New Roman"/>
                <w:b/>
                <w:color w:val="000000"/>
                <w:u w:val="single"/>
                <w:lang w:val="tt-RU" w:bidi="ru-RU"/>
              </w:rPr>
              <w:t>При проведении в режимные моменты.</w:t>
            </w:r>
          </w:p>
        </w:tc>
      </w:tr>
      <w:tr w:rsidR="007D3A7E" w:rsidRPr="007D3A7E" w:rsidTr="00A965DD">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3.</w:t>
            </w:r>
          </w:p>
        </w:tc>
        <w:tc>
          <w:tcPr>
            <w:tcW w:w="3402"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 xml:space="preserve">Образовательная область “Художественно-эстетическое </w:t>
            </w:r>
            <w:r w:rsidRPr="007D3A7E">
              <w:rPr>
                <w:rFonts w:ascii="Times New Roman" w:eastAsia="Courier New" w:hAnsi="Times New Roman" w:cs="Times New Roman"/>
                <w:b/>
                <w:color w:val="000000"/>
                <w:lang w:val="tt-RU" w:bidi="ru-RU"/>
              </w:rPr>
              <w:lastRenderedPageBreak/>
              <w:t>развитие”</w:t>
            </w:r>
          </w:p>
        </w:tc>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b/>
                <w:sz w:val="24"/>
                <w:szCs w:val="24"/>
                <w:lang w:val="tt-RU" w:bidi="ru-RU"/>
              </w:rPr>
            </w:pPr>
            <w:r w:rsidRPr="007D3A7E">
              <w:rPr>
                <w:rFonts w:ascii="Times New Roman" w:eastAsia="Courier New" w:hAnsi="Times New Roman" w:cs="Times New Roman"/>
                <w:b/>
                <w:lang w:val="tt-RU" w:bidi="ru-RU"/>
              </w:rPr>
              <w:lastRenderedPageBreak/>
              <w:t>40(4)</w:t>
            </w:r>
          </w:p>
        </w:tc>
        <w:tc>
          <w:tcPr>
            <w:tcW w:w="1270" w:type="dxa"/>
            <w:gridSpan w:val="3"/>
            <w:tcBorders>
              <w:top w:val="single" w:sz="4" w:space="0" w:color="000000"/>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34"/>
              <w:jc w:val="center"/>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sz w:val="24"/>
                <w:szCs w:val="24"/>
                <w:lang w:val="tt-RU" w:bidi="ru-RU"/>
              </w:rPr>
              <w:t>60(4)</w:t>
            </w:r>
          </w:p>
        </w:tc>
        <w:tc>
          <w:tcPr>
            <w:tcW w:w="12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80(4)</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125(5)</w:t>
            </w:r>
          </w:p>
        </w:tc>
        <w:tc>
          <w:tcPr>
            <w:tcW w:w="1134"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150(5)</w:t>
            </w:r>
          </w:p>
        </w:tc>
      </w:tr>
      <w:tr w:rsidR="007D3A7E" w:rsidRPr="007D3A7E" w:rsidTr="00A965DD">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lastRenderedPageBreak/>
              <w:t>3.1.</w:t>
            </w:r>
          </w:p>
        </w:tc>
        <w:tc>
          <w:tcPr>
            <w:tcW w:w="3402"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 xml:space="preserve">Рисование </w:t>
            </w:r>
          </w:p>
        </w:tc>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jc w:val="center"/>
              <w:rPr>
                <w:rFonts w:ascii="Times New Roman" w:eastAsia="Times New Roman" w:hAnsi="Times New Roman" w:cs="Courier New"/>
                <w:sz w:val="24"/>
                <w:szCs w:val="24"/>
                <w:lang w:val="tt-RU" w:bidi="ru-RU"/>
              </w:rPr>
            </w:pPr>
            <w:r w:rsidRPr="007D3A7E">
              <w:rPr>
                <w:rFonts w:ascii="Times New Roman" w:eastAsia="Courier New" w:hAnsi="Times New Roman" w:cs="Courier New"/>
                <w:lang w:val="tt-RU" w:bidi="ru-RU"/>
              </w:rPr>
              <w:t>10</w:t>
            </w:r>
          </w:p>
        </w:tc>
        <w:tc>
          <w:tcPr>
            <w:tcW w:w="127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jc w:val="center"/>
              <w:rPr>
                <w:rFonts w:ascii="Times New Roman" w:eastAsia="Times New Roman" w:hAnsi="Times New Roman" w:cs="Courier New"/>
                <w:color w:val="000000"/>
                <w:sz w:val="24"/>
                <w:szCs w:val="24"/>
                <w:lang w:val="tt-RU" w:bidi="ru-RU"/>
              </w:rPr>
            </w:pPr>
            <w:r w:rsidRPr="007D3A7E">
              <w:rPr>
                <w:rFonts w:ascii="Times New Roman" w:eastAsia="Courier New" w:hAnsi="Times New Roman" w:cs="Courier New"/>
                <w:color w:val="000000"/>
                <w:lang w:val="tt-RU" w:bidi="ru-RU"/>
              </w:rPr>
              <w:t>15</w:t>
            </w:r>
          </w:p>
        </w:tc>
        <w:tc>
          <w:tcPr>
            <w:tcW w:w="12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jc w:val="center"/>
              <w:rPr>
                <w:rFonts w:ascii="Times New Roman" w:eastAsia="Times New Roman" w:hAnsi="Times New Roman" w:cs="Courier New"/>
                <w:color w:val="000000"/>
                <w:sz w:val="24"/>
                <w:szCs w:val="24"/>
                <w:lang w:val="tt-RU" w:bidi="ru-RU"/>
              </w:rPr>
            </w:pPr>
            <w:r w:rsidRPr="007D3A7E">
              <w:rPr>
                <w:rFonts w:ascii="Times New Roman" w:eastAsia="Courier New" w:hAnsi="Times New Roman" w:cs="Courier New"/>
                <w:color w:val="000000"/>
                <w:lang w:val="tt-RU" w:bidi="ru-RU"/>
              </w:rPr>
              <w:t>20</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jc w:val="center"/>
              <w:rPr>
                <w:rFonts w:ascii="Times New Roman" w:eastAsia="Times New Roman" w:hAnsi="Times New Roman" w:cs="Courier New"/>
                <w:color w:val="000000"/>
                <w:sz w:val="24"/>
                <w:szCs w:val="24"/>
                <w:lang w:val="tt-RU" w:bidi="ru-RU"/>
              </w:rPr>
            </w:pPr>
            <w:r w:rsidRPr="007D3A7E">
              <w:rPr>
                <w:rFonts w:ascii="Times New Roman" w:eastAsia="Courier New" w:hAnsi="Times New Roman" w:cs="Courier New"/>
                <w:color w:val="000000"/>
                <w:lang w:val="tt-RU" w:bidi="ru-RU"/>
              </w:rPr>
              <w:t>50</w:t>
            </w:r>
          </w:p>
        </w:tc>
        <w:tc>
          <w:tcPr>
            <w:tcW w:w="1134"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jc w:val="center"/>
              <w:rPr>
                <w:rFonts w:ascii="Times New Roman" w:eastAsia="Times New Roman" w:hAnsi="Times New Roman" w:cs="Courier New"/>
                <w:color w:val="000000"/>
                <w:sz w:val="24"/>
                <w:szCs w:val="24"/>
                <w:lang w:val="tt-RU" w:bidi="ru-RU"/>
              </w:rPr>
            </w:pPr>
            <w:r w:rsidRPr="007D3A7E">
              <w:rPr>
                <w:rFonts w:ascii="Times New Roman" w:eastAsia="Courier New" w:hAnsi="Times New Roman" w:cs="Courier New"/>
                <w:color w:val="000000"/>
                <w:lang w:val="tt-RU" w:bidi="ru-RU"/>
              </w:rPr>
              <w:t>60</w:t>
            </w:r>
          </w:p>
        </w:tc>
      </w:tr>
      <w:tr w:rsidR="007D3A7E" w:rsidRPr="007D3A7E" w:rsidTr="00A965DD">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3.2.</w:t>
            </w:r>
          </w:p>
        </w:tc>
        <w:tc>
          <w:tcPr>
            <w:tcW w:w="3402"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 xml:space="preserve">Лепка </w:t>
            </w:r>
          </w:p>
        </w:tc>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jc w:val="center"/>
              <w:rPr>
                <w:rFonts w:ascii="Times New Roman" w:eastAsia="Times New Roman" w:hAnsi="Times New Roman" w:cs="Courier New"/>
                <w:sz w:val="24"/>
                <w:szCs w:val="24"/>
                <w:lang w:val="tt-RU" w:bidi="ru-RU"/>
              </w:rPr>
            </w:pPr>
            <w:r w:rsidRPr="007D3A7E">
              <w:rPr>
                <w:rFonts w:ascii="Times New Roman" w:eastAsia="Courier New" w:hAnsi="Times New Roman" w:cs="Courier New"/>
                <w:lang w:val="tt-RU" w:bidi="ru-RU"/>
              </w:rPr>
              <w:t>10</w:t>
            </w:r>
          </w:p>
        </w:tc>
        <w:tc>
          <w:tcPr>
            <w:tcW w:w="127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jc w:val="center"/>
              <w:rPr>
                <w:rFonts w:ascii="Times New Roman" w:eastAsia="Times New Roman" w:hAnsi="Times New Roman" w:cs="Courier New"/>
                <w:color w:val="000000"/>
                <w:sz w:val="24"/>
                <w:szCs w:val="24"/>
                <w:lang w:val="tt-RU" w:bidi="ru-RU"/>
              </w:rPr>
            </w:pPr>
            <w:r w:rsidRPr="007D3A7E">
              <w:rPr>
                <w:rFonts w:ascii="Times New Roman" w:eastAsia="Courier New" w:hAnsi="Times New Roman" w:cs="Courier New"/>
                <w:color w:val="000000"/>
                <w:lang w:val="tt-RU" w:bidi="ru-RU"/>
              </w:rPr>
              <w:t>7</w:t>
            </w:r>
          </w:p>
        </w:tc>
        <w:tc>
          <w:tcPr>
            <w:tcW w:w="12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jc w:val="center"/>
              <w:rPr>
                <w:rFonts w:ascii="Times New Roman" w:eastAsia="Times New Roman" w:hAnsi="Times New Roman" w:cs="Courier New"/>
                <w:color w:val="000000"/>
                <w:sz w:val="24"/>
                <w:szCs w:val="24"/>
                <w:lang w:val="tt-RU" w:bidi="ru-RU"/>
              </w:rPr>
            </w:pPr>
            <w:r w:rsidRPr="007D3A7E">
              <w:rPr>
                <w:rFonts w:ascii="Times New Roman" w:eastAsia="Courier New" w:hAnsi="Times New Roman" w:cs="Courier New"/>
                <w:color w:val="000000"/>
                <w:lang w:val="tt-RU" w:bidi="ru-RU"/>
              </w:rPr>
              <w:t>10</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jc w:val="center"/>
              <w:rPr>
                <w:rFonts w:ascii="Times New Roman" w:eastAsia="Times New Roman" w:hAnsi="Times New Roman" w:cs="Courier New"/>
                <w:color w:val="000000"/>
                <w:sz w:val="24"/>
                <w:szCs w:val="24"/>
                <w:lang w:val="tt-RU" w:bidi="ru-RU"/>
              </w:rPr>
            </w:pPr>
            <w:r w:rsidRPr="007D3A7E">
              <w:rPr>
                <w:rFonts w:ascii="Times New Roman" w:eastAsia="Courier New" w:hAnsi="Times New Roman" w:cs="Courier New"/>
                <w:color w:val="000000"/>
                <w:lang w:val="tt-RU" w:bidi="ru-RU"/>
              </w:rPr>
              <w:t>12</w:t>
            </w:r>
          </w:p>
        </w:tc>
        <w:tc>
          <w:tcPr>
            <w:tcW w:w="1134"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jc w:val="center"/>
              <w:rPr>
                <w:rFonts w:ascii="Times New Roman" w:eastAsia="Times New Roman" w:hAnsi="Times New Roman" w:cs="Courier New"/>
                <w:color w:val="000000"/>
                <w:sz w:val="24"/>
                <w:szCs w:val="24"/>
                <w:lang w:val="tt-RU" w:bidi="ru-RU"/>
              </w:rPr>
            </w:pPr>
            <w:r w:rsidRPr="007D3A7E">
              <w:rPr>
                <w:rFonts w:ascii="Times New Roman" w:eastAsia="Courier New" w:hAnsi="Times New Roman" w:cs="Courier New"/>
                <w:color w:val="000000"/>
                <w:lang w:val="tt-RU" w:bidi="ru-RU"/>
              </w:rPr>
              <w:t>15</w:t>
            </w:r>
          </w:p>
        </w:tc>
      </w:tr>
      <w:tr w:rsidR="007D3A7E" w:rsidRPr="007D3A7E" w:rsidTr="00A965DD">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3.3</w:t>
            </w:r>
          </w:p>
        </w:tc>
        <w:tc>
          <w:tcPr>
            <w:tcW w:w="3402"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 xml:space="preserve">Аппликация </w:t>
            </w:r>
          </w:p>
        </w:tc>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jc w:val="center"/>
              <w:rPr>
                <w:rFonts w:ascii="Times New Roman" w:eastAsia="Times New Roman" w:hAnsi="Times New Roman" w:cs="Courier New"/>
                <w:sz w:val="24"/>
                <w:szCs w:val="24"/>
                <w:lang w:val="tt-RU" w:bidi="ru-RU"/>
              </w:rPr>
            </w:pPr>
            <w:r w:rsidRPr="007D3A7E">
              <w:rPr>
                <w:rFonts w:ascii="Times New Roman" w:eastAsia="Courier New" w:hAnsi="Times New Roman" w:cs="Courier New"/>
                <w:lang w:val="tt-RU" w:bidi="ru-RU"/>
              </w:rPr>
              <w:t>-</w:t>
            </w:r>
          </w:p>
        </w:tc>
        <w:tc>
          <w:tcPr>
            <w:tcW w:w="127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jc w:val="center"/>
              <w:rPr>
                <w:rFonts w:ascii="Times New Roman" w:eastAsia="Times New Roman" w:hAnsi="Times New Roman" w:cs="Courier New"/>
                <w:color w:val="000000"/>
                <w:sz w:val="24"/>
                <w:szCs w:val="24"/>
                <w:lang w:val="tt-RU" w:bidi="ru-RU"/>
              </w:rPr>
            </w:pPr>
            <w:r w:rsidRPr="007D3A7E">
              <w:rPr>
                <w:rFonts w:ascii="Times New Roman" w:eastAsia="Courier New" w:hAnsi="Times New Roman" w:cs="Courier New"/>
                <w:color w:val="000000"/>
                <w:lang w:val="tt-RU" w:bidi="ru-RU"/>
              </w:rPr>
              <w:t>8</w:t>
            </w:r>
          </w:p>
        </w:tc>
        <w:tc>
          <w:tcPr>
            <w:tcW w:w="12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jc w:val="center"/>
              <w:rPr>
                <w:rFonts w:ascii="Times New Roman" w:eastAsia="Times New Roman" w:hAnsi="Times New Roman" w:cs="Courier New"/>
                <w:color w:val="000000"/>
                <w:sz w:val="24"/>
                <w:szCs w:val="24"/>
                <w:lang w:val="tt-RU" w:bidi="ru-RU"/>
              </w:rPr>
            </w:pPr>
            <w:r w:rsidRPr="007D3A7E">
              <w:rPr>
                <w:rFonts w:ascii="Times New Roman" w:eastAsia="Courier New" w:hAnsi="Times New Roman" w:cs="Courier New"/>
                <w:color w:val="000000"/>
                <w:lang w:val="tt-RU" w:bidi="ru-RU"/>
              </w:rPr>
              <w:t>10</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jc w:val="center"/>
              <w:rPr>
                <w:rFonts w:ascii="Times New Roman" w:eastAsia="Times New Roman" w:hAnsi="Times New Roman" w:cs="Courier New"/>
                <w:color w:val="000000"/>
                <w:sz w:val="24"/>
                <w:szCs w:val="24"/>
                <w:lang w:val="tt-RU" w:bidi="ru-RU"/>
              </w:rPr>
            </w:pPr>
            <w:r w:rsidRPr="007D3A7E">
              <w:rPr>
                <w:rFonts w:ascii="Times New Roman" w:eastAsia="Courier New" w:hAnsi="Times New Roman" w:cs="Courier New"/>
                <w:color w:val="000000"/>
                <w:lang w:val="tt-RU" w:bidi="ru-RU"/>
              </w:rPr>
              <w:t>13</w:t>
            </w:r>
          </w:p>
        </w:tc>
        <w:tc>
          <w:tcPr>
            <w:tcW w:w="1134"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jc w:val="center"/>
              <w:rPr>
                <w:rFonts w:ascii="Times New Roman" w:eastAsia="Times New Roman" w:hAnsi="Times New Roman" w:cs="Courier New"/>
                <w:color w:val="000000"/>
                <w:sz w:val="24"/>
                <w:szCs w:val="24"/>
                <w:lang w:val="tt-RU" w:bidi="ru-RU"/>
              </w:rPr>
            </w:pPr>
            <w:r w:rsidRPr="007D3A7E">
              <w:rPr>
                <w:rFonts w:ascii="Times New Roman" w:eastAsia="Courier New" w:hAnsi="Times New Roman" w:cs="Courier New"/>
                <w:color w:val="000000"/>
                <w:lang w:val="tt-RU" w:bidi="ru-RU"/>
              </w:rPr>
              <w:t>15</w:t>
            </w:r>
          </w:p>
        </w:tc>
      </w:tr>
      <w:tr w:rsidR="007D3A7E" w:rsidRPr="007D3A7E" w:rsidTr="00A965DD">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3.4</w:t>
            </w:r>
          </w:p>
        </w:tc>
        <w:tc>
          <w:tcPr>
            <w:tcW w:w="3402"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 xml:space="preserve">Музыка </w:t>
            </w:r>
          </w:p>
        </w:tc>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jc w:val="center"/>
              <w:rPr>
                <w:rFonts w:ascii="Times New Roman" w:eastAsia="Times New Roman" w:hAnsi="Times New Roman" w:cs="Courier New"/>
                <w:sz w:val="24"/>
                <w:szCs w:val="24"/>
                <w:lang w:val="tt-RU" w:bidi="ru-RU"/>
              </w:rPr>
            </w:pPr>
            <w:r w:rsidRPr="007D3A7E">
              <w:rPr>
                <w:rFonts w:ascii="Times New Roman" w:eastAsia="Courier New" w:hAnsi="Times New Roman" w:cs="Courier New"/>
                <w:lang w:val="tt-RU" w:bidi="ru-RU"/>
              </w:rPr>
              <w:t>20</w:t>
            </w:r>
          </w:p>
        </w:tc>
        <w:tc>
          <w:tcPr>
            <w:tcW w:w="127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jc w:val="center"/>
              <w:rPr>
                <w:rFonts w:ascii="Times New Roman" w:eastAsia="Times New Roman" w:hAnsi="Times New Roman" w:cs="Courier New"/>
                <w:color w:val="000000"/>
                <w:sz w:val="24"/>
                <w:szCs w:val="24"/>
                <w:lang w:val="tt-RU" w:bidi="ru-RU"/>
              </w:rPr>
            </w:pPr>
            <w:r w:rsidRPr="007D3A7E">
              <w:rPr>
                <w:rFonts w:ascii="Times New Roman" w:eastAsia="Courier New" w:hAnsi="Times New Roman" w:cs="Courier New"/>
                <w:color w:val="000000"/>
                <w:lang w:val="tt-RU" w:bidi="ru-RU"/>
              </w:rPr>
              <w:t>30</w:t>
            </w:r>
          </w:p>
        </w:tc>
        <w:tc>
          <w:tcPr>
            <w:tcW w:w="12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jc w:val="center"/>
              <w:rPr>
                <w:rFonts w:ascii="Times New Roman" w:eastAsia="Times New Roman" w:hAnsi="Times New Roman" w:cs="Courier New"/>
                <w:color w:val="000000"/>
                <w:sz w:val="24"/>
                <w:szCs w:val="24"/>
                <w:lang w:val="tt-RU" w:bidi="ru-RU"/>
              </w:rPr>
            </w:pPr>
            <w:r w:rsidRPr="007D3A7E">
              <w:rPr>
                <w:rFonts w:ascii="Times New Roman" w:eastAsia="Courier New" w:hAnsi="Times New Roman" w:cs="Courier New"/>
                <w:color w:val="000000"/>
                <w:lang w:val="tt-RU" w:bidi="ru-RU"/>
              </w:rPr>
              <w:t>40</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jc w:val="center"/>
              <w:rPr>
                <w:rFonts w:ascii="Times New Roman" w:eastAsia="Times New Roman" w:hAnsi="Times New Roman" w:cs="Courier New"/>
                <w:color w:val="000000"/>
                <w:sz w:val="24"/>
                <w:szCs w:val="24"/>
                <w:lang w:val="tt-RU" w:bidi="ru-RU"/>
              </w:rPr>
            </w:pPr>
            <w:r w:rsidRPr="007D3A7E">
              <w:rPr>
                <w:rFonts w:ascii="Times New Roman" w:eastAsia="Courier New" w:hAnsi="Times New Roman" w:cs="Courier New"/>
                <w:color w:val="000000"/>
                <w:lang w:val="tt-RU" w:bidi="ru-RU"/>
              </w:rPr>
              <w:t>50</w:t>
            </w:r>
          </w:p>
        </w:tc>
        <w:tc>
          <w:tcPr>
            <w:tcW w:w="1134"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jc w:val="center"/>
              <w:rPr>
                <w:rFonts w:ascii="Times New Roman" w:eastAsia="Times New Roman" w:hAnsi="Times New Roman" w:cs="Courier New"/>
                <w:color w:val="000000"/>
                <w:sz w:val="24"/>
                <w:szCs w:val="24"/>
                <w:lang w:val="tt-RU" w:bidi="ru-RU"/>
              </w:rPr>
            </w:pPr>
            <w:r w:rsidRPr="007D3A7E">
              <w:rPr>
                <w:rFonts w:ascii="Times New Roman" w:eastAsia="Courier New" w:hAnsi="Times New Roman" w:cs="Courier New"/>
                <w:color w:val="000000"/>
                <w:lang w:val="tt-RU" w:bidi="ru-RU"/>
              </w:rPr>
              <w:t>60</w:t>
            </w:r>
          </w:p>
        </w:tc>
      </w:tr>
      <w:tr w:rsidR="007D3A7E" w:rsidRPr="007D3A7E" w:rsidTr="00A965DD">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4</w:t>
            </w:r>
          </w:p>
        </w:tc>
        <w:tc>
          <w:tcPr>
            <w:tcW w:w="3402"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Образовательная область “Физическое развитие”</w:t>
            </w:r>
          </w:p>
        </w:tc>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20(3)</w:t>
            </w:r>
          </w:p>
        </w:tc>
        <w:tc>
          <w:tcPr>
            <w:tcW w:w="12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30(3)</w:t>
            </w:r>
          </w:p>
        </w:tc>
        <w:tc>
          <w:tcPr>
            <w:tcW w:w="1275"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40(3)</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50(3)</w:t>
            </w:r>
          </w:p>
        </w:tc>
        <w:tc>
          <w:tcPr>
            <w:tcW w:w="1134"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60(3)</w:t>
            </w:r>
          </w:p>
        </w:tc>
      </w:tr>
      <w:tr w:rsidR="007D3A7E" w:rsidRPr="007D3A7E" w:rsidTr="00A965DD">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4.1</w:t>
            </w:r>
          </w:p>
        </w:tc>
        <w:tc>
          <w:tcPr>
            <w:tcW w:w="3402"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Физическая культура в помещении</w:t>
            </w:r>
          </w:p>
        </w:tc>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20</w:t>
            </w:r>
          </w:p>
        </w:tc>
        <w:tc>
          <w:tcPr>
            <w:tcW w:w="12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30</w:t>
            </w:r>
          </w:p>
        </w:tc>
        <w:tc>
          <w:tcPr>
            <w:tcW w:w="1275"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40</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50</w:t>
            </w:r>
          </w:p>
        </w:tc>
        <w:tc>
          <w:tcPr>
            <w:tcW w:w="1134"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60</w:t>
            </w:r>
          </w:p>
        </w:tc>
      </w:tr>
      <w:tr w:rsidR="007D3A7E" w:rsidRPr="007D3A7E" w:rsidTr="00A965DD">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4.2.</w:t>
            </w:r>
          </w:p>
        </w:tc>
        <w:tc>
          <w:tcPr>
            <w:tcW w:w="3402"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Физическая культура на прогулке</w:t>
            </w:r>
          </w:p>
        </w:tc>
        <w:tc>
          <w:tcPr>
            <w:tcW w:w="1276" w:type="dxa"/>
            <w:tcBorders>
              <w:top w:val="single" w:sz="4" w:space="0" w:color="000000"/>
              <w:left w:val="single" w:sz="4" w:space="0" w:color="000000"/>
              <w:bottom w:val="single" w:sz="4" w:space="0" w:color="000000"/>
              <w:right w:val="single" w:sz="4" w:space="0" w:color="auto"/>
            </w:tcBorders>
            <w:shd w:val="clear" w:color="auto" w:fill="auto"/>
          </w:tcPr>
          <w:p w:rsidR="007D3A7E" w:rsidRPr="007D3A7E" w:rsidRDefault="007D3A7E" w:rsidP="007D3A7E">
            <w:pPr>
              <w:widowControl w:val="0"/>
              <w:spacing w:after="0" w:line="240" w:lineRule="auto"/>
              <w:ind w:left="34"/>
              <w:jc w:val="center"/>
              <w:rPr>
                <w:rFonts w:ascii="Times New Roman" w:eastAsia="Courier New" w:hAnsi="Times New Roman" w:cs="Times New Roman"/>
                <w:sz w:val="24"/>
                <w:szCs w:val="24"/>
                <w:lang w:val="tt-RU" w:bidi="ru-RU"/>
              </w:rPr>
            </w:pPr>
            <w:r w:rsidRPr="007D3A7E">
              <w:rPr>
                <w:rFonts w:ascii="Times New Roman" w:eastAsia="Courier New" w:hAnsi="Times New Roman" w:cs="Times New Roman"/>
                <w:sz w:val="24"/>
                <w:szCs w:val="24"/>
                <w:lang w:val="tt-RU" w:bidi="ru-RU"/>
              </w:rPr>
              <w:t>10(1)</w:t>
            </w:r>
          </w:p>
          <w:p w:rsidR="007D3A7E" w:rsidRPr="007D3A7E" w:rsidRDefault="007D3A7E" w:rsidP="007D3A7E">
            <w:pPr>
              <w:widowControl w:val="0"/>
              <w:spacing w:after="0" w:line="240" w:lineRule="auto"/>
              <w:ind w:left="34"/>
              <w:jc w:val="center"/>
              <w:rPr>
                <w:rFonts w:ascii="Times New Roman" w:eastAsia="Courier New" w:hAnsi="Times New Roman" w:cs="Times New Roman"/>
                <w:lang w:val="tt-RU" w:bidi="ru-RU"/>
              </w:rPr>
            </w:pPr>
            <w:r w:rsidRPr="007D3A7E">
              <w:rPr>
                <w:rFonts w:ascii="Times New Roman" w:eastAsia="Courier New" w:hAnsi="Times New Roman" w:cs="Times New Roman"/>
                <w:lang w:val="tt-RU" w:bidi="ru-RU"/>
              </w:rPr>
              <w:t>Физкультура</w:t>
            </w:r>
          </w:p>
          <w:p w:rsidR="007D3A7E" w:rsidRPr="007D3A7E" w:rsidRDefault="007D3A7E" w:rsidP="007D3A7E">
            <w:pPr>
              <w:widowControl w:val="0"/>
              <w:spacing w:after="0" w:line="240" w:lineRule="auto"/>
              <w:ind w:left="34"/>
              <w:jc w:val="center"/>
              <w:rPr>
                <w:rFonts w:ascii="Times New Roman" w:eastAsia="Courier New" w:hAnsi="Times New Roman" w:cs="Times New Roman"/>
                <w:lang w:val="tt-RU" w:bidi="ru-RU"/>
              </w:rPr>
            </w:pPr>
            <w:r w:rsidRPr="007D3A7E">
              <w:rPr>
                <w:rFonts w:ascii="Times New Roman" w:eastAsia="Courier New" w:hAnsi="Times New Roman" w:cs="Times New Roman"/>
                <w:lang w:val="tt-RU" w:bidi="ru-RU"/>
              </w:rPr>
              <w:t>на воздухе</w:t>
            </w:r>
          </w:p>
          <w:p w:rsidR="007D3A7E" w:rsidRPr="007D3A7E" w:rsidRDefault="007D3A7E" w:rsidP="007D3A7E">
            <w:pPr>
              <w:widowControl w:val="0"/>
              <w:spacing w:after="0" w:line="240" w:lineRule="auto"/>
              <w:ind w:left="34"/>
              <w:jc w:val="center"/>
              <w:rPr>
                <w:rFonts w:ascii="Times New Roman" w:eastAsia="Courier New" w:hAnsi="Times New Roman" w:cs="Times New Roman"/>
                <w:color w:val="FF0000"/>
                <w:sz w:val="24"/>
                <w:szCs w:val="24"/>
                <w:lang w:val="tt-RU" w:bidi="ru-RU"/>
              </w:rPr>
            </w:pPr>
            <w:r w:rsidRPr="007D3A7E">
              <w:rPr>
                <w:rFonts w:ascii="Times New Roman" w:eastAsia="Courier New" w:hAnsi="Times New Roman" w:cs="Times New Roman"/>
                <w:lang w:val="tt-RU" w:bidi="ru-RU"/>
              </w:rPr>
              <w:t>(режимный момент)</w:t>
            </w:r>
          </w:p>
        </w:tc>
        <w:tc>
          <w:tcPr>
            <w:tcW w:w="1276" w:type="dxa"/>
            <w:gridSpan w:val="4"/>
            <w:tcBorders>
              <w:top w:val="single" w:sz="4" w:space="0" w:color="000000"/>
              <w:left w:val="single" w:sz="4" w:space="0" w:color="auto"/>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34"/>
              <w:jc w:val="center"/>
              <w:rPr>
                <w:rFonts w:ascii="Times New Roman" w:eastAsia="Courier New" w:hAnsi="Times New Roman" w:cs="Times New Roman"/>
                <w:lang w:val="tt-RU" w:bidi="ru-RU"/>
              </w:rPr>
            </w:pPr>
            <w:r w:rsidRPr="007D3A7E">
              <w:rPr>
                <w:rFonts w:ascii="Times New Roman" w:eastAsia="Courier New" w:hAnsi="Times New Roman" w:cs="Times New Roman"/>
                <w:lang w:val="tt-RU" w:bidi="ru-RU"/>
              </w:rPr>
              <w:t>15</w:t>
            </w:r>
          </w:p>
          <w:p w:rsidR="007D3A7E" w:rsidRPr="007D3A7E" w:rsidRDefault="007D3A7E" w:rsidP="007D3A7E">
            <w:pPr>
              <w:widowControl w:val="0"/>
              <w:spacing w:after="0" w:line="240" w:lineRule="auto"/>
              <w:ind w:left="34"/>
              <w:jc w:val="center"/>
              <w:rPr>
                <w:rFonts w:ascii="Times New Roman" w:eastAsia="Courier New" w:hAnsi="Times New Roman" w:cs="Times New Roman"/>
                <w:lang w:val="tt-RU" w:bidi="ru-RU"/>
              </w:rPr>
            </w:pPr>
            <w:r w:rsidRPr="007D3A7E">
              <w:rPr>
                <w:rFonts w:ascii="Times New Roman" w:eastAsia="Courier New" w:hAnsi="Times New Roman" w:cs="Times New Roman"/>
                <w:lang w:val="tt-RU" w:bidi="ru-RU"/>
              </w:rPr>
              <w:t>Физкультура</w:t>
            </w:r>
          </w:p>
          <w:p w:rsidR="007D3A7E" w:rsidRPr="007D3A7E" w:rsidRDefault="007D3A7E" w:rsidP="007D3A7E">
            <w:pPr>
              <w:widowControl w:val="0"/>
              <w:spacing w:after="0" w:line="240" w:lineRule="auto"/>
              <w:ind w:left="34"/>
              <w:jc w:val="center"/>
              <w:rPr>
                <w:rFonts w:ascii="Times New Roman" w:eastAsia="Courier New" w:hAnsi="Times New Roman" w:cs="Times New Roman"/>
                <w:lang w:val="tt-RU" w:bidi="ru-RU"/>
              </w:rPr>
            </w:pPr>
            <w:r w:rsidRPr="007D3A7E">
              <w:rPr>
                <w:rFonts w:ascii="Times New Roman" w:eastAsia="Courier New" w:hAnsi="Times New Roman" w:cs="Times New Roman"/>
                <w:lang w:val="tt-RU" w:bidi="ru-RU"/>
              </w:rPr>
              <w:t>на воздухе</w:t>
            </w:r>
          </w:p>
          <w:p w:rsidR="007D3A7E" w:rsidRPr="007D3A7E" w:rsidRDefault="007D3A7E" w:rsidP="007D3A7E">
            <w:pPr>
              <w:widowControl w:val="0"/>
              <w:spacing w:after="0" w:line="240" w:lineRule="auto"/>
              <w:ind w:left="34"/>
              <w:jc w:val="center"/>
              <w:rPr>
                <w:rFonts w:ascii="Times New Roman" w:eastAsia="Courier New" w:hAnsi="Times New Roman" w:cs="Times New Roman"/>
                <w:color w:val="FF0000"/>
                <w:sz w:val="24"/>
                <w:szCs w:val="24"/>
                <w:lang w:val="tt-RU" w:bidi="ru-RU"/>
              </w:rPr>
            </w:pPr>
          </w:p>
        </w:tc>
        <w:tc>
          <w:tcPr>
            <w:tcW w:w="1275" w:type="dxa"/>
            <w:gridSpan w:val="3"/>
            <w:tcBorders>
              <w:top w:val="single" w:sz="4" w:space="0" w:color="000000"/>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34"/>
              <w:jc w:val="center"/>
              <w:rPr>
                <w:rFonts w:ascii="Times New Roman" w:eastAsia="Courier New" w:hAnsi="Times New Roman" w:cs="Times New Roman"/>
                <w:sz w:val="24"/>
                <w:szCs w:val="24"/>
                <w:lang w:val="tt-RU" w:bidi="ru-RU"/>
              </w:rPr>
            </w:pPr>
            <w:r w:rsidRPr="007D3A7E">
              <w:rPr>
                <w:rFonts w:ascii="Times New Roman" w:eastAsia="Courier New" w:hAnsi="Times New Roman" w:cs="Times New Roman"/>
                <w:sz w:val="24"/>
                <w:szCs w:val="24"/>
                <w:lang w:val="tt-RU" w:bidi="ru-RU"/>
              </w:rPr>
              <w:t>20</w:t>
            </w:r>
          </w:p>
          <w:p w:rsidR="007D3A7E" w:rsidRPr="007D3A7E" w:rsidRDefault="007D3A7E" w:rsidP="007D3A7E">
            <w:pPr>
              <w:widowControl w:val="0"/>
              <w:spacing w:after="0" w:line="240" w:lineRule="auto"/>
              <w:ind w:left="34"/>
              <w:jc w:val="center"/>
              <w:rPr>
                <w:rFonts w:ascii="Times New Roman" w:eastAsia="Courier New" w:hAnsi="Times New Roman" w:cs="Times New Roman"/>
                <w:lang w:val="tt-RU" w:bidi="ru-RU"/>
              </w:rPr>
            </w:pPr>
            <w:r w:rsidRPr="007D3A7E">
              <w:rPr>
                <w:rFonts w:ascii="Times New Roman" w:eastAsia="Courier New" w:hAnsi="Times New Roman" w:cs="Times New Roman"/>
                <w:lang w:val="tt-RU" w:bidi="ru-RU"/>
              </w:rPr>
              <w:t>Физкультура</w:t>
            </w:r>
          </w:p>
          <w:p w:rsidR="007D3A7E" w:rsidRPr="007D3A7E" w:rsidRDefault="007D3A7E" w:rsidP="007D3A7E">
            <w:pPr>
              <w:widowControl w:val="0"/>
              <w:spacing w:after="0" w:line="240" w:lineRule="auto"/>
              <w:ind w:left="34"/>
              <w:jc w:val="center"/>
              <w:rPr>
                <w:rFonts w:ascii="Times New Roman" w:eastAsia="Courier New" w:hAnsi="Times New Roman" w:cs="Times New Roman"/>
                <w:lang w:val="tt-RU" w:bidi="ru-RU"/>
              </w:rPr>
            </w:pPr>
            <w:r w:rsidRPr="007D3A7E">
              <w:rPr>
                <w:rFonts w:ascii="Times New Roman" w:eastAsia="Courier New" w:hAnsi="Times New Roman" w:cs="Times New Roman"/>
                <w:lang w:val="tt-RU" w:bidi="ru-RU"/>
              </w:rPr>
              <w:t>на воздухе</w:t>
            </w:r>
          </w:p>
          <w:p w:rsidR="007D3A7E" w:rsidRPr="007D3A7E" w:rsidRDefault="007D3A7E" w:rsidP="007D3A7E">
            <w:pPr>
              <w:widowControl w:val="0"/>
              <w:spacing w:after="0" w:line="240" w:lineRule="auto"/>
              <w:ind w:left="34"/>
              <w:jc w:val="center"/>
              <w:rPr>
                <w:rFonts w:ascii="Times New Roman" w:eastAsia="Courier New" w:hAnsi="Times New Roman" w:cs="Times New Roman"/>
                <w:color w:val="FF0000"/>
                <w:sz w:val="24"/>
                <w:szCs w:val="24"/>
                <w:lang w:val="tt-RU" w:bidi="ru-RU"/>
              </w:rPr>
            </w:pP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lang w:val="tt-RU" w:bidi="ru-RU"/>
              </w:rPr>
            </w:pPr>
            <w:r w:rsidRPr="007D3A7E">
              <w:rPr>
                <w:rFonts w:ascii="Times New Roman" w:eastAsia="Courier New" w:hAnsi="Times New Roman" w:cs="Times New Roman"/>
                <w:lang w:val="tt-RU" w:bidi="ru-RU"/>
              </w:rPr>
              <w:t>25</w:t>
            </w:r>
          </w:p>
          <w:p w:rsidR="007D3A7E" w:rsidRPr="007D3A7E" w:rsidRDefault="007D3A7E" w:rsidP="007D3A7E">
            <w:pPr>
              <w:widowControl w:val="0"/>
              <w:spacing w:after="0" w:line="240" w:lineRule="auto"/>
              <w:ind w:left="34"/>
              <w:jc w:val="center"/>
              <w:rPr>
                <w:rFonts w:ascii="Times New Roman" w:eastAsia="Courier New" w:hAnsi="Times New Roman" w:cs="Times New Roman"/>
                <w:sz w:val="24"/>
                <w:szCs w:val="24"/>
                <w:lang w:val="tt-RU" w:bidi="ru-RU"/>
              </w:rPr>
            </w:pPr>
            <w:r w:rsidRPr="007D3A7E">
              <w:rPr>
                <w:rFonts w:ascii="Times New Roman" w:eastAsia="Courier New" w:hAnsi="Times New Roman" w:cs="Times New Roman"/>
                <w:sz w:val="24"/>
                <w:szCs w:val="24"/>
                <w:lang w:val="tt-RU" w:bidi="ru-RU"/>
              </w:rPr>
              <w:t>Физкультура</w:t>
            </w:r>
          </w:p>
          <w:p w:rsidR="007D3A7E" w:rsidRPr="007D3A7E" w:rsidRDefault="007D3A7E" w:rsidP="007D3A7E">
            <w:pPr>
              <w:widowControl w:val="0"/>
              <w:spacing w:after="0" w:line="240" w:lineRule="auto"/>
              <w:ind w:left="34"/>
              <w:jc w:val="center"/>
              <w:rPr>
                <w:rFonts w:ascii="Times New Roman" w:eastAsia="Courier New" w:hAnsi="Times New Roman" w:cs="Times New Roman"/>
                <w:sz w:val="24"/>
                <w:szCs w:val="24"/>
                <w:lang w:val="tt-RU" w:bidi="ru-RU"/>
              </w:rPr>
            </w:pPr>
            <w:r w:rsidRPr="007D3A7E">
              <w:rPr>
                <w:rFonts w:ascii="Times New Roman" w:eastAsia="Courier New" w:hAnsi="Times New Roman" w:cs="Times New Roman"/>
                <w:sz w:val="24"/>
                <w:szCs w:val="24"/>
                <w:lang w:val="tt-RU" w:bidi="ru-RU"/>
              </w:rPr>
              <w:t>на воздухе</w:t>
            </w:r>
          </w:p>
        </w:tc>
        <w:tc>
          <w:tcPr>
            <w:tcW w:w="1134"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lang w:val="tt-RU" w:bidi="ru-RU"/>
              </w:rPr>
            </w:pPr>
            <w:r w:rsidRPr="007D3A7E">
              <w:rPr>
                <w:rFonts w:ascii="Times New Roman" w:eastAsia="Courier New" w:hAnsi="Times New Roman" w:cs="Times New Roman"/>
                <w:lang w:val="tt-RU" w:bidi="ru-RU"/>
              </w:rPr>
              <w:t>30</w:t>
            </w:r>
          </w:p>
          <w:p w:rsidR="007D3A7E" w:rsidRPr="007D3A7E" w:rsidRDefault="007D3A7E" w:rsidP="007D3A7E">
            <w:pPr>
              <w:widowControl w:val="0"/>
              <w:spacing w:after="0" w:line="240" w:lineRule="auto"/>
              <w:ind w:left="34"/>
              <w:jc w:val="center"/>
              <w:rPr>
                <w:rFonts w:ascii="Times New Roman" w:eastAsia="Courier New" w:hAnsi="Times New Roman" w:cs="Times New Roman"/>
                <w:sz w:val="24"/>
                <w:szCs w:val="24"/>
                <w:lang w:val="tt-RU" w:bidi="ru-RU"/>
              </w:rPr>
            </w:pPr>
            <w:r w:rsidRPr="007D3A7E">
              <w:rPr>
                <w:rFonts w:ascii="Times New Roman" w:eastAsia="Courier New" w:hAnsi="Times New Roman" w:cs="Times New Roman"/>
                <w:sz w:val="24"/>
                <w:szCs w:val="24"/>
                <w:lang w:val="tt-RU" w:bidi="ru-RU"/>
              </w:rPr>
              <w:t>Физкультура</w:t>
            </w:r>
          </w:p>
          <w:p w:rsidR="007D3A7E" w:rsidRPr="007D3A7E" w:rsidRDefault="007D3A7E" w:rsidP="007D3A7E">
            <w:pPr>
              <w:widowControl w:val="0"/>
              <w:spacing w:after="0" w:line="240" w:lineRule="auto"/>
              <w:ind w:left="34"/>
              <w:jc w:val="center"/>
              <w:rPr>
                <w:rFonts w:ascii="Times New Roman" w:eastAsia="Courier New" w:hAnsi="Times New Roman" w:cs="Times New Roman"/>
                <w:sz w:val="24"/>
                <w:szCs w:val="24"/>
                <w:lang w:val="tt-RU" w:bidi="ru-RU"/>
              </w:rPr>
            </w:pPr>
            <w:r w:rsidRPr="007D3A7E">
              <w:rPr>
                <w:rFonts w:ascii="Times New Roman" w:eastAsia="Courier New" w:hAnsi="Times New Roman" w:cs="Times New Roman"/>
                <w:sz w:val="24"/>
                <w:szCs w:val="24"/>
                <w:lang w:val="tt-RU" w:bidi="ru-RU"/>
              </w:rPr>
              <w:t>на воздухе</w:t>
            </w:r>
          </w:p>
        </w:tc>
      </w:tr>
      <w:tr w:rsidR="007D3A7E" w:rsidRPr="007D3A7E" w:rsidTr="00A965DD">
        <w:trPr>
          <w:trHeight w:val="1168"/>
        </w:trPr>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 xml:space="preserve">5. </w:t>
            </w:r>
          </w:p>
        </w:tc>
        <w:tc>
          <w:tcPr>
            <w:tcW w:w="3402"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Образовательная область “Социально-коммуникативное развитие”</w:t>
            </w:r>
          </w:p>
        </w:tc>
        <w:tc>
          <w:tcPr>
            <w:tcW w:w="1276" w:type="dxa"/>
            <w:tcBorders>
              <w:top w:val="single" w:sz="4" w:space="0" w:color="000000"/>
              <w:left w:val="single" w:sz="4" w:space="0" w:color="000000"/>
              <w:right w:val="single" w:sz="4" w:space="0" w:color="auto"/>
            </w:tcBorders>
            <w:shd w:val="clear" w:color="auto" w:fill="auto"/>
            <w:hideMark/>
          </w:tcPr>
          <w:p w:rsidR="007D3A7E" w:rsidRPr="007D3A7E" w:rsidRDefault="007D3A7E" w:rsidP="007D3A7E">
            <w:pPr>
              <w:widowControl w:val="0"/>
              <w:spacing w:after="0" w:line="240" w:lineRule="auto"/>
              <w:ind w:left="34"/>
              <w:rPr>
                <w:rFonts w:ascii="Times New Roman" w:eastAsia="Courier New" w:hAnsi="Times New Roman" w:cs="Times New Roman"/>
                <w:color w:val="000000"/>
                <w:lang w:val="tt-RU" w:bidi="ru-RU"/>
              </w:rPr>
            </w:pPr>
            <w:r w:rsidRPr="007D3A7E">
              <w:rPr>
                <w:rFonts w:ascii="Times New Roman" w:eastAsia="Courier New" w:hAnsi="Times New Roman" w:cs="Times New Roman"/>
                <w:color w:val="000000"/>
                <w:lang w:val="tt-RU" w:bidi="ru-RU"/>
              </w:rPr>
              <w:t>-</w:t>
            </w:r>
          </w:p>
        </w:tc>
        <w:tc>
          <w:tcPr>
            <w:tcW w:w="1261" w:type="dxa"/>
            <w:gridSpan w:val="2"/>
            <w:tcBorders>
              <w:top w:val="single" w:sz="4" w:space="0" w:color="000000"/>
              <w:left w:val="single" w:sz="4" w:space="0" w:color="auto"/>
              <w:right w:val="single" w:sz="4" w:space="0" w:color="auto"/>
            </w:tcBorders>
            <w:shd w:val="clear" w:color="auto" w:fill="auto"/>
          </w:tcPr>
          <w:p w:rsidR="007D3A7E" w:rsidRPr="007D3A7E" w:rsidRDefault="007D3A7E" w:rsidP="007D3A7E">
            <w:pPr>
              <w:widowControl w:val="0"/>
              <w:spacing w:after="0" w:line="240" w:lineRule="auto"/>
              <w:ind w:left="34"/>
              <w:rPr>
                <w:rFonts w:ascii="Times New Roman" w:eastAsia="Courier New" w:hAnsi="Times New Roman" w:cs="Times New Roman"/>
                <w:color w:val="000000"/>
                <w:lang w:val="tt-RU" w:bidi="ru-RU"/>
              </w:rPr>
            </w:pPr>
            <w:r w:rsidRPr="007D3A7E">
              <w:rPr>
                <w:rFonts w:ascii="Times New Roman" w:eastAsia="Courier New" w:hAnsi="Times New Roman" w:cs="Times New Roman"/>
                <w:color w:val="000000"/>
                <w:lang w:val="tt-RU" w:bidi="ru-RU"/>
              </w:rPr>
              <w:t>-</w:t>
            </w:r>
          </w:p>
        </w:tc>
        <w:tc>
          <w:tcPr>
            <w:tcW w:w="1290" w:type="dxa"/>
            <w:gridSpan w:val="5"/>
            <w:tcBorders>
              <w:top w:val="single" w:sz="4" w:space="0" w:color="000000"/>
              <w:left w:val="single" w:sz="4" w:space="0" w:color="auto"/>
              <w:right w:val="single" w:sz="4" w:space="0" w:color="auto"/>
            </w:tcBorders>
            <w:shd w:val="clear" w:color="auto" w:fill="auto"/>
          </w:tcPr>
          <w:p w:rsidR="007D3A7E" w:rsidRPr="007D3A7E" w:rsidRDefault="007D3A7E" w:rsidP="007D3A7E">
            <w:pPr>
              <w:widowControl w:val="0"/>
              <w:spacing w:after="0" w:line="240" w:lineRule="auto"/>
              <w:ind w:left="34"/>
              <w:rPr>
                <w:rFonts w:ascii="Times New Roman" w:eastAsia="Courier New" w:hAnsi="Times New Roman" w:cs="Times New Roman"/>
                <w:color w:val="000000"/>
                <w:lang w:val="tt-RU" w:bidi="ru-RU"/>
              </w:rPr>
            </w:pPr>
            <w:r w:rsidRPr="007D3A7E">
              <w:rPr>
                <w:rFonts w:ascii="Times New Roman" w:eastAsia="Courier New" w:hAnsi="Times New Roman" w:cs="Times New Roman"/>
                <w:color w:val="000000"/>
                <w:lang w:val="tt-RU" w:bidi="ru-RU"/>
              </w:rPr>
              <w:t>-</w:t>
            </w:r>
          </w:p>
        </w:tc>
        <w:tc>
          <w:tcPr>
            <w:tcW w:w="1276" w:type="dxa"/>
            <w:gridSpan w:val="2"/>
            <w:tcBorders>
              <w:top w:val="single" w:sz="4" w:space="0" w:color="000000"/>
              <w:left w:val="single" w:sz="4" w:space="0" w:color="auto"/>
              <w:right w:val="single" w:sz="4" w:space="0" w:color="auto"/>
            </w:tcBorders>
            <w:shd w:val="clear" w:color="auto" w:fill="auto"/>
          </w:tcPr>
          <w:p w:rsidR="007D3A7E" w:rsidRPr="007D3A7E" w:rsidRDefault="007D3A7E" w:rsidP="007D3A7E">
            <w:pPr>
              <w:widowControl w:val="0"/>
              <w:spacing w:after="0" w:line="240" w:lineRule="auto"/>
              <w:ind w:left="34"/>
              <w:rPr>
                <w:rFonts w:ascii="Times New Roman" w:eastAsia="Courier New" w:hAnsi="Times New Roman" w:cs="Times New Roman"/>
                <w:color w:val="000000"/>
                <w:lang w:val="tt-RU" w:bidi="ru-RU"/>
              </w:rPr>
            </w:pPr>
            <w:r w:rsidRPr="007D3A7E">
              <w:rPr>
                <w:rFonts w:ascii="Times New Roman" w:eastAsia="Courier New" w:hAnsi="Times New Roman" w:cs="Times New Roman"/>
                <w:color w:val="000000"/>
                <w:lang w:val="tt-RU" w:bidi="ru-RU"/>
              </w:rPr>
              <w:t>-</w:t>
            </w:r>
          </w:p>
        </w:tc>
        <w:tc>
          <w:tcPr>
            <w:tcW w:w="1134" w:type="dxa"/>
            <w:tcBorders>
              <w:top w:val="single" w:sz="4" w:space="0" w:color="000000"/>
              <w:left w:val="single" w:sz="4" w:space="0" w:color="auto"/>
              <w:right w:val="single" w:sz="4" w:space="0" w:color="000000"/>
            </w:tcBorders>
            <w:shd w:val="clear" w:color="auto" w:fill="auto"/>
          </w:tcPr>
          <w:p w:rsidR="007D3A7E" w:rsidRPr="007D3A7E" w:rsidRDefault="007D3A7E" w:rsidP="007D3A7E">
            <w:pPr>
              <w:widowControl w:val="0"/>
              <w:spacing w:after="0" w:line="240" w:lineRule="auto"/>
              <w:ind w:left="34"/>
              <w:rPr>
                <w:rFonts w:ascii="Times New Roman" w:eastAsia="Courier New" w:hAnsi="Times New Roman" w:cs="Times New Roman"/>
                <w:color w:val="000000"/>
                <w:lang w:val="tt-RU" w:bidi="ru-RU"/>
              </w:rPr>
            </w:pPr>
            <w:r w:rsidRPr="007D3A7E">
              <w:rPr>
                <w:rFonts w:ascii="Times New Roman" w:eastAsia="Courier New" w:hAnsi="Times New Roman" w:cs="Times New Roman"/>
                <w:color w:val="000000"/>
                <w:lang w:val="tt-RU" w:bidi="ru-RU"/>
              </w:rPr>
              <w:t>-</w:t>
            </w:r>
          </w:p>
        </w:tc>
      </w:tr>
      <w:tr w:rsidR="007D3A7E" w:rsidRPr="007D3A7E" w:rsidTr="00A965DD">
        <w:trPr>
          <w:trHeight w:val="555"/>
        </w:trPr>
        <w:tc>
          <w:tcPr>
            <w:tcW w:w="1276" w:type="dxa"/>
            <w:vMerge w:val="restart"/>
            <w:tcBorders>
              <w:top w:val="single" w:sz="4" w:space="0" w:color="000000"/>
              <w:left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lang w:val="tt-RU" w:bidi="ru-RU"/>
              </w:rPr>
            </w:pPr>
            <w:r w:rsidRPr="007D3A7E">
              <w:rPr>
                <w:rFonts w:ascii="Times New Roman" w:eastAsia="Courier New" w:hAnsi="Times New Roman" w:cs="Times New Roman"/>
                <w:color w:val="000000"/>
                <w:lang w:val="tt-RU" w:bidi="ru-RU"/>
              </w:rPr>
              <w:t>5.1</w:t>
            </w:r>
          </w:p>
        </w:tc>
        <w:tc>
          <w:tcPr>
            <w:tcW w:w="3402" w:type="dxa"/>
            <w:vMerge w:val="restart"/>
            <w:tcBorders>
              <w:top w:val="single" w:sz="4" w:space="0" w:color="000000"/>
              <w:left w:val="single" w:sz="4" w:space="0" w:color="000000"/>
              <w:right w:val="single" w:sz="4" w:space="0" w:color="000000"/>
            </w:tcBorders>
            <w:shd w:val="clear" w:color="auto" w:fill="auto"/>
          </w:tcPr>
          <w:p w:rsidR="007D3A7E" w:rsidRPr="007D3A7E" w:rsidRDefault="007D3A7E" w:rsidP="007D3A7E">
            <w:pPr>
              <w:widowControl w:val="0"/>
              <w:spacing w:after="0" w:line="240" w:lineRule="auto"/>
              <w:rPr>
                <w:rFonts w:ascii="Times New Roman" w:eastAsia="Courier New" w:hAnsi="Times New Roman" w:cs="Times New Roman"/>
                <w:color w:val="000000"/>
                <w:lang w:val="tt-RU" w:bidi="ru-RU"/>
              </w:rPr>
            </w:pPr>
            <w:r w:rsidRPr="007D3A7E">
              <w:rPr>
                <w:rFonts w:ascii="Times New Roman" w:eastAsia="Courier New" w:hAnsi="Times New Roman" w:cs="Times New Roman"/>
                <w:color w:val="000000"/>
                <w:lang w:val="tt-RU" w:bidi="ru-RU"/>
              </w:rPr>
              <w:t>Социализация, развитие общения, нравственное развитие</w:t>
            </w:r>
          </w:p>
        </w:tc>
        <w:tc>
          <w:tcPr>
            <w:tcW w:w="6237" w:type="dxa"/>
            <w:gridSpan w:val="11"/>
            <w:tcBorders>
              <w:top w:val="single" w:sz="4" w:space="0" w:color="000000"/>
              <w:left w:val="single" w:sz="4" w:space="0" w:color="000000"/>
              <w:bottom w:val="single" w:sz="4" w:space="0" w:color="auto"/>
              <w:right w:val="single" w:sz="4" w:space="0" w:color="000000"/>
            </w:tcBorders>
            <w:shd w:val="clear" w:color="auto" w:fill="auto"/>
          </w:tcPr>
          <w:p w:rsidR="007D3A7E" w:rsidRPr="007D3A7E" w:rsidRDefault="006F2F21" w:rsidP="007D3A7E">
            <w:pPr>
              <w:widowControl w:val="0"/>
              <w:spacing w:after="0" w:line="240" w:lineRule="auto"/>
              <w:ind w:left="34"/>
              <w:rPr>
                <w:rFonts w:ascii="Times New Roman" w:eastAsia="Courier New" w:hAnsi="Times New Roman" w:cs="Times New Roman"/>
                <w:color w:val="000000"/>
                <w:lang w:val="tt-RU" w:bidi="ru-RU"/>
              </w:rPr>
            </w:pPr>
            <w:r>
              <w:rPr>
                <w:rFonts w:ascii="Times New Roman" w:eastAsia="Courier New" w:hAnsi="Times New Roman" w:cs="Courier New"/>
                <w:lang w:val="tt-RU" w:bidi="ru-RU"/>
              </w:rPr>
              <w:t>64</w:t>
            </w:r>
            <w:r w:rsidR="007D3A7E" w:rsidRPr="007D3A7E">
              <w:rPr>
                <w:rFonts w:ascii="Times New Roman" w:eastAsia="Courier New" w:hAnsi="Times New Roman" w:cs="Courier New"/>
                <w:lang w:val="tt-RU" w:bidi="ru-RU"/>
              </w:rPr>
              <w:t>%</w:t>
            </w:r>
            <w:r w:rsidR="007D3A7E" w:rsidRPr="007D3A7E">
              <w:rPr>
                <w:rFonts w:ascii="Times New Roman" w:eastAsia="Courier New" w:hAnsi="Times New Roman" w:cs="Times New Roman"/>
                <w:color w:val="FF0000"/>
                <w:lang w:val="tt-RU" w:bidi="ru-RU"/>
              </w:rPr>
              <w:t xml:space="preserve"> </w:t>
            </w:r>
            <w:r w:rsidR="007D3A7E" w:rsidRPr="007D3A7E">
              <w:rPr>
                <w:rFonts w:ascii="Times New Roman" w:eastAsia="Courier New" w:hAnsi="Times New Roman" w:cs="Times New Roman"/>
                <w:lang w:val="tt-RU" w:bidi="ru-RU"/>
              </w:rPr>
              <w:t>При проведении в режимные моменты</w:t>
            </w:r>
          </w:p>
        </w:tc>
      </w:tr>
      <w:tr w:rsidR="007D3A7E" w:rsidRPr="007D3A7E" w:rsidTr="00A965DD">
        <w:trPr>
          <w:trHeight w:val="600"/>
        </w:trPr>
        <w:tc>
          <w:tcPr>
            <w:tcW w:w="1276" w:type="dxa"/>
            <w:vMerge/>
            <w:tcBorders>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lang w:val="tt-RU" w:bidi="ru-RU"/>
              </w:rPr>
            </w:pPr>
          </w:p>
        </w:tc>
        <w:tc>
          <w:tcPr>
            <w:tcW w:w="3402" w:type="dxa"/>
            <w:vMerge/>
            <w:tcBorders>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rPr>
                <w:rFonts w:ascii="Times New Roman" w:eastAsia="Courier New" w:hAnsi="Times New Roman" w:cs="Times New Roman"/>
                <w:color w:val="000000"/>
                <w:lang w:val="tt-RU" w:bidi="ru-RU"/>
              </w:rPr>
            </w:pPr>
          </w:p>
        </w:tc>
        <w:tc>
          <w:tcPr>
            <w:tcW w:w="6237" w:type="dxa"/>
            <w:gridSpan w:val="11"/>
            <w:tcBorders>
              <w:top w:val="single" w:sz="4" w:space="0" w:color="auto"/>
              <w:left w:val="single" w:sz="4" w:space="0" w:color="000000"/>
              <w:right w:val="single" w:sz="4" w:space="0" w:color="000000"/>
            </w:tcBorders>
            <w:shd w:val="clear" w:color="auto" w:fill="auto"/>
          </w:tcPr>
          <w:p w:rsidR="007D3A7E" w:rsidRPr="007D3A7E" w:rsidRDefault="006F2F21" w:rsidP="007D3A7E">
            <w:pPr>
              <w:widowControl w:val="0"/>
              <w:spacing w:after="0" w:line="240" w:lineRule="auto"/>
              <w:ind w:left="34"/>
              <w:rPr>
                <w:rFonts w:ascii="Times New Roman" w:eastAsia="Courier New" w:hAnsi="Times New Roman" w:cs="Times New Roman"/>
                <w:b/>
                <w:color w:val="000000"/>
                <w:u w:val="single"/>
                <w:lang w:val="tt-RU" w:bidi="ru-RU"/>
              </w:rPr>
            </w:pPr>
            <w:r>
              <w:rPr>
                <w:rFonts w:ascii="Times New Roman" w:eastAsia="Courier New" w:hAnsi="Times New Roman" w:cs="Courier New"/>
                <w:b/>
                <w:color w:val="000000"/>
                <w:u w:val="single"/>
                <w:lang w:val="tt-RU" w:bidi="ru-RU"/>
              </w:rPr>
              <w:t>36</w:t>
            </w:r>
            <w:r w:rsidR="007D3A7E" w:rsidRPr="007D3A7E">
              <w:rPr>
                <w:rFonts w:ascii="Times New Roman" w:eastAsia="Courier New" w:hAnsi="Times New Roman" w:cs="Courier New"/>
                <w:b/>
                <w:color w:val="000000"/>
                <w:u w:val="single"/>
                <w:lang w:val="tt-RU" w:bidi="ru-RU"/>
              </w:rPr>
              <w:t>%</w:t>
            </w:r>
            <w:r w:rsidR="007D3A7E" w:rsidRPr="007D3A7E">
              <w:rPr>
                <w:rFonts w:ascii="Times New Roman" w:eastAsia="Courier New" w:hAnsi="Times New Roman" w:cs="Times New Roman"/>
                <w:b/>
                <w:color w:val="000000"/>
                <w:u w:val="single"/>
                <w:lang w:val="tt-RU" w:bidi="ru-RU"/>
              </w:rPr>
              <w:t xml:space="preserve"> При проведении в режимные моменты</w:t>
            </w:r>
          </w:p>
        </w:tc>
      </w:tr>
      <w:tr w:rsidR="007D3A7E" w:rsidRPr="007D3A7E" w:rsidTr="00A965DD">
        <w:trPr>
          <w:trHeight w:val="570"/>
        </w:trPr>
        <w:tc>
          <w:tcPr>
            <w:tcW w:w="1276" w:type="dxa"/>
            <w:vMerge w:val="restart"/>
            <w:tcBorders>
              <w:top w:val="single" w:sz="4" w:space="0" w:color="000000"/>
              <w:left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lang w:val="tt-RU" w:bidi="ru-RU"/>
              </w:rPr>
            </w:pPr>
            <w:r w:rsidRPr="007D3A7E">
              <w:rPr>
                <w:rFonts w:ascii="Times New Roman" w:eastAsia="Courier New" w:hAnsi="Times New Roman" w:cs="Times New Roman"/>
                <w:color w:val="000000"/>
                <w:lang w:val="tt-RU" w:bidi="ru-RU"/>
              </w:rPr>
              <w:t>5.2.</w:t>
            </w:r>
          </w:p>
        </w:tc>
        <w:tc>
          <w:tcPr>
            <w:tcW w:w="3402" w:type="dxa"/>
            <w:vMerge w:val="restart"/>
            <w:tcBorders>
              <w:top w:val="single" w:sz="4" w:space="0" w:color="000000"/>
              <w:left w:val="single" w:sz="4" w:space="0" w:color="000000"/>
              <w:right w:val="single" w:sz="4" w:space="0" w:color="000000"/>
            </w:tcBorders>
            <w:shd w:val="clear" w:color="auto" w:fill="auto"/>
          </w:tcPr>
          <w:p w:rsidR="007D3A7E" w:rsidRPr="007D3A7E" w:rsidRDefault="007D3A7E" w:rsidP="007D3A7E">
            <w:pPr>
              <w:widowControl w:val="0"/>
              <w:spacing w:after="0" w:line="240" w:lineRule="auto"/>
              <w:rPr>
                <w:rFonts w:ascii="Times New Roman" w:eastAsia="Courier New" w:hAnsi="Times New Roman" w:cs="Times New Roman"/>
                <w:color w:val="000000"/>
                <w:lang w:val="tt-RU" w:bidi="ru-RU"/>
              </w:rPr>
            </w:pPr>
            <w:r w:rsidRPr="007D3A7E">
              <w:rPr>
                <w:rFonts w:ascii="Times New Roman" w:eastAsia="Courier New" w:hAnsi="Times New Roman" w:cs="Times New Roman"/>
                <w:color w:val="000000"/>
                <w:lang w:val="tt-RU" w:bidi="ru-RU"/>
              </w:rPr>
              <w:t>Ребенок в семье и сообществе,патриотическое воспитание</w:t>
            </w:r>
          </w:p>
        </w:tc>
        <w:tc>
          <w:tcPr>
            <w:tcW w:w="6237" w:type="dxa"/>
            <w:gridSpan w:val="11"/>
            <w:tcBorders>
              <w:top w:val="single" w:sz="4" w:space="0" w:color="000000"/>
              <w:left w:val="single" w:sz="4" w:space="0" w:color="000000"/>
              <w:bottom w:val="single" w:sz="4" w:space="0" w:color="auto"/>
              <w:right w:val="single" w:sz="4" w:space="0" w:color="000000"/>
            </w:tcBorders>
            <w:shd w:val="clear" w:color="auto" w:fill="auto"/>
          </w:tcPr>
          <w:p w:rsidR="007D3A7E" w:rsidRPr="007D3A7E" w:rsidRDefault="006F2F21" w:rsidP="007D3A7E">
            <w:pPr>
              <w:widowControl w:val="0"/>
              <w:spacing w:after="0" w:line="240" w:lineRule="auto"/>
              <w:ind w:left="34"/>
              <w:rPr>
                <w:rFonts w:ascii="Times New Roman" w:eastAsia="Courier New" w:hAnsi="Times New Roman" w:cs="Times New Roman"/>
                <w:color w:val="000000"/>
                <w:lang w:val="tt-RU" w:bidi="ru-RU"/>
              </w:rPr>
            </w:pPr>
            <w:r>
              <w:rPr>
                <w:rFonts w:ascii="Times New Roman" w:eastAsia="Courier New" w:hAnsi="Times New Roman" w:cs="Courier New"/>
                <w:color w:val="000000"/>
                <w:lang w:val="tt-RU" w:bidi="ru-RU"/>
              </w:rPr>
              <w:t>64</w:t>
            </w:r>
            <w:r w:rsidR="007D3A7E" w:rsidRPr="007D3A7E">
              <w:rPr>
                <w:rFonts w:ascii="Times New Roman" w:eastAsia="Courier New" w:hAnsi="Times New Roman" w:cs="Courier New"/>
                <w:color w:val="000000"/>
                <w:lang w:val="tt-RU" w:bidi="ru-RU"/>
              </w:rPr>
              <w:t>%</w:t>
            </w:r>
            <w:r w:rsidR="007D3A7E" w:rsidRPr="007D3A7E">
              <w:rPr>
                <w:rFonts w:ascii="Times New Roman" w:eastAsia="Courier New" w:hAnsi="Times New Roman" w:cs="Times New Roman"/>
                <w:color w:val="000000"/>
                <w:lang w:val="tt-RU" w:bidi="ru-RU"/>
              </w:rPr>
              <w:t xml:space="preserve"> При проведении в режимные моменты</w:t>
            </w:r>
          </w:p>
        </w:tc>
      </w:tr>
      <w:tr w:rsidR="007D3A7E" w:rsidRPr="007D3A7E" w:rsidTr="00A965DD">
        <w:trPr>
          <w:trHeight w:val="585"/>
        </w:trPr>
        <w:tc>
          <w:tcPr>
            <w:tcW w:w="1276" w:type="dxa"/>
            <w:vMerge/>
            <w:tcBorders>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lang w:val="tt-RU" w:bidi="ru-RU"/>
              </w:rPr>
            </w:pPr>
          </w:p>
        </w:tc>
        <w:tc>
          <w:tcPr>
            <w:tcW w:w="3402" w:type="dxa"/>
            <w:vMerge/>
            <w:tcBorders>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rPr>
                <w:rFonts w:ascii="Times New Roman" w:eastAsia="Courier New" w:hAnsi="Times New Roman" w:cs="Times New Roman"/>
                <w:color w:val="000000"/>
                <w:lang w:val="tt-RU" w:bidi="ru-RU"/>
              </w:rPr>
            </w:pPr>
          </w:p>
        </w:tc>
        <w:tc>
          <w:tcPr>
            <w:tcW w:w="6237" w:type="dxa"/>
            <w:gridSpan w:val="11"/>
            <w:tcBorders>
              <w:top w:val="single" w:sz="4" w:space="0" w:color="auto"/>
              <w:left w:val="single" w:sz="4" w:space="0" w:color="000000"/>
              <w:right w:val="single" w:sz="4" w:space="0" w:color="000000"/>
            </w:tcBorders>
            <w:shd w:val="clear" w:color="auto" w:fill="auto"/>
          </w:tcPr>
          <w:p w:rsidR="007D3A7E" w:rsidRPr="007D3A7E" w:rsidRDefault="006F2F21" w:rsidP="007D3A7E">
            <w:pPr>
              <w:widowControl w:val="0"/>
              <w:spacing w:after="0" w:line="240" w:lineRule="auto"/>
              <w:ind w:left="34"/>
              <w:rPr>
                <w:rFonts w:ascii="Times New Roman" w:eastAsia="Courier New" w:hAnsi="Times New Roman" w:cs="Times New Roman"/>
                <w:b/>
                <w:color w:val="000000"/>
                <w:u w:val="single"/>
                <w:lang w:val="tt-RU" w:bidi="ru-RU"/>
              </w:rPr>
            </w:pPr>
            <w:r>
              <w:rPr>
                <w:rFonts w:ascii="Times New Roman" w:eastAsia="Courier New" w:hAnsi="Times New Roman" w:cs="Courier New"/>
                <w:b/>
                <w:color w:val="000000"/>
                <w:u w:val="single"/>
                <w:lang w:val="tt-RU" w:bidi="ru-RU"/>
              </w:rPr>
              <w:t>36</w:t>
            </w:r>
            <w:r w:rsidR="007D3A7E" w:rsidRPr="007D3A7E">
              <w:rPr>
                <w:rFonts w:ascii="Times New Roman" w:eastAsia="Courier New" w:hAnsi="Times New Roman" w:cs="Courier New"/>
                <w:b/>
                <w:color w:val="000000"/>
                <w:u w:val="single"/>
                <w:lang w:val="tt-RU" w:bidi="ru-RU"/>
              </w:rPr>
              <w:t>%</w:t>
            </w:r>
            <w:r w:rsidR="007D3A7E" w:rsidRPr="007D3A7E">
              <w:rPr>
                <w:rFonts w:ascii="Times New Roman" w:eastAsia="Courier New" w:hAnsi="Times New Roman" w:cs="Times New Roman"/>
                <w:b/>
                <w:color w:val="000000"/>
                <w:u w:val="single"/>
                <w:lang w:val="tt-RU" w:bidi="ru-RU"/>
              </w:rPr>
              <w:t xml:space="preserve"> При проведении в режимные моменты</w:t>
            </w:r>
          </w:p>
        </w:tc>
      </w:tr>
      <w:tr w:rsidR="007D3A7E" w:rsidRPr="007D3A7E" w:rsidTr="00A965DD">
        <w:trPr>
          <w:trHeight w:val="600"/>
        </w:trPr>
        <w:tc>
          <w:tcPr>
            <w:tcW w:w="1276" w:type="dxa"/>
            <w:vMerge w:val="restart"/>
            <w:tcBorders>
              <w:top w:val="single" w:sz="4" w:space="0" w:color="000000"/>
              <w:left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lang w:val="tt-RU" w:bidi="ru-RU"/>
              </w:rPr>
            </w:pPr>
            <w:r w:rsidRPr="007D3A7E">
              <w:rPr>
                <w:rFonts w:ascii="Times New Roman" w:eastAsia="Courier New" w:hAnsi="Times New Roman" w:cs="Times New Roman"/>
                <w:color w:val="000000"/>
                <w:lang w:val="tt-RU" w:bidi="ru-RU"/>
              </w:rPr>
              <w:t>5.3.</w:t>
            </w:r>
          </w:p>
        </w:tc>
        <w:tc>
          <w:tcPr>
            <w:tcW w:w="3402" w:type="dxa"/>
            <w:vMerge w:val="restart"/>
            <w:tcBorders>
              <w:top w:val="single" w:sz="4" w:space="0" w:color="000000"/>
              <w:left w:val="single" w:sz="4" w:space="0" w:color="000000"/>
              <w:right w:val="single" w:sz="4" w:space="0" w:color="000000"/>
            </w:tcBorders>
            <w:shd w:val="clear" w:color="auto" w:fill="auto"/>
          </w:tcPr>
          <w:p w:rsidR="007D3A7E" w:rsidRPr="007D3A7E" w:rsidRDefault="007D3A7E" w:rsidP="007D3A7E">
            <w:pPr>
              <w:widowControl w:val="0"/>
              <w:spacing w:after="0" w:line="240" w:lineRule="auto"/>
              <w:rPr>
                <w:rFonts w:ascii="Times New Roman" w:eastAsia="Courier New" w:hAnsi="Times New Roman" w:cs="Times New Roman"/>
                <w:color w:val="000000"/>
                <w:lang w:val="tt-RU" w:bidi="ru-RU"/>
              </w:rPr>
            </w:pPr>
            <w:r w:rsidRPr="007D3A7E">
              <w:rPr>
                <w:rFonts w:ascii="Times New Roman" w:eastAsia="Courier New" w:hAnsi="Times New Roman" w:cs="Times New Roman"/>
                <w:color w:val="000000"/>
                <w:lang w:val="tt-RU" w:bidi="ru-RU"/>
              </w:rPr>
              <w:t>Формирование основ безопасности</w:t>
            </w:r>
          </w:p>
        </w:tc>
        <w:tc>
          <w:tcPr>
            <w:tcW w:w="6237" w:type="dxa"/>
            <w:gridSpan w:val="11"/>
            <w:tcBorders>
              <w:top w:val="single" w:sz="4" w:space="0" w:color="000000"/>
              <w:left w:val="single" w:sz="4" w:space="0" w:color="000000"/>
              <w:bottom w:val="single" w:sz="4" w:space="0" w:color="auto"/>
              <w:right w:val="single" w:sz="4" w:space="0" w:color="000000"/>
            </w:tcBorders>
            <w:shd w:val="clear" w:color="auto" w:fill="auto"/>
          </w:tcPr>
          <w:p w:rsidR="007D3A7E" w:rsidRPr="007D3A7E" w:rsidRDefault="006F2F21" w:rsidP="007D3A7E">
            <w:pPr>
              <w:widowControl w:val="0"/>
              <w:spacing w:after="0" w:line="240" w:lineRule="auto"/>
              <w:ind w:left="34"/>
              <w:rPr>
                <w:rFonts w:ascii="Times New Roman" w:eastAsia="Courier New" w:hAnsi="Times New Roman" w:cs="Times New Roman"/>
                <w:color w:val="000000"/>
                <w:lang w:val="tt-RU" w:bidi="ru-RU"/>
              </w:rPr>
            </w:pPr>
            <w:r>
              <w:rPr>
                <w:rFonts w:ascii="Times New Roman" w:eastAsia="Courier New" w:hAnsi="Times New Roman" w:cs="Courier New"/>
                <w:color w:val="000000"/>
                <w:lang w:val="tt-RU" w:bidi="ru-RU"/>
              </w:rPr>
              <w:t>64</w:t>
            </w:r>
            <w:r w:rsidR="007D3A7E" w:rsidRPr="007D3A7E">
              <w:rPr>
                <w:rFonts w:ascii="Times New Roman" w:eastAsia="Courier New" w:hAnsi="Times New Roman" w:cs="Courier New"/>
                <w:color w:val="000000"/>
                <w:lang w:val="tt-RU" w:bidi="ru-RU"/>
              </w:rPr>
              <w:t>%</w:t>
            </w:r>
            <w:r w:rsidR="007D3A7E" w:rsidRPr="007D3A7E">
              <w:rPr>
                <w:rFonts w:ascii="Times New Roman" w:eastAsia="Courier New" w:hAnsi="Times New Roman" w:cs="Times New Roman"/>
                <w:color w:val="000000"/>
                <w:lang w:val="tt-RU" w:bidi="ru-RU"/>
              </w:rPr>
              <w:t xml:space="preserve"> При проведении в режимные моменты</w:t>
            </w:r>
          </w:p>
        </w:tc>
      </w:tr>
      <w:tr w:rsidR="007D3A7E" w:rsidRPr="007D3A7E" w:rsidTr="00A965DD">
        <w:trPr>
          <w:trHeight w:val="553"/>
        </w:trPr>
        <w:tc>
          <w:tcPr>
            <w:tcW w:w="1276" w:type="dxa"/>
            <w:vMerge/>
            <w:tcBorders>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lang w:val="tt-RU" w:bidi="ru-RU"/>
              </w:rPr>
            </w:pPr>
          </w:p>
        </w:tc>
        <w:tc>
          <w:tcPr>
            <w:tcW w:w="3402" w:type="dxa"/>
            <w:vMerge/>
            <w:tcBorders>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rPr>
                <w:rFonts w:ascii="Times New Roman" w:eastAsia="Courier New" w:hAnsi="Times New Roman" w:cs="Times New Roman"/>
                <w:color w:val="000000"/>
                <w:lang w:val="tt-RU" w:bidi="ru-RU"/>
              </w:rPr>
            </w:pPr>
          </w:p>
        </w:tc>
        <w:tc>
          <w:tcPr>
            <w:tcW w:w="6237" w:type="dxa"/>
            <w:gridSpan w:val="11"/>
            <w:tcBorders>
              <w:top w:val="single" w:sz="4" w:space="0" w:color="auto"/>
              <w:left w:val="single" w:sz="4" w:space="0" w:color="000000"/>
              <w:right w:val="single" w:sz="4" w:space="0" w:color="000000"/>
            </w:tcBorders>
            <w:shd w:val="clear" w:color="auto" w:fill="auto"/>
          </w:tcPr>
          <w:p w:rsidR="007D3A7E" w:rsidRPr="007D3A7E" w:rsidRDefault="006F2F21" w:rsidP="007D3A7E">
            <w:pPr>
              <w:widowControl w:val="0"/>
              <w:spacing w:after="0" w:line="240" w:lineRule="auto"/>
              <w:ind w:left="34"/>
              <w:rPr>
                <w:rFonts w:ascii="Times New Roman" w:eastAsia="Courier New" w:hAnsi="Times New Roman" w:cs="Times New Roman"/>
                <w:color w:val="000000"/>
                <w:lang w:val="tt-RU" w:bidi="ru-RU"/>
              </w:rPr>
            </w:pPr>
            <w:r>
              <w:rPr>
                <w:rFonts w:ascii="Times New Roman" w:eastAsia="Courier New" w:hAnsi="Times New Roman" w:cs="Courier New"/>
                <w:b/>
                <w:color w:val="000000"/>
                <w:u w:val="single"/>
                <w:lang w:val="tt-RU" w:bidi="ru-RU"/>
              </w:rPr>
              <w:t>36</w:t>
            </w:r>
            <w:r w:rsidR="007D3A7E" w:rsidRPr="007D3A7E">
              <w:rPr>
                <w:rFonts w:ascii="Times New Roman" w:eastAsia="Courier New" w:hAnsi="Times New Roman" w:cs="Courier New"/>
                <w:b/>
                <w:color w:val="000000"/>
                <w:u w:val="single"/>
                <w:lang w:val="tt-RU" w:bidi="ru-RU"/>
              </w:rPr>
              <w:t>%</w:t>
            </w:r>
            <w:r w:rsidR="007D3A7E" w:rsidRPr="007D3A7E">
              <w:rPr>
                <w:rFonts w:ascii="Times New Roman" w:eastAsia="Courier New" w:hAnsi="Times New Roman" w:cs="Times New Roman"/>
                <w:b/>
                <w:color w:val="000000"/>
                <w:u w:val="single"/>
                <w:lang w:val="tt-RU" w:bidi="ru-RU"/>
              </w:rPr>
              <w:t xml:space="preserve"> При проведении в режимные моменты</w:t>
            </w:r>
          </w:p>
        </w:tc>
      </w:tr>
      <w:tr w:rsidR="007D3A7E" w:rsidRPr="007D3A7E" w:rsidTr="00A965DD">
        <w:trPr>
          <w:trHeight w:val="525"/>
        </w:trPr>
        <w:tc>
          <w:tcPr>
            <w:tcW w:w="1276" w:type="dxa"/>
            <w:vMerge w:val="restart"/>
            <w:tcBorders>
              <w:top w:val="single" w:sz="4" w:space="0" w:color="000000"/>
              <w:left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lang w:val="tt-RU" w:bidi="ru-RU"/>
              </w:rPr>
            </w:pPr>
            <w:r w:rsidRPr="007D3A7E">
              <w:rPr>
                <w:rFonts w:ascii="Times New Roman" w:eastAsia="Courier New" w:hAnsi="Times New Roman" w:cs="Times New Roman"/>
                <w:color w:val="000000"/>
                <w:lang w:val="tt-RU" w:bidi="ru-RU"/>
              </w:rPr>
              <w:t>5.4.</w:t>
            </w:r>
          </w:p>
        </w:tc>
        <w:tc>
          <w:tcPr>
            <w:tcW w:w="3402" w:type="dxa"/>
            <w:vMerge w:val="restart"/>
            <w:tcBorders>
              <w:top w:val="single" w:sz="4" w:space="0" w:color="000000"/>
              <w:left w:val="single" w:sz="4" w:space="0" w:color="000000"/>
              <w:right w:val="single" w:sz="4" w:space="0" w:color="000000"/>
            </w:tcBorders>
            <w:shd w:val="clear" w:color="auto" w:fill="auto"/>
          </w:tcPr>
          <w:p w:rsidR="007D3A7E" w:rsidRPr="007D3A7E" w:rsidRDefault="007D3A7E" w:rsidP="007D3A7E">
            <w:pPr>
              <w:widowControl w:val="0"/>
              <w:spacing w:after="0" w:line="240" w:lineRule="auto"/>
              <w:rPr>
                <w:rFonts w:ascii="Times New Roman" w:eastAsia="Courier New" w:hAnsi="Times New Roman" w:cs="Times New Roman"/>
                <w:color w:val="000000"/>
                <w:lang w:val="tt-RU" w:bidi="ru-RU"/>
              </w:rPr>
            </w:pPr>
            <w:r w:rsidRPr="007D3A7E">
              <w:rPr>
                <w:rFonts w:ascii="Times New Roman" w:eastAsia="Courier New" w:hAnsi="Times New Roman" w:cs="Times New Roman"/>
                <w:color w:val="000000"/>
                <w:lang w:val="tt-RU" w:bidi="ru-RU"/>
              </w:rPr>
              <w:t>Самообслуживание,самостоятельность, трудовое воспитание</w:t>
            </w:r>
          </w:p>
        </w:tc>
        <w:tc>
          <w:tcPr>
            <w:tcW w:w="6237" w:type="dxa"/>
            <w:gridSpan w:val="11"/>
            <w:tcBorders>
              <w:top w:val="single" w:sz="4" w:space="0" w:color="000000"/>
              <w:left w:val="single" w:sz="4" w:space="0" w:color="000000"/>
              <w:bottom w:val="single" w:sz="4" w:space="0" w:color="auto"/>
              <w:right w:val="single" w:sz="4" w:space="0" w:color="000000"/>
            </w:tcBorders>
            <w:shd w:val="clear" w:color="auto" w:fill="auto"/>
          </w:tcPr>
          <w:p w:rsidR="007D3A7E" w:rsidRPr="007D3A7E" w:rsidRDefault="006F2F21" w:rsidP="007D3A7E">
            <w:pPr>
              <w:widowControl w:val="0"/>
              <w:spacing w:after="0" w:line="240" w:lineRule="auto"/>
              <w:ind w:left="34"/>
              <w:rPr>
                <w:rFonts w:ascii="Times New Roman" w:eastAsia="Courier New" w:hAnsi="Times New Roman" w:cs="Times New Roman"/>
                <w:color w:val="000000"/>
                <w:lang w:val="tt-RU" w:bidi="ru-RU"/>
              </w:rPr>
            </w:pPr>
            <w:r>
              <w:rPr>
                <w:rFonts w:ascii="Times New Roman" w:eastAsia="Courier New" w:hAnsi="Times New Roman" w:cs="Courier New"/>
                <w:color w:val="000000"/>
                <w:lang w:val="tt-RU" w:bidi="ru-RU"/>
              </w:rPr>
              <w:t>64</w:t>
            </w:r>
            <w:r w:rsidR="007D3A7E" w:rsidRPr="007D3A7E">
              <w:rPr>
                <w:rFonts w:ascii="Times New Roman" w:eastAsia="Courier New" w:hAnsi="Times New Roman" w:cs="Courier New"/>
                <w:color w:val="000000"/>
                <w:lang w:val="tt-RU" w:bidi="ru-RU"/>
              </w:rPr>
              <w:t>%</w:t>
            </w:r>
            <w:r w:rsidR="007D3A7E" w:rsidRPr="007D3A7E">
              <w:rPr>
                <w:rFonts w:ascii="Times New Roman" w:eastAsia="Courier New" w:hAnsi="Times New Roman" w:cs="Times New Roman"/>
                <w:color w:val="000000"/>
                <w:lang w:val="tt-RU" w:bidi="ru-RU"/>
              </w:rPr>
              <w:t xml:space="preserve"> При проведении в режимные моменты</w:t>
            </w:r>
          </w:p>
        </w:tc>
      </w:tr>
      <w:tr w:rsidR="007D3A7E" w:rsidRPr="007D3A7E" w:rsidTr="00A965DD">
        <w:trPr>
          <w:trHeight w:val="630"/>
        </w:trPr>
        <w:tc>
          <w:tcPr>
            <w:tcW w:w="1276" w:type="dxa"/>
            <w:vMerge/>
            <w:tcBorders>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lang w:val="tt-RU" w:bidi="ru-RU"/>
              </w:rPr>
            </w:pPr>
          </w:p>
        </w:tc>
        <w:tc>
          <w:tcPr>
            <w:tcW w:w="3402" w:type="dxa"/>
            <w:vMerge/>
            <w:tcBorders>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rPr>
                <w:rFonts w:ascii="Times New Roman" w:eastAsia="Courier New" w:hAnsi="Times New Roman" w:cs="Times New Roman"/>
                <w:color w:val="000000"/>
                <w:lang w:val="tt-RU" w:bidi="ru-RU"/>
              </w:rPr>
            </w:pPr>
          </w:p>
        </w:tc>
        <w:tc>
          <w:tcPr>
            <w:tcW w:w="6237" w:type="dxa"/>
            <w:gridSpan w:val="11"/>
            <w:tcBorders>
              <w:top w:val="single" w:sz="4" w:space="0" w:color="auto"/>
              <w:left w:val="single" w:sz="4" w:space="0" w:color="000000"/>
              <w:right w:val="single" w:sz="4" w:space="0" w:color="000000"/>
            </w:tcBorders>
            <w:shd w:val="clear" w:color="auto" w:fill="auto"/>
          </w:tcPr>
          <w:p w:rsidR="007D3A7E" w:rsidRPr="007D3A7E" w:rsidRDefault="006F2F21" w:rsidP="007D3A7E">
            <w:pPr>
              <w:widowControl w:val="0"/>
              <w:spacing w:after="0" w:line="240" w:lineRule="auto"/>
              <w:ind w:left="34"/>
              <w:rPr>
                <w:rFonts w:ascii="Times New Roman" w:eastAsia="Courier New" w:hAnsi="Times New Roman" w:cs="Times New Roman"/>
                <w:b/>
                <w:color w:val="000000"/>
                <w:u w:val="single"/>
                <w:lang w:val="tt-RU" w:bidi="ru-RU"/>
              </w:rPr>
            </w:pPr>
            <w:r>
              <w:rPr>
                <w:rFonts w:ascii="Times New Roman" w:eastAsia="Courier New" w:hAnsi="Times New Roman" w:cs="Courier New"/>
                <w:b/>
                <w:color w:val="000000"/>
                <w:u w:val="single"/>
                <w:lang w:val="tt-RU" w:bidi="ru-RU"/>
              </w:rPr>
              <w:t>36</w:t>
            </w:r>
            <w:r w:rsidR="007D3A7E" w:rsidRPr="007D3A7E">
              <w:rPr>
                <w:rFonts w:ascii="Times New Roman" w:eastAsia="Courier New" w:hAnsi="Times New Roman" w:cs="Courier New"/>
                <w:b/>
                <w:color w:val="000000"/>
                <w:u w:val="single"/>
                <w:lang w:val="tt-RU" w:bidi="ru-RU"/>
              </w:rPr>
              <w:t>%</w:t>
            </w:r>
            <w:r w:rsidR="007D3A7E" w:rsidRPr="007D3A7E">
              <w:rPr>
                <w:rFonts w:ascii="Times New Roman" w:eastAsia="Courier New" w:hAnsi="Times New Roman" w:cs="Times New Roman"/>
                <w:b/>
                <w:color w:val="000000"/>
                <w:u w:val="single"/>
                <w:lang w:val="tt-RU" w:bidi="ru-RU"/>
              </w:rPr>
              <w:t xml:space="preserve"> При проведении в режимные моменты</w:t>
            </w:r>
          </w:p>
        </w:tc>
      </w:tr>
      <w:tr w:rsidR="007D3A7E" w:rsidRPr="007D3A7E" w:rsidTr="00A965DD">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sz w:val="24"/>
                <w:szCs w:val="24"/>
                <w:lang w:val="tt-RU" w:bidi="ru-RU"/>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Итого количество ОД в нелелю</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10</w:t>
            </w:r>
          </w:p>
        </w:tc>
        <w:tc>
          <w:tcPr>
            <w:tcW w:w="1281" w:type="dxa"/>
            <w:gridSpan w:val="4"/>
            <w:tcBorders>
              <w:top w:val="single" w:sz="4" w:space="0" w:color="000000"/>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10</w:t>
            </w:r>
          </w:p>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p>
        </w:tc>
        <w:tc>
          <w:tcPr>
            <w:tcW w:w="1134" w:type="dxa"/>
            <w:gridSpan w:val="2"/>
            <w:tcBorders>
              <w:top w:val="single" w:sz="4" w:space="0" w:color="000000"/>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10(3)</w:t>
            </w:r>
          </w:p>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13(3)</w:t>
            </w:r>
          </w:p>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14(3)</w:t>
            </w:r>
          </w:p>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p>
        </w:tc>
      </w:tr>
      <w:tr w:rsidR="007D3A7E" w:rsidRPr="007D3A7E" w:rsidTr="00A965DD">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sz w:val="24"/>
                <w:szCs w:val="24"/>
                <w:lang w:val="tt-RU" w:bidi="ru-RU"/>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Всего времени отведенного ООД</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1ч 40 мин</w:t>
            </w:r>
          </w:p>
        </w:tc>
        <w:tc>
          <w:tcPr>
            <w:tcW w:w="12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2ч 30 мин</w:t>
            </w:r>
          </w:p>
        </w:tc>
        <w:tc>
          <w:tcPr>
            <w:tcW w:w="113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4ч 20</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6 часов 40 минут</w:t>
            </w:r>
          </w:p>
        </w:tc>
        <w:tc>
          <w:tcPr>
            <w:tcW w:w="1134"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8 часов 30 минут</w:t>
            </w:r>
          </w:p>
        </w:tc>
      </w:tr>
      <w:tr w:rsidR="007D3A7E" w:rsidRPr="007D3A7E" w:rsidTr="00A965DD">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sz w:val="24"/>
                <w:szCs w:val="24"/>
                <w:lang w:val="tt-RU" w:bidi="ru-RU"/>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Процентное соотношение обязательной части</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65%</w:t>
            </w:r>
          </w:p>
        </w:tc>
        <w:tc>
          <w:tcPr>
            <w:tcW w:w="12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65%</w:t>
            </w:r>
          </w:p>
        </w:tc>
        <w:tc>
          <w:tcPr>
            <w:tcW w:w="113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63%</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63%</w:t>
            </w:r>
          </w:p>
        </w:tc>
        <w:tc>
          <w:tcPr>
            <w:tcW w:w="1134"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color w:val="000000"/>
                <w:lang w:val="tt-RU" w:bidi="ru-RU"/>
              </w:rPr>
              <w:t>64%</w:t>
            </w:r>
          </w:p>
        </w:tc>
      </w:tr>
      <w:tr w:rsidR="007D3A7E" w:rsidRPr="007D3A7E" w:rsidTr="00A965DD">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sz w:val="24"/>
                <w:szCs w:val="24"/>
                <w:lang w:val="tt-RU" w:bidi="ru-RU"/>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rPr>
                <w:rFonts w:ascii="Times New Roman" w:eastAsia="Courier New" w:hAnsi="Times New Roman" w:cs="Times New Roman"/>
                <w:color w:val="000000"/>
                <w:sz w:val="24"/>
                <w:szCs w:val="24"/>
                <w:lang w:val="tt-RU" w:bidi="ru-RU"/>
              </w:rPr>
            </w:pPr>
            <w:r w:rsidRPr="007D3A7E">
              <w:rPr>
                <w:rFonts w:ascii="Times New Roman" w:eastAsia="Courier New" w:hAnsi="Times New Roman" w:cs="Times New Roman"/>
                <w:b/>
                <w:color w:val="000000"/>
                <w:lang w:val="tt-RU" w:bidi="ru-RU"/>
              </w:rPr>
              <w:t>Процентное соотношение ч</w:t>
            </w:r>
            <w:r w:rsidRPr="007D3A7E">
              <w:rPr>
                <w:rFonts w:ascii="Times New Roman" w:eastAsia="Courier New" w:hAnsi="Times New Roman" w:cs="Times New Roman"/>
                <w:b/>
                <w:color w:val="000000"/>
                <w:lang w:bidi="ru-RU"/>
              </w:rPr>
              <w:t>аст</w:t>
            </w:r>
            <w:r w:rsidRPr="007D3A7E">
              <w:rPr>
                <w:rFonts w:ascii="Times New Roman" w:eastAsia="Courier New" w:hAnsi="Times New Roman" w:cs="Times New Roman"/>
                <w:b/>
                <w:color w:val="000000"/>
                <w:lang w:val="tt-RU" w:bidi="ru-RU"/>
              </w:rPr>
              <w:t>и</w:t>
            </w:r>
            <w:r w:rsidRPr="007D3A7E">
              <w:rPr>
                <w:rFonts w:ascii="Times New Roman" w:eastAsia="Courier New" w:hAnsi="Times New Roman" w:cs="Times New Roman"/>
                <w:b/>
                <w:color w:val="000000"/>
                <w:lang w:bidi="ru-RU"/>
              </w:rPr>
              <w:t>, формируем</w:t>
            </w:r>
            <w:r w:rsidRPr="007D3A7E">
              <w:rPr>
                <w:rFonts w:ascii="Times New Roman" w:eastAsia="Courier New" w:hAnsi="Times New Roman" w:cs="Times New Roman"/>
                <w:b/>
                <w:color w:val="000000"/>
                <w:lang w:val="tt-RU" w:bidi="ru-RU"/>
              </w:rPr>
              <w:t>ой</w:t>
            </w:r>
            <w:r w:rsidRPr="007D3A7E">
              <w:rPr>
                <w:rFonts w:ascii="Times New Roman" w:eastAsia="Courier New" w:hAnsi="Times New Roman" w:cs="Times New Roman"/>
                <w:b/>
                <w:color w:val="000000"/>
                <w:lang w:bidi="ru-RU"/>
              </w:rPr>
              <w:t xml:space="preserve"> участниками образовательных отношений</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Courier New"/>
                <w:b/>
                <w:color w:val="000000"/>
                <w:sz w:val="24"/>
                <w:szCs w:val="24"/>
                <w:u w:val="single"/>
                <w:lang w:val="tt-RU" w:bidi="ru-RU"/>
              </w:rPr>
            </w:pPr>
            <w:r w:rsidRPr="007D3A7E">
              <w:rPr>
                <w:rFonts w:ascii="Times New Roman" w:eastAsia="Courier New" w:hAnsi="Times New Roman" w:cs="Courier New"/>
                <w:b/>
                <w:color w:val="000000"/>
                <w:u w:val="single"/>
                <w:lang w:val="tt-RU" w:bidi="ru-RU"/>
              </w:rPr>
              <w:t>35%</w:t>
            </w:r>
          </w:p>
        </w:tc>
        <w:tc>
          <w:tcPr>
            <w:tcW w:w="12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Courier New"/>
                <w:b/>
                <w:color w:val="000000"/>
                <w:sz w:val="24"/>
                <w:szCs w:val="24"/>
                <w:u w:val="single"/>
                <w:lang w:val="tt-RU" w:bidi="ru-RU"/>
              </w:rPr>
            </w:pPr>
            <w:r w:rsidRPr="007D3A7E">
              <w:rPr>
                <w:rFonts w:ascii="Times New Roman" w:eastAsia="Courier New" w:hAnsi="Times New Roman" w:cs="Courier New"/>
                <w:b/>
                <w:color w:val="000000"/>
                <w:u w:val="single"/>
                <w:lang w:val="tt-RU" w:bidi="ru-RU"/>
              </w:rPr>
              <w:t>35%</w:t>
            </w:r>
          </w:p>
        </w:tc>
        <w:tc>
          <w:tcPr>
            <w:tcW w:w="113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Courier New"/>
                <w:b/>
                <w:color w:val="000000"/>
                <w:sz w:val="24"/>
                <w:szCs w:val="24"/>
                <w:u w:val="single"/>
                <w:lang w:val="tt-RU" w:bidi="ru-RU"/>
              </w:rPr>
            </w:pPr>
            <w:r w:rsidRPr="007D3A7E">
              <w:rPr>
                <w:rFonts w:ascii="Times New Roman" w:eastAsia="Courier New" w:hAnsi="Times New Roman" w:cs="Courier New"/>
                <w:b/>
                <w:color w:val="000000"/>
                <w:u w:val="single"/>
                <w:lang w:val="tt-RU" w:bidi="ru-RU"/>
              </w:rPr>
              <w:t>37%</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Courier New"/>
                <w:b/>
                <w:color w:val="000000"/>
                <w:sz w:val="24"/>
                <w:szCs w:val="24"/>
                <w:u w:val="single"/>
                <w:lang w:val="tt-RU" w:bidi="ru-RU"/>
              </w:rPr>
            </w:pPr>
            <w:r w:rsidRPr="007D3A7E">
              <w:rPr>
                <w:rFonts w:ascii="Times New Roman" w:eastAsia="Courier New" w:hAnsi="Times New Roman" w:cs="Courier New"/>
                <w:b/>
                <w:color w:val="000000"/>
                <w:u w:val="single"/>
                <w:lang w:val="tt-RU" w:bidi="ru-RU"/>
              </w:rPr>
              <w:t>37%</w:t>
            </w:r>
          </w:p>
        </w:tc>
        <w:tc>
          <w:tcPr>
            <w:tcW w:w="1134" w:type="dxa"/>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jc w:val="center"/>
              <w:rPr>
                <w:rFonts w:ascii="Times New Roman" w:eastAsia="Courier New" w:hAnsi="Times New Roman" w:cs="Courier New"/>
                <w:b/>
                <w:color w:val="000000"/>
                <w:sz w:val="24"/>
                <w:szCs w:val="24"/>
                <w:u w:val="single"/>
                <w:lang w:val="tt-RU" w:bidi="ru-RU"/>
              </w:rPr>
            </w:pPr>
            <w:r w:rsidRPr="007D3A7E">
              <w:rPr>
                <w:rFonts w:ascii="Times New Roman" w:eastAsia="Courier New" w:hAnsi="Times New Roman" w:cs="Courier New"/>
                <w:b/>
                <w:color w:val="000000"/>
                <w:u w:val="single"/>
                <w:lang w:val="tt-RU" w:bidi="ru-RU"/>
              </w:rPr>
              <w:t>36%</w:t>
            </w:r>
          </w:p>
        </w:tc>
      </w:tr>
      <w:tr w:rsidR="007D3A7E" w:rsidRPr="007D3A7E" w:rsidTr="00A965DD">
        <w:trPr>
          <w:trHeight w:val="840"/>
        </w:trPr>
        <w:tc>
          <w:tcPr>
            <w:tcW w:w="1276" w:type="dxa"/>
            <w:vMerge w:val="restart"/>
            <w:tcBorders>
              <w:top w:val="single" w:sz="4" w:space="0" w:color="000000"/>
              <w:left w:val="single" w:sz="4" w:space="0" w:color="000000"/>
              <w:bottom w:val="single" w:sz="4" w:space="0" w:color="000000"/>
              <w:right w:val="single" w:sz="4" w:space="0" w:color="000000"/>
            </w:tcBorders>
            <w:shd w:val="clear" w:color="auto" w:fill="auto"/>
          </w:tcPr>
          <w:p w:rsidR="007D3A7E" w:rsidRPr="007D3A7E" w:rsidRDefault="007D3A7E" w:rsidP="007D3A7E">
            <w:pPr>
              <w:widowControl w:val="0"/>
              <w:spacing w:after="0" w:line="240" w:lineRule="auto"/>
              <w:ind w:left="-851" w:firstLine="808"/>
              <w:rPr>
                <w:rFonts w:ascii="Times New Roman" w:eastAsia="Courier New" w:hAnsi="Times New Roman" w:cs="Times New Roman"/>
                <w:color w:val="000000"/>
                <w:sz w:val="24"/>
                <w:szCs w:val="24"/>
                <w:lang w:val="tt-RU" w:bidi="ru-RU"/>
              </w:rPr>
            </w:pPr>
          </w:p>
        </w:tc>
        <w:tc>
          <w:tcPr>
            <w:tcW w:w="3402" w:type="dxa"/>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rPr>
                <w:rFonts w:ascii="Times New Roman" w:eastAsia="Courier New" w:hAnsi="Times New Roman" w:cs="Times New Roman"/>
                <w:b/>
                <w:color w:val="000000"/>
                <w:sz w:val="24"/>
                <w:szCs w:val="24"/>
                <w:lang w:val="tt-RU" w:bidi="ru-RU"/>
              </w:rPr>
            </w:pPr>
            <w:r w:rsidRPr="007D3A7E">
              <w:rPr>
                <w:rFonts w:ascii="Times New Roman" w:eastAsia="Courier New" w:hAnsi="Times New Roman" w:cs="Times New Roman"/>
                <w:b/>
                <w:color w:val="000000"/>
                <w:lang w:val="tt-RU" w:bidi="ru-RU"/>
              </w:rPr>
              <w:t xml:space="preserve">Объемы обязательной части ООП и части, формируемых участниками образовательных </w:t>
            </w:r>
            <w:r w:rsidRPr="007D3A7E">
              <w:rPr>
                <w:rFonts w:ascii="Times New Roman" w:eastAsia="Courier New" w:hAnsi="Times New Roman" w:cs="Times New Roman"/>
                <w:b/>
                <w:color w:val="000000"/>
                <w:lang w:val="tt-RU" w:bidi="ru-RU"/>
              </w:rPr>
              <w:lastRenderedPageBreak/>
              <w:t>отношений по ДОУ</w:t>
            </w:r>
          </w:p>
        </w:tc>
        <w:tc>
          <w:tcPr>
            <w:tcW w:w="6237" w:type="dxa"/>
            <w:gridSpan w:val="11"/>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rPr>
                <w:rFonts w:ascii="Times New Roman" w:eastAsia="Courier New" w:hAnsi="Times New Roman" w:cs="Courier New"/>
                <w:color w:val="000000"/>
                <w:sz w:val="24"/>
                <w:szCs w:val="24"/>
                <w:lang w:val="tt-RU" w:bidi="ru-RU"/>
              </w:rPr>
            </w:pPr>
            <w:r w:rsidRPr="007D3A7E">
              <w:rPr>
                <w:rFonts w:ascii="Times New Roman" w:eastAsia="Courier New" w:hAnsi="Times New Roman" w:cs="Courier New"/>
                <w:color w:val="000000"/>
                <w:lang w:val="tt-RU" w:bidi="ru-RU"/>
              </w:rPr>
              <w:lastRenderedPageBreak/>
              <w:t>Обязательная часть – 64%</w:t>
            </w:r>
          </w:p>
        </w:tc>
      </w:tr>
      <w:tr w:rsidR="007D3A7E" w:rsidRPr="007D3A7E" w:rsidTr="00A965DD">
        <w:trPr>
          <w:trHeight w:val="825"/>
        </w:trPr>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D3A7E" w:rsidRPr="007D3A7E" w:rsidRDefault="007D3A7E" w:rsidP="007D3A7E">
            <w:pPr>
              <w:spacing w:after="0" w:line="240" w:lineRule="auto"/>
              <w:ind w:left="-851"/>
              <w:rPr>
                <w:rFonts w:ascii="Times New Roman" w:eastAsia="Courier New" w:hAnsi="Times New Roman" w:cs="Times New Roman"/>
                <w:color w:val="000000"/>
                <w:sz w:val="24"/>
                <w:szCs w:val="24"/>
                <w:lang w:val="tt-RU" w:bidi="ru-RU"/>
              </w:rPr>
            </w:pPr>
          </w:p>
        </w:tc>
        <w:tc>
          <w:tcPr>
            <w:tcW w:w="3402"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D3A7E" w:rsidRPr="007D3A7E" w:rsidRDefault="007D3A7E" w:rsidP="007D3A7E">
            <w:pPr>
              <w:spacing w:after="0" w:line="240" w:lineRule="auto"/>
              <w:ind w:left="-851"/>
              <w:rPr>
                <w:rFonts w:ascii="Times New Roman" w:eastAsia="Courier New" w:hAnsi="Times New Roman" w:cs="Times New Roman"/>
                <w:b/>
                <w:color w:val="000000"/>
                <w:sz w:val="24"/>
                <w:szCs w:val="24"/>
                <w:lang w:val="tt-RU" w:bidi="ru-RU"/>
              </w:rPr>
            </w:pPr>
          </w:p>
        </w:tc>
        <w:tc>
          <w:tcPr>
            <w:tcW w:w="6237" w:type="dxa"/>
            <w:gridSpan w:val="11"/>
            <w:tcBorders>
              <w:top w:val="single" w:sz="4" w:space="0" w:color="000000"/>
              <w:left w:val="single" w:sz="4" w:space="0" w:color="000000"/>
              <w:bottom w:val="single" w:sz="4" w:space="0" w:color="000000"/>
              <w:right w:val="single" w:sz="4" w:space="0" w:color="000000"/>
            </w:tcBorders>
            <w:shd w:val="clear" w:color="auto" w:fill="auto"/>
            <w:hideMark/>
          </w:tcPr>
          <w:p w:rsidR="007D3A7E" w:rsidRPr="007D3A7E" w:rsidRDefault="007D3A7E" w:rsidP="007D3A7E">
            <w:pPr>
              <w:widowControl w:val="0"/>
              <w:spacing w:after="0" w:line="240" w:lineRule="auto"/>
              <w:ind w:left="34"/>
              <w:rPr>
                <w:rFonts w:ascii="Times New Roman" w:eastAsia="Courier New" w:hAnsi="Times New Roman" w:cs="Courier New"/>
                <w:b/>
                <w:color w:val="000000"/>
                <w:sz w:val="24"/>
                <w:szCs w:val="24"/>
                <w:u w:val="single"/>
                <w:lang w:val="tt-RU" w:bidi="ru-RU"/>
              </w:rPr>
            </w:pPr>
            <w:r w:rsidRPr="007D3A7E">
              <w:rPr>
                <w:rFonts w:ascii="Times New Roman" w:eastAsia="Courier New" w:hAnsi="Times New Roman" w:cs="Courier New"/>
                <w:b/>
                <w:color w:val="000000"/>
                <w:u w:val="single"/>
                <w:lang w:val="tt-RU" w:bidi="ru-RU"/>
              </w:rPr>
              <w:t>Часть, формируемая участниками образовательных отношений -36%</w:t>
            </w:r>
          </w:p>
        </w:tc>
      </w:tr>
    </w:tbl>
    <w:p w:rsidR="007D3A7E" w:rsidRPr="007D3A7E" w:rsidRDefault="007D3A7E" w:rsidP="007D3A7E">
      <w:pPr>
        <w:widowControl w:val="0"/>
        <w:spacing w:after="0" w:line="240" w:lineRule="auto"/>
        <w:ind w:left="-851" w:firstLine="709"/>
        <w:jc w:val="center"/>
        <w:rPr>
          <w:rFonts w:ascii="Times New Roman" w:eastAsia="Calibri" w:hAnsi="Times New Roman" w:cs="Courier New"/>
          <w:b/>
          <w:color w:val="000000"/>
          <w:sz w:val="28"/>
          <w:szCs w:val="28"/>
          <w:lang w:bidi="ru-RU"/>
        </w:rPr>
      </w:pPr>
    </w:p>
    <w:p w:rsidR="007D3A7E" w:rsidRPr="007D3A7E" w:rsidRDefault="007D3A7E" w:rsidP="007D3A7E">
      <w:pPr>
        <w:widowControl w:val="0"/>
        <w:spacing w:after="0" w:line="240" w:lineRule="auto"/>
        <w:ind w:left="-851" w:firstLine="709"/>
        <w:jc w:val="center"/>
        <w:rPr>
          <w:rFonts w:ascii="Times New Roman" w:eastAsia="Calibri" w:hAnsi="Times New Roman" w:cs="Courier New"/>
          <w:b/>
          <w:color w:val="000000"/>
          <w:sz w:val="28"/>
          <w:szCs w:val="28"/>
          <w:lang w:bidi="ru-RU"/>
        </w:rPr>
      </w:pPr>
    </w:p>
    <w:p w:rsidR="007D3A7E" w:rsidRPr="007D3A7E" w:rsidRDefault="007D3A7E" w:rsidP="007D3A7E">
      <w:pPr>
        <w:widowControl w:val="0"/>
        <w:spacing w:after="0" w:line="240" w:lineRule="auto"/>
        <w:ind w:left="-851"/>
        <w:jc w:val="both"/>
        <w:rPr>
          <w:rFonts w:ascii="Times New Roman" w:eastAsia="Courier New" w:hAnsi="Times New Roman" w:cs="Courier New"/>
          <w:color w:val="000000"/>
          <w:sz w:val="24"/>
          <w:szCs w:val="24"/>
          <w:lang w:eastAsia="ru-RU" w:bidi="ru-RU"/>
        </w:rPr>
      </w:pPr>
    </w:p>
    <w:p w:rsidR="007D3A7E" w:rsidRPr="007D3A7E" w:rsidRDefault="007D3A7E" w:rsidP="007D3A7E">
      <w:pPr>
        <w:widowControl w:val="0"/>
        <w:spacing w:after="0" w:line="240" w:lineRule="auto"/>
        <w:ind w:left="-851" w:firstLine="200"/>
        <w:jc w:val="center"/>
        <w:rPr>
          <w:rFonts w:ascii="Times New Roman" w:eastAsia="Times New Roman" w:hAnsi="Times New Roman" w:cs="Times New Roman"/>
          <w:b/>
          <w:iCs/>
          <w:sz w:val="28"/>
          <w:szCs w:val="24"/>
        </w:rPr>
      </w:pPr>
      <w:r w:rsidRPr="007D3A7E">
        <w:rPr>
          <w:rFonts w:ascii="Times New Roman" w:eastAsia="Times New Roman" w:hAnsi="Times New Roman" w:cs="Times New Roman"/>
          <w:b/>
          <w:iCs/>
          <w:sz w:val="28"/>
          <w:szCs w:val="24"/>
        </w:rPr>
        <w:t>3.6.2 Учебный график</w:t>
      </w:r>
    </w:p>
    <w:p w:rsidR="007D3A7E" w:rsidRPr="007D3A7E" w:rsidRDefault="007D3A7E" w:rsidP="007D3A7E">
      <w:pPr>
        <w:widowControl w:val="0"/>
        <w:spacing w:after="0" w:line="240" w:lineRule="auto"/>
        <w:ind w:left="-851" w:firstLine="708"/>
        <w:jc w:val="both"/>
        <w:rPr>
          <w:rFonts w:ascii="Times New Roman" w:eastAsia="Courier New" w:hAnsi="Times New Roman"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t>МБДОУ в установленном законодательством Российской Федерации порядке несет ответственность за реализацию в полном объеме образовательных программ в соответствии с календарным учебным графиком.</w:t>
      </w:r>
    </w:p>
    <w:tbl>
      <w:tblPr>
        <w:tblpPr w:leftFromText="180" w:rightFromText="180" w:vertAnchor="text" w:horzAnchor="margin" w:tblpXSpec="center" w:tblpY="473"/>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39"/>
        <w:gridCol w:w="1599"/>
        <w:gridCol w:w="1559"/>
        <w:gridCol w:w="1843"/>
        <w:gridCol w:w="1916"/>
      </w:tblGrid>
      <w:tr w:rsidR="007D3A7E" w:rsidRPr="007D3A7E" w:rsidTr="00A965DD">
        <w:trPr>
          <w:trHeight w:val="277"/>
        </w:trPr>
        <w:tc>
          <w:tcPr>
            <w:tcW w:w="3539" w:type="dxa"/>
            <w:shd w:val="clear" w:color="auto" w:fill="auto"/>
          </w:tcPr>
          <w:p w:rsidR="007D3A7E" w:rsidRPr="007D3A7E" w:rsidRDefault="007D3A7E" w:rsidP="007D3A7E">
            <w:pPr>
              <w:spacing w:after="0" w:line="240" w:lineRule="auto"/>
              <w:ind w:left="-851"/>
              <w:jc w:val="both"/>
              <w:rPr>
                <w:rFonts w:ascii="Times New Roman" w:eastAsia="Times New Roman" w:hAnsi="Times New Roman" w:cs="Times New Roman"/>
                <w:lang w:eastAsia="ru-RU"/>
              </w:rPr>
            </w:pPr>
          </w:p>
        </w:tc>
        <w:tc>
          <w:tcPr>
            <w:tcW w:w="6917" w:type="dxa"/>
            <w:gridSpan w:val="4"/>
            <w:shd w:val="clear" w:color="auto" w:fill="auto"/>
          </w:tcPr>
          <w:p w:rsidR="007D3A7E" w:rsidRPr="007D3A7E" w:rsidRDefault="007D3A7E" w:rsidP="007D3A7E">
            <w:pPr>
              <w:spacing w:after="0" w:line="240" w:lineRule="auto"/>
              <w:ind w:left="147" w:right="34"/>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Содержание</w:t>
            </w:r>
          </w:p>
        </w:tc>
      </w:tr>
      <w:tr w:rsidR="007D3A7E" w:rsidRPr="007D3A7E" w:rsidTr="00A965DD">
        <w:tc>
          <w:tcPr>
            <w:tcW w:w="3539" w:type="dxa"/>
            <w:shd w:val="clear" w:color="auto" w:fill="auto"/>
          </w:tcPr>
          <w:p w:rsidR="007D3A7E" w:rsidRPr="007D3A7E" w:rsidRDefault="007D3A7E" w:rsidP="007D3A7E">
            <w:pPr>
              <w:spacing w:after="0" w:line="240" w:lineRule="auto"/>
              <w:ind w:left="142" w:right="204"/>
              <w:jc w:val="both"/>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Режим работы</w:t>
            </w:r>
          </w:p>
        </w:tc>
        <w:tc>
          <w:tcPr>
            <w:tcW w:w="6917" w:type="dxa"/>
            <w:gridSpan w:val="4"/>
            <w:shd w:val="clear" w:color="auto" w:fill="auto"/>
          </w:tcPr>
          <w:p w:rsidR="007D3A7E" w:rsidRPr="007D3A7E" w:rsidRDefault="007D3A7E" w:rsidP="007D3A7E">
            <w:pPr>
              <w:spacing w:after="0" w:line="240" w:lineRule="auto"/>
              <w:ind w:left="147" w:right="34"/>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 пятидневная рабочая неделя с двумя выходными в неделю: суббота и воскресенье;</w:t>
            </w:r>
          </w:p>
          <w:p w:rsidR="007D3A7E" w:rsidRPr="007D3A7E" w:rsidRDefault="007D3A7E" w:rsidP="007D3A7E">
            <w:pPr>
              <w:spacing w:after="0" w:line="240" w:lineRule="auto"/>
              <w:ind w:left="147" w:right="34"/>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 часы работы: с 7 час 00 мин. до 17 час. 30мин.;</w:t>
            </w:r>
          </w:p>
          <w:p w:rsidR="007D3A7E" w:rsidRPr="007D3A7E" w:rsidRDefault="007D3A7E" w:rsidP="007D3A7E">
            <w:pPr>
              <w:spacing w:after="0" w:line="240" w:lineRule="auto"/>
              <w:ind w:left="147" w:right="34"/>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 xml:space="preserve">- в предпраздничные и праздничные дни – </w:t>
            </w:r>
            <w:proofErr w:type="gramStart"/>
            <w:r w:rsidRPr="007D3A7E">
              <w:rPr>
                <w:rFonts w:ascii="Times New Roman" w:eastAsia="Times New Roman" w:hAnsi="Times New Roman" w:cs="Times New Roman"/>
                <w:lang w:eastAsia="ru-RU"/>
              </w:rPr>
              <w:t>согласно</w:t>
            </w:r>
            <w:proofErr w:type="gramEnd"/>
            <w:r w:rsidRPr="007D3A7E">
              <w:rPr>
                <w:rFonts w:ascii="Times New Roman" w:eastAsia="Times New Roman" w:hAnsi="Times New Roman" w:cs="Times New Roman"/>
                <w:lang w:eastAsia="ru-RU"/>
              </w:rPr>
              <w:t xml:space="preserve"> трудового Кодекса РФ.</w:t>
            </w:r>
          </w:p>
        </w:tc>
      </w:tr>
      <w:tr w:rsidR="007D3A7E" w:rsidRPr="007D3A7E" w:rsidTr="00A965DD">
        <w:tc>
          <w:tcPr>
            <w:tcW w:w="3539" w:type="dxa"/>
            <w:shd w:val="clear" w:color="auto" w:fill="auto"/>
          </w:tcPr>
          <w:p w:rsidR="007D3A7E" w:rsidRPr="007D3A7E" w:rsidRDefault="007D3A7E" w:rsidP="007D3A7E">
            <w:pPr>
              <w:spacing w:after="0" w:line="240" w:lineRule="auto"/>
              <w:ind w:left="142" w:right="204"/>
              <w:jc w:val="both"/>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Продолжительность учебного года</w:t>
            </w:r>
          </w:p>
        </w:tc>
        <w:tc>
          <w:tcPr>
            <w:tcW w:w="6917" w:type="dxa"/>
            <w:gridSpan w:val="4"/>
            <w:shd w:val="clear" w:color="auto" w:fill="auto"/>
          </w:tcPr>
          <w:p w:rsidR="007D3A7E" w:rsidRPr="007D3A7E" w:rsidRDefault="007D3A7E" w:rsidP="007D3A7E">
            <w:pPr>
              <w:spacing w:after="0" w:line="240" w:lineRule="auto"/>
              <w:ind w:left="147" w:right="34"/>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Начало учебного года с 0</w:t>
            </w:r>
            <w:r w:rsidRPr="007D3A7E">
              <w:rPr>
                <w:rFonts w:ascii="Times New Roman" w:eastAsia="Times New Roman" w:hAnsi="Times New Roman" w:cs="Times New Roman"/>
                <w:lang w:val="tt-RU" w:eastAsia="ru-RU"/>
              </w:rPr>
              <w:t>2</w:t>
            </w:r>
            <w:r w:rsidRPr="007D3A7E">
              <w:rPr>
                <w:rFonts w:ascii="Times New Roman" w:eastAsia="Times New Roman" w:hAnsi="Times New Roman" w:cs="Times New Roman"/>
                <w:lang w:eastAsia="ru-RU"/>
              </w:rPr>
              <w:t>.09.201</w:t>
            </w:r>
            <w:r w:rsidRPr="007D3A7E">
              <w:rPr>
                <w:rFonts w:ascii="Times New Roman" w:eastAsia="Times New Roman" w:hAnsi="Times New Roman" w:cs="Times New Roman"/>
                <w:lang w:val="tt-RU" w:eastAsia="ru-RU"/>
              </w:rPr>
              <w:t>9</w:t>
            </w:r>
            <w:r w:rsidRPr="007D3A7E">
              <w:rPr>
                <w:rFonts w:ascii="Times New Roman" w:eastAsia="Times New Roman" w:hAnsi="Times New Roman" w:cs="Times New Roman"/>
                <w:lang w:eastAsia="ru-RU"/>
              </w:rPr>
              <w:t>г</w:t>
            </w:r>
          </w:p>
          <w:p w:rsidR="007D3A7E" w:rsidRPr="007D3A7E" w:rsidRDefault="007D3A7E" w:rsidP="007D3A7E">
            <w:pPr>
              <w:spacing w:after="0" w:line="240" w:lineRule="auto"/>
              <w:ind w:left="147" w:right="34"/>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Окончание учебного года 31.05.20</w:t>
            </w:r>
            <w:r w:rsidRPr="007D3A7E">
              <w:rPr>
                <w:rFonts w:ascii="Times New Roman" w:eastAsia="Times New Roman" w:hAnsi="Times New Roman" w:cs="Times New Roman"/>
                <w:lang w:val="tt-RU" w:eastAsia="ru-RU"/>
              </w:rPr>
              <w:t>20</w:t>
            </w:r>
            <w:r w:rsidRPr="007D3A7E">
              <w:rPr>
                <w:rFonts w:ascii="Times New Roman" w:eastAsia="Times New Roman" w:hAnsi="Times New Roman" w:cs="Times New Roman"/>
                <w:lang w:eastAsia="ru-RU"/>
              </w:rPr>
              <w:t>г</w:t>
            </w:r>
          </w:p>
        </w:tc>
      </w:tr>
      <w:tr w:rsidR="007D3A7E" w:rsidRPr="007D3A7E" w:rsidTr="00A965DD">
        <w:tc>
          <w:tcPr>
            <w:tcW w:w="3539" w:type="dxa"/>
            <w:shd w:val="clear" w:color="auto" w:fill="auto"/>
          </w:tcPr>
          <w:p w:rsidR="007D3A7E" w:rsidRPr="007D3A7E" w:rsidRDefault="007D3A7E" w:rsidP="007D3A7E">
            <w:pPr>
              <w:spacing w:after="0" w:line="240" w:lineRule="auto"/>
              <w:ind w:left="142" w:right="204"/>
              <w:jc w:val="both"/>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С</w:t>
            </w:r>
            <w:r w:rsidRPr="007D3A7E">
              <w:rPr>
                <w:rFonts w:ascii="Times New Roman" w:eastAsia="Times New Roman" w:hAnsi="Times New Roman" w:cs="Times New Roman"/>
                <w:lang w:val="tt-RU" w:eastAsia="ru-RU"/>
              </w:rPr>
              <w:t>р</w:t>
            </w:r>
            <w:r w:rsidRPr="007D3A7E">
              <w:rPr>
                <w:rFonts w:ascii="Times New Roman" w:eastAsia="Times New Roman" w:hAnsi="Times New Roman" w:cs="Times New Roman"/>
                <w:lang w:eastAsia="ru-RU"/>
              </w:rPr>
              <w:t>оки проведения каникул</w:t>
            </w:r>
          </w:p>
        </w:tc>
        <w:tc>
          <w:tcPr>
            <w:tcW w:w="6917" w:type="dxa"/>
            <w:gridSpan w:val="4"/>
            <w:shd w:val="clear" w:color="auto" w:fill="auto"/>
          </w:tcPr>
          <w:p w:rsidR="007D3A7E" w:rsidRPr="007D3A7E" w:rsidRDefault="007D3A7E" w:rsidP="007D3A7E">
            <w:pPr>
              <w:spacing w:after="0" w:line="240" w:lineRule="auto"/>
              <w:ind w:left="147" w:right="34"/>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С 01.01.20</w:t>
            </w:r>
            <w:r w:rsidRPr="007D3A7E">
              <w:rPr>
                <w:rFonts w:ascii="Times New Roman" w:eastAsia="Times New Roman" w:hAnsi="Times New Roman" w:cs="Times New Roman"/>
                <w:lang w:val="tt-RU" w:eastAsia="ru-RU"/>
              </w:rPr>
              <w:t>20</w:t>
            </w:r>
            <w:r w:rsidRPr="007D3A7E">
              <w:rPr>
                <w:rFonts w:ascii="Times New Roman" w:eastAsia="Times New Roman" w:hAnsi="Times New Roman" w:cs="Times New Roman"/>
                <w:lang w:eastAsia="ru-RU"/>
              </w:rPr>
              <w:t xml:space="preserve"> по 08.01.20</w:t>
            </w:r>
            <w:r w:rsidRPr="007D3A7E">
              <w:rPr>
                <w:rFonts w:ascii="Times New Roman" w:eastAsia="Times New Roman" w:hAnsi="Times New Roman" w:cs="Times New Roman"/>
                <w:lang w:val="tt-RU" w:eastAsia="ru-RU"/>
              </w:rPr>
              <w:t>20</w:t>
            </w:r>
            <w:r w:rsidRPr="007D3A7E">
              <w:rPr>
                <w:rFonts w:ascii="Times New Roman" w:eastAsia="Times New Roman" w:hAnsi="Times New Roman" w:cs="Times New Roman"/>
                <w:lang w:eastAsia="ru-RU"/>
              </w:rPr>
              <w:t>г – зимние каникулы</w:t>
            </w:r>
          </w:p>
          <w:p w:rsidR="007D3A7E" w:rsidRPr="007D3A7E" w:rsidRDefault="007D3A7E" w:rsidP="007D3A7E">
            <w:pPr>
              <w:spacing w:after="0" w:line="240" w:lineRule="auto"/>
              <w:ind w:left="147" w:right="34"/>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С 01. 06.2020г по 31.08.2020г. – летние каникулы</w:t>
            </w:r>
          </w:p>
        </w:tc>
      </w:tr>
      <w:tr w:rsidR="007D3A7E" w:rsidRPr="007D3A7E" w:rsidTr="00A965DD">
        <w:tc>
          <w:tcPr>
            <w:tcW w:w="3539" w:type="dxa"/>
            <w:shd w:val="clear" w:color="auto" w:fill="auto"/>
          </w:tcPr>
          <w:p w:rsidR="007D3A7E" w:rsidRPr="007D3A7E" w:rsidRDefault="007D3A7E" w:rsidP="007D3A7E">
            <w:pPr>
              <w:spacing w:after="0" w:line="240" w:lineRule="auto"/>
              <w:ind w:left="142" w:right="204"/>
              <w:jc w:val="both"/>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Летний оздоровительный период</w:t>
            </w:r>
          </w:p>
        </w:tc>
        <w:tc>
          <w:tcPr>
            <w:tcW w:w="6917" w:type="dxa"/>
            <w:gridSpan w:val="4"/>
            <w:shd w:val="clear" w:color="auto" w:fill="auto"/>
          </w:tcPr>
          <w:p w:rsidR="007D3A7E" w:rsidRPr="007D3A7E" w:rsidRDefault="007D3A7E" w:rsidP="007D3A7E">
            <w:pPr>
              <w:spacing w:after="0" w:line="240" w:lineRule="auto"/>
              <w:ind w:left="147" w:right="34"/>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С01.06.20</w:t>
            </w:r>
            <w:r w:rsidRPr="007D3A7E">
              <w:rPr>
                <w:rFonts w:ascii="Times New Roman" w:eastAsia="Times New Roman" w:hAnsi="Times New Roman" w:cs="Times New Roman"/>
                <w:lang w:val="tt-RU" w:eastAsia="ru-RU"/>
              </w:rPr>
              <w:t>20</w:t>
            </w:r>
            <w:r w:rsidRPr="007D3A7E">
              <w:rPr>
                <w:rFonts w:ascii="Times New Roman" w:eastAsia="Times New Roman" w:hAnsi="Times New Roman" w:cs="Times New Roman"/>
                <w:lang w:eastAsia="ru-RU"/>
              </w:rPr>
              <w:t>-31.08.20</w:t>
            </w:r>
            <w:r w:rsidRPr="007D3A7E">
              <w:rPr>
                <w:rFonts w:ascii="Times New Roman" w:eastAsia="Times New Roman" w:hAnsi="Times New Roman" w:cs="Times New Roman"/>
                <w:lang w:val="tt-RU" w:eastAsia="ru-RU"/>
              </w:rPr>
              <w:t>20</w:t>
            </w:r>
            <w:r w:rsidRPr="007D3A7E">
              <w:rPr>
                <w:rFonts w:ascii="Times New Roman" w:eastAsia="Times New Roman" w:hAnsi="Times New Roman" w:cs="Times New Roman"/>
                <w:lang w:eastAsia="ru-RU"/>
              </w:rPr>
              <w:t>г.</w:t>
            </w:r>
          </w:p>
        </w:tc>
      </w:tr>
      <w:tr w:rsidR="007D3A7E" w:rsidRPr="007D3A7E" w:rsidTr="00A965DD">
        <w:trPr>
          <w:trHeight w:val="210"/>
        </w:trPr>
        <w:tc>
          <w:tcPr>
            <w:tcW w:w="3539" w:type="dxa"/>
            <w:vMerge w:val="restart"/>
            <w:shd w:val="clear" w:color="auto" w:fill="auto"/>
          </w:tcPr>
          <w:p w:rsidR="007D3A7E" w:rsidRPr="007D3A7E" w:rsidRDefault="007D3A7E" w:rsidP="007D3A7E">
            <w:pPr>
              <w:spacing w:after="0" w:line="240" w:lineRule="auto"/>
              <w:ind w:left="142" w:right="204"/>
              <w:jc w:val="both"/>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Количество возрастных подгрупп</w:t>
            </w:r>
          </w:p>
        </w:tc>
        <w:tc>
          <w:tcPr>
            <w:tcW w:w="6917" w:type="dxa"/>
            <w:gridSpan w:val="4"/>
            <w:shd w:val="clear" w:color="auto" w:fill="auto"/>
          </w:tcPr>
          <w:p w:rsidR="007D3A7E" w:rsidRPr="007D3A7E" w:rsidRDefault="007D3A7E" w:rsidP="007D3A7E">
            <w:pPr>
              <w:spacing w:after="0" w:line="240" w:lineRule="auto"/>
              <w:ind w:left="147" w:right="34"/>
              <w:jc w:val="center"/>
              <w:rPr>
                <w:rFonts w:ascii="Times New Roman" w:eastAsia="Times New Roman" w:hAnsi="Times New Roman" w:cs="Times New Roman"/>
                <w:b/>
                <w:lang w:eastAsia="ru-RU"/>
              </w:rPr>
            </w:pPr>
            <w:r w:rsidRPr="007D3A7E">
              <w:rPr>
                <w:rFonts w:ascii="Times New Roman" w:eastAsia="Times New Roman" w:hAnsi="Times New Roman" w:cs="Times New Roman"/>
                <w:lang w:eastAsia="ru-RU"/>
              </w:rPr>
              <w:t>четыре возрастных подгрупп</w:t>
            </w:r>
          </w:p>
        </w:tc>
      </w:tr>
      <w:tr w:rsidR="007D3A7E" w:rsidRPr="007D3A7E" w:rsidTr="00A965DD">
        <w:trPr>
          <w:trHeight w:val="1050"/>
        </w:trPr>
        <w:tc>
          <w:tcPr>
            <w:tcW w:w="3539" w:type="dxa"/>
            <w:vMerge/>
            <w:shd w:val="clear" w:color="auto" w:fill="auto"/>
          </w:tcPr>
          <w:p w:rsidR="007D3A7E" w:rsidRPr="007D3A7E" w:rsidRDefault="007D3A7E" w:rsidP="007D3A7E">
            <w:pPr>
              <w:spacing w:after="0" w:line="240" w:lineRule="auto"/>
              <w:ind w:left="142" w:right="204"/>
              <w:jc w:val="both"/>
              <w:rPr>
                <w:rFonts w:ascii="Times New Roman" w:eastAsia="Times New Roman" w:hAnsi="Times New Roman" w:cs="Times New Roman"/>
                <w:lang w:eastAsia="ru-RU"/>
              </w:rPr>
            </w:pPr>
          </w:p>
        </w:tc>
        <w:tc>
          <w:tcPr>
            <w:tcW w:w="1599" w:type="dxa"/>
            <w:shd w:val="clear" w:color="auto" w:fill="auto"/>
          </w:tcPr>
          <w:p w:rsidR="007D3A7E" w:rsidRPr="007D3A7E" w:rsidRDefault="007D3A7E" w:rsidP="007D3A7E">
            <w:pPr>
              <w:spacing w:after="0" w:line="240" w:lineRule="auto"/>
              <w:ind w:left="147" w:right="34"/>
              <w:jc w:val="center"/>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 xml:space="preserve"> младшая подгруппа</w:t>
            </w:r>
          </w:p>
          <w:p w:rsidR="007D3A7E" w:rsidRPr="007D3A7E" w:rsidRDefault="007D3A7E" w:rsidP="007D3A7E">
            <w:pPr>
              <w:spacing w:after="0" w:line="240" w:lineRule="auto"/>
              <w:ind w:left="147" w:right="34"/>
              <w:jc w:val="center"/>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(3-4 года)</w:t>
            </w:r>
          </w:p>
        </w:tc>
        <w:tc>
          <w:tcPr>
            <w:tcW w:w="1559" w:type="dxa"/>
            <w:shd w:val="clear" w:color="auto" w:fill="auto"/>
          </w:tcPr>
          <w:p w:rsidR="007D3A7E" w:rsidRPr="007D3A7E" w:rsidRDefault="007D3A7E" w:rsidP="007D3A7E">
            <w:pPr>
              <w:spacing w:after="0" w:line="240" w:lineRule="auto"/>
              <w:ind w:left="147" w:right="34"/>
              <w:jc w:val="center"/>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Средняя</w:t>
            </w:r>
          </w:p>
          <w:p w:rsidR="007D3A7E" w:rsidRPr="007D3A7E" w:rsidRDefault="007D3A7E" w:rsidP="007D3A7E">
            <w:pPr>
              <w:spacing w:after="0" w:line="240" w:lineRule="auto"/>
              <w:ind w:left="147" w:right="34"/>
              <w:jc w:val="center"/>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подгруппа</w:t>
            </w:r>
          </w:p>
          <w:p w:rsidR="007D3A7E" w:rsidRPr="007D3A7E" w:rsidRDefault="007D3A7E" w:rsidP="007D3A7E">
            <w:pPr>
              <w:spacing w:after="0" w:line="240" w:lineRule="auto"/>
              <w:ind w:left="147" w:right="34"/>
              <w:jc w:val="center"/>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(4-5 лет)</w:t>
            </w:r>
          </w:p>
        </w:tc>
        <w:tc>
          <w:tcPr>
            <w:tcW w:w="1843" w:type="dxa"/>
            <w:shd w:val="clear" w:color="auto" w:fill="auto"/>
          </w:tcPr>
          <w:p w:rsidR="007D3A7E" w:rsidRPr="007D3A7E" w:rsidRDefault="007D3A7E" w:rsidP="007D3A7E">
            <w:pPr>
              <w:spacing w:after="0" w:line="240" w:lineRule="auto"/>
              <w:ind w:left="147" w:right="34"/>
              <w:jc w:val="center"/>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 xml:space="preserve">Старшая </w:t>
            </w:r>
          </w:p>
          <w:p w:rsidR="007D3A7E" w:rsidRPr="007D3A7E" w:rsidRDefault="007D3A7E" w:rsidP="007D3A7E">
            <w:pPr>
              <w:spacing w:after="0" w:line="240" w:lineRule="auto"/>
              <w:ind w:left="147" w:right="34"/>
              <w:jc w:val="center"/>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подгруппа</w:t>
            </w:r>
          </w:p>
          <w:p w:rsidR="007D3A7E" w:rsidRPr="007D3A7E" w:rsidRDefault="007D3A7E" w:rsidP="007D3A7E">
            <w:pPr>
              <w:spacing w:after="0" w:line="240" w:lineRule="auto"/>
              <w:ind w:left="147" w:right="34"/>
              <w:jc w:val="center"/>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(5-6 лет</w:t>
            </w:r>
            <w:r w:rsidRPr="007D3A7E">
              <w:rPr>
                <w:rFonts w:ascii="Times New Roman" w:eastAsia="Times New Roman" w:hAnsi="Times New Roman" w:cs="Times New Roman"/>
                <w:b/>
                <w:lang w:eastAsia="ru-RU"/>
              </w:rPr>
              <w:t>)</w:t>
            </w:r>
          </w:p>
        </w:tc>
        <w:tc>
          <w:tcPr>
            <w:tcW w:w="1916" w:type="dxa"/>
            <w:shd w:val="clear" w:color="auto" w:fill="auto"/>
          </w:tcPr>
          <w:p w:rsidR="007D3A7E" w:rsidRPr="007D3A7E" w:rsidRDefault="007D3A7E" w:rsidP="007D3A7E">
            <w:pPr>
              <w:spacing w:after="0" w:line="240" w:lineRule="auto"/>
              <w:ind w:left="147" w:right="34"/>
              <w:jc w:val="center"/>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Подготовительная подгруппа</w:t>
            </w:r>
          </w:p>
          <w:p w:rsidR="007D3A7E" w:rsidRPr="007D3A7E" w:rsidRDefault="007D3A7E" w:rsidP="007D3A7E">
            <w:pPr>
              <w:spacing w:after="0" w:line="240" w:lineRule="auto"/>
              <w:ind w:left="147" w:right="34"/>
              <w:jc w:val="center"/>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(6-7 лет)</w:t>
            </w:r>
          </w:p>
        </w:tc>
      </w:tr>
      <w:tr w:rsidR="007D3A7E" w:rsidRPr="007D3A7E" w:rsidTr="00A965DD">
        <w:tc>
          <w:tcPr>
            <w:tcW w:w="3539" w:type="dxa"/>
            <w:shd w:val="clear" w:color="auto" w:fill="auto"/>
          </w:tcPr>
          <w:p w:rsidR="007D3A7E" w:rsidRPr="007D3A7E" w:rsidRDefault="007D3A7E" w:rsidP="007D3A7E">
            <w:pPr>
              <w:spacing w:after="0" w:line="240" w:lineRule="auto"/>
              <w:ind w:left="142" w:right="204"/>
              <w:jc w:val="both"/>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Продолжительность учебных недель</w:t>
            </w:r>
          </w:p>
        </w:tc>
        <w:tc>
          <w:tcPr>
            <w:tcW w:w="6917" w:type="dxa"/>
            <w:gridSpan w:val="4"/>
            <w:shd w:val="clear" w:color="auto" w:fill="auto"/>
          </w:tcPr>
          <w:p w:rsidR="007D3A7E" w:rsidRPr="007D3A7E" w:rsidRDefault="007D3A7E" w:rsidP="007D3A7E">
            <w:pPr>
              <w:spacing w:after="0" w:line="240" w:lineRule="auto"/>
              <w:ind w:left="147" w:right="34"/>
              <w:jc w:val="center"/>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37 недель</w:t>
            </w:r>
          </w:p>
        </w:tc>
      </w:tr>
      <w:tr w:rsidR="007D3A7E" w:rsidRPr="007D3A7E" w:rsidTr="00A965DD">
        <w:tc>
          <w:tcPr>
            <w:tcW w:w="3539" w:type="dxa"/>
            <w:shd w:val="clear" w:color="auto" w:fill="auto"/>
          </w:tcPr>
          <w:p w:rsidR="007D3A7E" w:rsidRPr="007D3A7E" w:rsidRDefault="007D3A7E" w:rsidP="007D3A7E">
            <w:pPr>
              <w:spacing w:after="0" w:line="240" w:lineRule="auto"/>
              <w:ind w:left="142" w:right="204"/>
              <w:jc w:val="both"/>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 xml:space="preserve">Продолжительность учебной недели </w:t>
            </w:r>
          </w:p>
        </w:tc>
        <w:tc>
          <w:tcPr>
            <w:tcW w:w="6917" w:type="dxa"/>
            <w:gridSpan w:val="4"/>
            <w:shd w:val="clear" w:color="auto" w:fill="auto"/>
          </w:tcPr>
          <w:p w:rsidR="007D3A7E" w:rsidRPr="007D3A7E" w:rsidRDefault="007D3A7E" w:rsidP="007D3A7E">
            <w:pPr>
              <w:spacing w:after="0" w:line="240" w:lineRule="auto"/>
              <w:ind w:left="147" w:right="34"/>
              <w:jc w:val="center"/>
              <w:rPr>
                <w:rFonts w:ascii="Times New Roman" w:eastAsia="Times New Roman" w:hAnsi="Times New Roman" w:cs="Times New Roman"/>
                <w:sz w:val="20"/>
                <w:szCs w:val="20"/>
                <w:lang w:eastAsia="ru-RU"/>
              </w:rPr>
            </w:pPr>
            <w:r w:rsidRPr="007D3A7E">
              <w:rPr>
                <w:rFonts w:ascii="Times New Roman" w:eastAsia="Times New Roman" w:hAnsi="Times New Roman" w:cs="Times New Roman"/>
                <w:sz w:val="20"/>
                <w:szCs w:val="20"/>
                <w:lang w:eastAsia="ru-RU"/>
              </w:rPr>
              <w:t>5 дней</w:t>
            </w:r>
          </w:p>
        </w:tc>
      </w:tr>
      <w:tr w:rsidR="007D3A7E" w:rsidRPr="007D3A7E" w:rsidTr="00A965DD">
        <w:tc>
          <w:tcPr>
            <w:tcW w:w="3539" w:type="dxa"/>
            <w:shd w:val="clear" w:color="auto" w:fill="auto"/>
          </w:tcPr>
          <w:p w:rsidR="007D3A7E" w:rsidRPr="007D3A7E" w:rsidRDefault="007D3A7E" w:rsidP="007D3A7E">
            <w:pPr>
              <w:spacing w:after="0" w:line="240" w:lineRule="auto"/>
              <w:ind w:left="142" w:right="204"/>
              <w:jc w:val="both"/>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Недельная образовательная  нагрузка, занятий</w:t>
            </w:r>
          </w:p>
        </w:tc>
        <w:tc>
          <w:tcPr>
            <w:tcW w:w="1599" w:type="dxa"/>
            <w:shd w:val="clear" w:color="auto" w:fill="auto"/>
          </w:tcPr>
          <w:p w:rsidR="007D3A7E" w:rsidRPr="007D3A7E" w:rsidRDefault="007D3A7E" w:rsidP="007D3A7E">
            <w:pPr>
              <w:spacing w:after="0" w:line="240" w:lineRule="auto"/>
              <w:ind w:left="147" w:right="34"/>
              <w:jc w:val="center"/>
              <w:rPr>
                <w:rFonts w:ascii="Times New Roman" w:eastAsia="Times New Roman" w:hAnsi="Times New Roman" w:cs="Times New Roman"/>
                <w:sz w:val="20"/>
                <w:szCs w:val="20"/>
                <w:lang w:eastAsia="ru-RU"/>
              </w:rPr>
            </w:pPr>
            <w:r w:rsidRPr="007D3A7E">
              <w:rPr>
                <w:rFonts w:ascii="Times New Roman" w:eastAsia="Times New Roman" w:hAnsi="Times New Roman" w:cs="Times New Roman"/>
                <w:sz w:val="20"/>
                <w:szCs w:val="20"/>
                <w:lang w:eastAsia="ru-RU"/>
              </w:rPr>
              <w:t>10</w:t>
            </w:r>
          </w:p>
        </w:tc>
        <w:tc>
          <w:tcPr>
            <w:tcW w:w="1559" w:type="dxa"/>
            <w:shd w:val="clear" w:color="auto" w:fill="auto"/>
          </w:tcPr>
          <w:p w:rsidR="007D3A7E" w:rsidRPr="007D3A7E" w:rsidRDefault="007D3A7E" w:rsidP="007D3A7E">
            <w:pPr>
              <w:spacing w:after="0" w:line="240" w:lineRule="auto"/>
              <w:ind w:left="147" w:right="34"/>
              <w:jc w:val="center"/>
              <w:rPr>
                <w:rFonts w:ascii="Times New Roman" w:eastAsia="Times New Roman" w:hAnsi="Times New Roman" w:cs="Times New Roman"/>
                <w:sz w:val="20"/>
                <w:szCs w:val="20"/>
                <w:lang w:eastAsia="ru-RU"/>
              </w:rPr>
            </w:pPr>
            <w:r w:rsidRPr="007D3A7E">
              <w:rPr>
                <w:rFonts w:ascii="Times New Roman" w:eastAsia="Times New Roman" w:hAnsi="Times New Roman" w:cs="Times New Roman"/>
                <w:sz w:val="20"/>
                <w:szCs w:val="20"/>
                <w:lang w:eastAsia="ru-RU"/>
              </w:rPr>
              <w:t>10</w:t>
            </w:r>
          </w:p>
        </w:tc>
        <w:tc>
          <w:tcPr>
            <w:tcW w:w="1843" w:type="dxa"/>
            <w:shd w:val="clear" w:color="auto" w:fill="auto"/>
          </w:tcPr>
          <w:p w:rsidR="007D3A7E" w:rsidRPr="007D3A7E" w:rsidRDefault="007D3A7E" w:rsidP="007D3A7E">
            <w:pPr>
              <w:spacing w:after="0" w:line="240" w:lineRule="auto"/>
              <w:ind w:left="147" w:right="34"/>
              <w:jc w:val="center"/>
              <w:rPr>
                <w:rFonts w:ascii="Times New Roman" w:eastAsia="Times New Roman" w:hAnsi="Times New Roman" w:cs="Times New Roman"/>
                <w:sz w:val="20"/>
                <w:szCs w:val="20"/>
                <w:lang w:eastAsia="ru-RU"/>
              </w:rPr>
            </w:pPr>
            <w:r w:rsidRPr="007D3A7E">
              <w:rPr>
                <w:rFonts w:ascii="Times New Roman" w:eastAsia="Times New Roman" w:hAnsi="Times New Roman" w:cs="Times New Roman"/>
                <w:sz w:val="20"/>
                <w:szCs w:val="20"/>
                <w:lang w:eastAsia="ru-RU"/>
              </w:rPr>
              <w:t>13</w:t>
            </w:r>
          </w:p>
        </w:tc>
        <w:tc>
          <w:tcPr>
            <w:tcW w:w="1916" w:type="dxa"/>
            <w:shd w:val="clear" w:color="auto" w:fill="auto"/>
          </w:tcPr>
          <w:p w:rsidR="007D3A7E" w:rsidRPr="007D3A7E" w:rsidRDefault="007D3A7E" w:rsidP="007D3A7E">
            <w:pPr>
              <w:spacing w:after="0" w:line="240" w:lineRule="auto"/>
              <w:ind w:left="147" w:right="34"/>
              <w:jc w:val="center"/>
              <w:rPr>
                <w:rFonts w:ascii="Times New Roman" w:eastAsia="Times New Roman" w:hAnsi="Times New Roman" w:cs="Times New Roman"/>
                <w:sz w:val="20"/>
                <w:szCs w:val="20"/>
                <w:lang w:eastAsia="ru-RU"/>
              </w:rPr>
            </w:pPr>
            <w:r w:rsidRPr="007D3A7E">
              <w:rPr>
                <w:rFonts w:ascii="Times New Roman" w:eastAsia="Times New Roman" w:hAnsi="Times New Roman" w:cs="Times New Roman"/>
                <w:sz w:val="20"/>
                <w:szCs w:val="20"/>
                <w:lang w:eastAsia="ru-RU"/>
              </w:rPr>
              <w:t>14</w:t>
            </w:r>
          </w:p>
        </w:tc>
      </w:tr>
      <w:tr w:rsidR="007D3A7E" w:rsidRPr="007D3A7E" w:rsidTr="00A965DD">
        <w:tc>
          <w:tcPr>
            <w:tcW w:w="3539" w:type="dxa"/>
            <w:shd w:val="clear" w:color="auto" w:fill="auto"/>
          </w:tcPr>
          <w:p w:rsidR="007D3A7E" w:rsidRPr="007D3A7E" w:rsidRDefault="007D3A7E" w:rsidP="007D3A7E">
            <w:pPr>
              <w:spacing w:after="0" w:line="240" w:lineRule="auto"/>
              <w:ind w:left="142" w:right="204"/>
              <w:jc w:val="both"/>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Продолжительность образовательной деятельности</w:t>
            </w:r>
          </w:p>
        </w:tc>
        <w:tc>
          <w:tcPr>
            <w:tcW w:w="1599" w:type="dxa"/>
            <w:shd w:val="clear" w:color="auto" w:fill="auto"/>
          </w:tcPr>
          <w:p w:rsidR="007D3A7E" w:rsidRPr="007D3A7E" w:rsidRDefault="007D3A7E" w:rsidP="007D3A7E">
            <w:pPr>
              <w:spacing w:after="0" w:line="240" w:lineRule="auto"/>
              <w:ind w:left="147" w:right="34"/>
              <w:jc w:val="center"/>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не более</w:t>
            </w:r>
          </w:p>
          <w:p w:rsidR="007D3A7E" w:rsidRPr="007D3A7E" w:rsidRDefault="007D3A7E" w:rsidP="007D3A7E">
            <w:pPr>
              <w:spacing w:after="0" w:line="240" w:lineRule="auto"/>
              <w:ind w:left="147" w:right="34"/>
              <w:jc w:val="center"/>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15 мин.</w:t>
            </w:r>
          </w:p>
        </w:tc>
        <w:tc>
          <w:tcPr>
            <w:tcW w:w="1559" w:type="dxa"/>
            <w:shd w:val="clear" w:color="auto" w:fill="auto"/>
          </w:tcPr>
          <w:p w:rsidR="007D3A7E" w:rsidRPr="007D3A7E" w:rsidRDefault="007D3A7E" w:rsidP="007D3A7E">
            <w:pPr>
              <w:spacing w:after="0" w:line="240" w:lineRule="auto"/>
              <w:ind w:left="147" w:right="34"/>
              <w:jc w:val="center"/>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не более</w:t>
            </w:r>
          </w:p>
          <w:p w:rsidR="007D3A7E" w:rsidRPr="007D3A7E" w:rsidRDefault="007D3A7E" w:rsidP="007D3A7E">
            <w:pPr>
              <w:spacing w:after="0" w:line="240" w:lineRule="auto"/>
              <w:ind w:left="147" w:right="34"/>
              <w:jc w:val="center"/>
              <w:rPr>
                <w:rFonts w:ascii="Times New Roman" w:eastAsia="Times New Roman" w:hAnsi="Times New Roman" w:cs="Times New Roman"/>
                <w:b/>
                <w:lang w:eastAsia="ru-RU"/>
              </w:rPr>
            </w:pPr>
            <w:r w:rsidRPr="007D3A7E">
              <w:rPr>
                <w:rFonts w:ascii="Times New Roman" w:eastAsia="Times New Roman" w:hAnsi="Times New Roman" w:cs="Times New Roman"/>
                <w:lang w:eastAsia="ru-RU"/>
              </w:rPr>
              <w:t>20 мин.</w:t>
            </w:r>
          </w:p>
        </w:tc>
        <w:tc>
          <w:tcPr>
            <w:tcW w:w="1843" w:type="dxa"/>
            <w:shd w:val="clear" w:color="auto" w:fill="auto"/>
          </w:tcPr>
          <w:p w:rsidR="007D3A7E" w:rsidRPr="007D3A7E" w:rsidRDefault="007D3A7E" w:rsidP="007D3A7E">
            <w:pPr>
              <w:spacing w:after="0" w:line="240" w:lineRule="auto"/>
              <w:ind w:left="147" w:right="34"/>
              <w:jc w:val="center"/>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не более</w:t>
            </w:r>
          </w:p>
          <w:p w:rsidR="007D3A7E" w:rsidRPr="007D3A7E" w:rsidRDefault="007D3A7E" w:rsidP="007D3A7E">
            <w:pPr>
              <w:spacing w:after="0" w:line="240" w:lineRule="auto"/>
              <w:ind w:left="147" w:right="34"/>
              <w:jc w:val="center"/>
              <w:rPr>
                <w:rFonts w:ascii="Times New Roman" w:eastAsia="Times New Roman" w:hAnsi="Times New Roman" w:cs="Times New Roman"/>
                <w:b/>
                <w:lang w:eastAsia="ru-RU"/>
              </w:rPr>
            </w:pPr>
            <w:r w:rsidRPr="007D3A7E">
              <w:rPr>
                <w:rFonts w:ascii="Times New Roman" w:eastAsia="Times New Roman" w:hAnsi="Times New Roman" w:cs="Times New Roman"/>
                <w:lang w:eastAsia="ru-RU"/>
              </w:rPr>
              <w:t>25 мин.</w:t>
            </w:r>
          </w:p>
        </w:tc>
        <w:tc>
          <w:tcPr>
            <w:tcW w:w="1916" w:type="dxa"/>
            <w:shd w:val="clear" w:color="auto" w:fill="auto"/>
          </w:tcPr>
          <w:p w:rsidR="007D3A7E" w:rsidRPr="007D3A7E" w:rsidRDefault="007D3A7E" w:rsidP="007D3A7E">
            <w:pPr>
              <w:spacing w:after="0" w:line="240" w:lineRule="auto"/>
              <w:ind w:left="147" w:right="34"/>
              <w:jc w:val="center"/>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не более</w:t>
            </w:r>
          </w:p>
          <w:p w:rsidR="007D3A7E" w:rsidRPr="007D3A7E" w:rsidRDefault="007D3A7E" w:rsidP="007D3A7E">
            <w:pPr>
              <w:spacing w:after="0" w:line="240" w:lineRule="auto"/>
              <w:ind w:left="147" w:right="34"/>
              <w:jc w:val="center"/>
              <w:rPr>
                <w:rFonts w:ascii="Times New Roman" w:eastAsia="Times New Roman" w:hAnsi="Times New Roman" w:cs="Times New Roman"/>
                <w:b/>
                <w:lang w:eastAsia="ru-RU"/>
              </w:rPr>
            </w:pPr>
            <w:r w:rsidRPr="007D3A7E">
              <w:rPr>
                <w:rFonts w:ascii="Times New Roman" w:eastAsia="Times New Roman" w:hAnsi="Times New Roman" w:cs="Times New Roman"/>
                <w:lang w:val="tt-RU" w:eastAsia="ru-RU"/>
              </w:rPr>
              <w:t>30</w:t>
            </w:r>
            <w:r w:rsidRPr="007D3A7E">
              <w:rPr>
                <w:rFonts w:ascii="Times New Roman" w:eastAsia="Times New Roman" w:hAnsi="Times New Roman" w:cs="Times New Roman"/>
                <w:lang w:eastAsia="ru-RU"/>
              </w:rPr>
              <w:t xml:space="preserve"> мин.</w:t>
            </w:r>
          </w:p>
        </w:tc>
      </w:tr>
      <w:tr w:rsidR="007D3A7E" w:rsidRPr="007D3A7E" w:rsidTr="00A965DD">
        <w:tc>
          <w:tcPr>
            <w:tcW w:w="3539" w:type="dxa"/>
            <w:shd w:val="clear" w:color="auto" w:fill="auto"/>
          </w:tcPr>
          <w:p w:rsidR="007D3A7E" w:rsidRPr="007D3A7E" w:rsidRDefault="007D3A7E" w:rsidP="007D3A7E">
            <w:pPr>
              <w:spacing w:after="0" w:line="240" w:lineRule="auto"/>
              <w:ind w:left="142" w:right="204"/>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Максимально допусти-</w:t>
            </w:r>
          </w:p>
          <w:p w:rsidR="007D3A7E" w:rsidRPr="007D3A7E" w:rsidRDefault="007D3A7E" w:rsidP="007D3A7E">
            <w:pPr>
              <w:spacing w:after="0" w:line="240" w:lineRule="auto"/>
              <w:ind w:left="142" w:right="204"/>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 xml:space="preserve">мый объем </w:t>
            </w:r>
            <w:proofErr w:type="gramStart"/>
            <w:r w:rsidRPr="007D3A7E">
              <w:rPr>
                <w:rFonts w:ascii="Times New Roman" w:eastAsia="Times New Roman" w:hAnsi="Times New Roman" w:cs="Times New Roman"/>
                <w:lang w:eastAsia="ru-RU"/>
              </w:rPr>
              <w:t>образовательной</w:t>
            </w:r>
            <w:proofErr w:type="gramEnd"/>
          </w:p>
          <w:p w:rsidR="007D3A7E" w:rsidRPr="007D3A7E" w:rsidRDefault="007D3A7E" w:rsidP="007D3A7E">
            <w:pPr>
              <w:spacing w:after="0" w:line="240" w:lineRule="auto"/>
              <w:ind w:left="142" w:right="204"/>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 xml:space="preserve">нагрузки в первой </w:t>
            </w:r>
          </w:p>
          <w:p w:rsidR="007D3A7E" w:rsidRPr="007D3A7E" w:rsidRDefault="007D3A7E" w:rsidP="007D3A7E">
            <w:pPr>
              <w:spacing w:after="0" w:line="240" w:lineRule="auto"/>
              <w:ind w:left="142" w:right="204"/>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половине дня</w:t>
            </w:r>
          </w:p>
          <w:p w:rsidR="007D3A7E" w:rsidRPr="007D3A7E" w:rsidRDefault="007D3A7E" w:rsidP="007D3A7E">
            <w:pPr>
              <w:spacing w:after="0" w:line="240" w:lineRule="auto"/>
              <w:ind w:left="142" w:right="204"/>
              <w:jc w:val="both"/>
              <w:rPr>
                <w:rFonts w:ascii="Times New Roman" w:eastAsia="Times New Roman" w:hAnsi="Times New Roman" w:cs="Times New Roman"/>
                <w:lang w:eastAsia="ru-RU"/>
              </w:rPr>
            </w:pPr>
          </w:p>
        </w:tc>
        <w:tc>
          <w:tcPr>
            <w:tcW w:w="1599" w:type="dxa"/>
            <w:shd w:val="clear" w:color="auto" w:fill="auto"/>
          </w:tcPr>
          <w:p w:rsidR="007D3A7E" w:rsidRPr="007D3A7E" w:rsidRDefault="007D3A7E" w:rsidP="007D3A7E">
            <w:pPr>
              <w:spacing w:after="0" w:line="240" w:lineRule="auto"/>
              <w:ind w:left="147" w:right="34"/>
              <w:jc w:val="center"/>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30 мин.</w:t>
            </w:r>
          </w:p>
        </w:tc>
        <w:tc>
          <w:tcPr>
            <w:tcW w:w="1559" w:type="dxa"/>
            <w:shd w:val="clear" w:color="auto" w:fill="auto"/>
          </w:tcPr>
          <w:p w:rsidR="007D3A7E" w:rsidRPr="007D3A7E" w:rsidRDefault="007D3A7E" w:rsidP="007D3A7E">
            <w:pPr>
              <w:spacing w:after="0" w:line="240" w:lineRule="auto"/>
              <w:ind w:left="147" w:right="34"/>
              <w:jc w:val="center"/>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40мин.</w:t>
            </w:r>
          </w:p>
        </w:tc>
        <w:tc>
          <w:tcPr>
            <w:tcW w:w="1843" w:type="dxa"/>
            <w:shd w:val="clear" w:color="auto" w:fill="auto"/>
          </w:tcPr>
          <w:p w:rsidR="007D3A7E" w:rsidRPr="007D3A7E" w:rsidRDefault="007D3A7E" w:rsidP="007D3A7E">
            <w:pPr>
              <w:spacing w:after="0" w:line="240" w:lineRule="auto"/>
              <w:ind w:left="147" w:right="34"/>
              <w:jc w:val="center"/>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45мин.</w:t>
            </w:r>
          </w:p>
        </w:tc>
        <w:tc>
          <w:tcPr>
            <w:tcW w:w="1916" w:type="dxa"/>
            <w:shd w:val="clear" w:color="auto" w:fill="auto"/>
          </w:tcPr>
          <w:p w:rsidR="007D3A7E" w:rsidRPr="007D3A7E" w:rsidRDefault="007D3A7E" w:rsidP="007D3A7E">
            <w:pPr>
              <w:spacing w:after="0" w:line="240" w:lineRule="auto"/>
              <w:ind w:left="147" w:right="34"/>
              <w:jc w:val="center"/>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1.30 мин.</w:t>
            </w:r>
          </w:p>
        </w:tc>
      </w:tr>
      <w:tr w:rsidR="007D3A7E" w:rsidRPr="007D3A7E" w:rsidTr="00A965DD">
        <w:tc>
          <w:tcPr>
            <w:tcW w:w="3539" w:type="dxa"/>
            <w:shd w:val="clear" w:color="auto" w:fill="auto"/>
          </w:tcPr>
          <w:p w:rsidR="007D3A7E" w:rsidRPr="007D3A7E" w:rsidRDefault="007D3A7E" w:rsidP="007D3A7E">
            <w:pPr>
              <w:spacing w:after="0" w:line="240" w:lineRule="auto"/>
              <w:ind w:left="142" w:right="204"/>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 xml:space="preserve">Максимально допустимый объем </w:t>
            </w:r>
            <w:proofErr w:type="gramStart"/>
            <w:r w:rsidRPr="007D3A7E">
              <w:rPr>
                <w:rFonts w:ascii="Times New Roman" w:eastAsia="Times New Roman" w:hAnsi="Times New Roman" w:cs="Times New Roman"/>
                <w:lang w:eastAsia="ru-RU"/>
              </w:rPr>
              <w:t>образовательной</w:t>
            </w:r>
            <w:proofErr w:type="gramEnd"/>
          </w:p>
          <w:p w:rsidR="007D3A7E" w:rsidRPr="007D3A7E" w:rsidRDefault="007D3A7E" w:rsidP="007D3A7E">
            <w:pPr>
              <w:spacing w:after="0" w:line="240" w:lineRule="auto"/>
              <w:ind w:left="142" w:right="204"/>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 xml:space="preserve">нагрузки во второй </w:t>
            </w:r>
          </w:p>
          <w:p w:rsidR="007D3A7E" w:rsidRPr="007D3A7E" w:rsidRDefault="007D3A7E" w:rsidP="007D3A7E">
            <w:pPr>
              <w:spacing w:after="0" w:line="240" w:lineRule="auto"/>
              <w:ind w:left="142" w:right="204"/>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половине дня</w:t>
            </w:r>
          </w:p>
        </w:tc>
        <w:tc>
          <w:tcPr>
            <w:tcW w:w="1599" w:type="dxa"/>
            <w:shd w:val="clear" w:color="auto" w:fill="auto"/>
          </w:tcPr>
          <w:p w:rsidR="007D3A7E" w:rsidRPr="007D3A7E" w:rsidRDefault="007D3A7E" w:rsidP="007D3A7E">
            <w:pPr>
              <w:spacing w:after="0" w:line="240" w:lineRule="auto"/>
              <w:ind w:left="147" w:right="34"/>
              <w:jc w:val="center"/>
              <w:rPr>
                <w:rFonts w:ascii="Times New Roman" w:eastAsia="Times New Roman" w:hAnsi="Times New Roman" w:cs="Times New Roman"/>
                <w:sz w:val="20"/>
                <w:szCs w:val="20"/>
                <w:lang w:eastAsia="ru-RU"/>
              </w:rPr>
            </w:pPr>
            <w:r w:rsidRPr="007D3A7E">
              <w:rPr>
                <w:rFonts w:ascii="Times New Roman" w:eastAsia="Times New Roman" w:hAnsi="Times New Roman" w:cs="Times New Roman"/>
                <w:sz w:val="20"/>
                <w:szCs w:val="20"/>
                <w:lang w:eastAsia="ru-RU"/>
              </w:rPr>
              <w:t>-</w:t>
            </w:r>
          </w:p>
        </w:tc>
        <w:tc>
          <w:tcPr>
            <w:tcW w:w="1559" w:type="dxa"/>
            <w:shd w:val="clear" w:color="auto" w:fill="auto"/>
          </w:tcPr>
          <w:p w:rsidR="007D3A7E" w:rsidRPr="007D3A7E" w:rsidRDefault="007D3A7E" w:rsidP="007D3A7E">
            <w:pPr>
              <w:spacing w:after="0" w:line="240" w:lineRule="auto"/>
              <w:ind w:left="147" w:right="34"/>
              <w:jc w:val="center"/>
              <w:rPr>
                <w:rFonts w:ascii="Times New Roman" w:eastAsia="Times New Roman" w:hAnsi="Times New Roman" w:cs="Times New Roman"/>
                <w:sz w:val="20"/>
                <w:szCs w:val="20"/>
                <w:lang w:eastAsia="ru-RU"/>
              </w:rPr>
            </w:pPr>
            <w:r w:rsidRPr="007D3A7E">
              <w:rPr>
                <w:rFonts w:ascii="Times New Roman" w:eastAsia="Times New Roman" w:hAnsi="Times New Roman" w:cs="Times New Roman"/>
                <w:sz w:val="20"/>
                <w:szCs w:val="20"/>
                <w:lang w:eastAsia="ru-RU"/>
              </w:rPr>
              <w:t>-</w:t>
            </w:r>
          </w:p>
        </w:tc>
        <w:tc>
          <w:tcPr>
            <w:tcW w:w="1843" w:type="dxa"/>
            <w:shd w:val="clear" w:color="auto" w:fill="auto"/>
          </w:tcPr>
          <w:p w:rsidR="007D3A7E" w:rsidRPr="007D3A7E" w:rsidRDefault="007D3A7E" w:rsidP="007D3A7E">
            <w:pPr>
              <w:spacing w:after="0" w:line="240" w:lineRule="auto"/>
              <w:ind w:left="147" w:right="34"/>
              <w:jc w:val="center"/>
              <w:rPr>
                <w:rFonts w:ascii="Times New Roman" w:eastAsia="Times New Roman" w:hAnsi="Times New Roman" w:cs="Times New Roman"/>
                <w:sz w:val="20"/>
                <w:szCs w:val="20"/>
                <w:lang w:eastAsia="ru-RU"/>
              </w:rPr>
            </w:pPr>
            <w:r w:rsidRPr="007D3A7E">
              <w:rPr>
                <w:rFonts w:ascii="Times New Roman" w:eastAsia="Times New Roman" w:hAnsi="Times New Roman" w:cs="Times New Roman"/>
                <w:sz w:val="20"/>
                <w:szCs w:val="20"/>
                <w:lang w:eastAsia="ru-RU"/>
              </w:rPr>
              <w:t>не более 25 мин.</w:t>
            </w:r>
          </w:p>
        </w:tc>
        <w:tc>
          <w:tcPr>
            <w:tcW w:w="1916" w:type="dxa"/>
            <w:shd w:val="clear" w:color="auto" w:fill="auto"/>
          </w:tcPr>
          <w:p w:rsidR="007D3A7E" w:rsidRPr="007D3A7E" w:rsidRDefault="007D3A7E" w:rsidP="007D3A7E">
            <w:pPr>
              <w:spacing w:after="0" w:line="240" w:lineRule="auto"/>
              <w:ind w:left="147" w:right="34"/>
              <w:jc w:val="center"/>
              <w:rPr>
                <w:rFonts w:ascii="Times New Roman" w:eastAsia="Times New Roman" w:hAnsi="Times New Roman" w:cs="Times New Roman"/>
                <w:sz w:val="20"/>
                <w:szCs w:val="20"/>
                <w:lang w:eastAsia="ru-RU"/>
              </w:rPr>
            </w:pPr>
            <w:r w:rsidRPr="007D3A7E">
              <w:rPr>
                <w:rFonts w:ascii="Times New Roman" w:eastAsia="Times New Roman" w:hAnsi="Times New Roman" w:cs="Times New Roman"/>
                <w:sz w:val="20"/>
                <w:szCs w:val="20"/>
                <w:lang w:eastAsia="ru-RU"/>
              </w:rPr>
              <w:t>не более</w:t>
            </w:r>
          </w:p>
          <w:p w:rsidR="007D3A7E" w:rsidRPr="007D3A7E" w:rsidRDefault="007D3A7E" w:rsidP="007D3A7E">
            <w:pPr>
              <w:spacing w:after="0" w:line="240" w:lineRule="auto"/>
              <w:ind w:left="147" w:right="34"/>
              <w:jc w:val="center"/>
              <w:rPr>
                <w:rFonts w:ascii="Times New Roman" w:eastAsia="Times New Roman" w:hAnsi="Times New Roman" w:cs="Times New Roman"/>
                <w:sz w:val="20"/>
                <w:szCs w:val="20"/>
                <w:lang w:eastAsia="ru-RU"/>
              </w:rPr>
            </w:pPr>
            <w:r w:rsidRPr="007D3A7E">
              <w:rPr>
                <w:rFonts w:ascii="Times New Roman" w:eastAsia="Times New Roman" w:hAnsi="Times New Roman" w:cs="Times New Roman"/>
                <w:sz w:val="20"/>
                <w:szCs w:val="20"/>
                <w:lang w:eastAsia="ru-RU"/>
              </w:rPr>
              <w:t xml:space="preserve"> 30 мин.</w:t>
            </w:r>
          </w:p>
        </w:tc>
      </w:tr>
      <w:tr w:rsidR="007D3A7E" w:rsidRPr="007D3A7E" w:rsidTr="00A965DD">
        <w:trPr>
          <w:trHeight w:val="970"/>
        </w:trPr>
        <w:tc>
          <w:tcPr>
            <w:tcW w:w="3539" w:type="dxa"/>
            <w:shd w:val="clear" w:color="auto" w:fill="auto"/>
          </w:tcPr>
          <w:p w:rsidR="007D3A7E" w:rsidRPr="007D3A7E" w:rsidRDefault="007D3A7E" w:rsidP="007D3A7E">
            <w:pPr>
              <w:spacing w:after="0" w:line="240" w:lineRule="auto"/>
              <w:ind w:left="142" w:right="204"/>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 xml:space="preserve">Перерывы </w:t>
            </w:r>
            <w:proofErr w:type="gramStart"/>
            <w:r w:rsidRPr="007D3A7E">
              <w:rPr>
                <w:rFonts w:ascii="Times New Roman" w:eastAsia="Times New Roman" w:hAnsi="Times New Roman" w:cs="Times New Roman"/>
                <w:lang w:eastAsia="ru-RU"/>
              </w:rPr>
              <w:t>между</w:t>
            </w:r>
            <w:proofErr w:type="gramEnd"/>
          </w:p>
          <w:p w:rsidR="007D3A7E" w:rsidRPr="007D3A7E" w:rsidRDefault="007D3A7E" w:rsidP="007D3A7E">
            <w:pPr>
              <w:spacing w:after="0" w:line="240" w:lineRule="auto"/>
              <w:ind w:left="142" w:right="204"/>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периодами образовательной деятельности</w:t>
            </w:r>
          </w:p>
        </w:tc>
        <w:tc>
          <w:tcPr>
            <w:tcW w:w="6917" w:type="dxa"/>
            <w:gridSpan w:val="4"/>
            <w:shd w:val="clear" w:color="auto" w:fill="auto"/>
          </w:tcPr>
          <w:p w:rsidR="007D3A7E" w:rsidRPr="007D3A7E" w:rsidRDefault="007D3A7E" w:rsidP="007D3A7E">
            <w:pPr>
              <w:spacing w:after="0" w:line="240" w:lineRule="auto"/>
              <w:ind w:left="147" w:right="34"/>
              <w:jc w:val="center"/>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не менее 10 мин.</w:t>
            </w:r>
          </w:p>
        </w:tc>
      </w:tr>
      <w:tr w:rsidR="007D3A7E" w:rsidRPr="007D3A7E" w:rsidTr="00A965DD">
        <w:tc>
          <w:tcPr>
            <w:tcW w:w="3539" w:type="dxa"/>
            <w:shd w:val="clear" w:color="auto" w:fill="auto"/>
          </w:tcPr>
          <w:p w:rsidR="007D3A7E" w:rsidRPr="007D3A7E" w:rsidRDefault="007D3A7E" w:rsidP="007D3A7E">
            <w:pPr>
              <w:spacing w:after="0" w:line="240" w:lineRule="auto"/>
              <w:ind w:left="142" w:right="204"/>
              <w:jc w:val="both"/>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 xml:space="preserve">Сроки проведения мониторинга </w:t>
            </w:r>
          </w:p>
        </w:tc>
        <w:tc>
          <w:tcPr>
            <w:tcW w:w="6917" w:type="dxa"/>
            <w:gridSpan w:val="4"/>
            <w:shd w:val="clear" w:color="auto" w:fill="auto"/>
          </w:tcPr>
          <w:p w:rsidR="007D3A7E" w:rsidRPr="007D3A7E" w:rsidRDefault="007D3A7E" w:rsidP="007D3A7E">
            <w:pPr>
              <w:spacing w:after="0" w:line="240" w:lineRule="auto"/>
              <w:ind w:left="147" w:right="34"/>
              <w:jc w:val="center"/>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22.10.1</w:t>
            </w:r>
            <w:r w:rsidRPr="007D3A7E">
              <w:rPr>
                <w:rFonts w:ascii="Times New Roman" w:eastAsia="Times New Roman" w:hAnsi="Times New Roman" w:cs="Times New Roman"/>
                <w:lang w:val="tt-RU" w:eastAsia="ru-RU"/>
              </w:rPr>
              <w:t>9</w:t>
            </w:r>
            <w:r w:rsidRPr="007D3A7E">
              <w:rPr>
                <w:rFonts w:ascii="Times New Roman" w:eastAsia="Times New Roman" w:hAnsi="Times New Roman" w:cs="Times New Roman"/>
                <w:lang w:eastAsia="ru-RU"/>
              </w:rPr>
              <w:t>г.-31.10.1</w:t>
            </w:r>
            <w:r w:rsidRPr="007D3A7E">
              <w:rPr>
                <w:rFonts w:ascii="Times New Roman" w:eastAsia="Times New Roman" w:hAnsi="Times New Roman" w:cs="Times New Roman"/>
                <w:lang w:val="tt-RU" w:eastAsia="ru-RU"/>
              </w:rPr>
              <w:t>9</w:t>
            </w:r>
            <w:r w:rsidRPr="007D3A7E">
              <w:rPr>
                <w:rFonts w:ascii="Times New Roman" w:eastAsia="Times New Roman" w:hAnsi="Times New Roman" w:cs="Times New Roman"/>
                <w:lang w:eastAsia="ru-RU"/>
              </w:rPr>
              <w:t>г.</w:t>
            </w:r>
          </w:p>
          <w:p w:rsidR="007D3A7E" w:rsidRPr="007D3A7E" w:rsidRDefault="007D3A7E" w:rsidP="007D3A7E">
            <w:pPr>
              <w:spacing w:after="0" w:line="240" w:lineRule="auto"/>
              <w:ind w:left="147" w:right="34"/>
              <w:jc w:val="center"/>
              <w:rPr>
                <w:rFonts w:ascii="Times New Roman" w:eastAsia="Times New Roman" w:hAnsi="Times New Roman" w:cs="Times New Roman"/>
                <w:lang w:eastAsia="ru-RU"/>
              </w:rPr>
            </w:pPr>
            <w:r w:rsidRPr="007D3A7E">
              <w:rPr>
                <w:rFonts w:ascii="Times New Roman" w:eastAsia="Times New Roman" w:hAnsi="Times New Roman" w:cs="Times New Roman"/>
                <w:lang w:eastAsia="ru-RU"/>
              </w:rPr>
              <w:t>13.04.</w:t>
            </w:r>
            <w:r w:rsidRPr="007D3A7E">
              <w:rPr>
                <w:rFonts w:ascii="Times New Roman" w:eastAsia="Times New Roman" w:hAnsi="Times New Roman" w:cs="Times New Roman"/>
                <w:lang w:val="tt-RU" w:eastAsia="ru-RU"/>
              </w:rPr>
              <w:t>20</w:t>
            </w:r>
            <w:r w:rsidRPr="007D3A7E">
              <w:rPr>
                <w:rFonts w:ascii="Times New Roman" w:eastAsia="Times New Roman" w:hAnsi="Times New Roman" w:cs="Times New Roman"/>
                <w:lang w:eastAsia="ru-RU"/>
              </w:rPr>
              <w:t>г-30.04.</w:t>
            </w:r>
            <w:r w:rsidRPr="007D3A7E">
              <w:rPr>
                <w:rFonts w:ascii="Times New Roman" w:eastAsia="Times New Roman" w:hAnsi="Times New Roman" w:cs="Times New Roman"/>
                <w:lang w:val="tt-RU" w:eastAsia="ru-RU"/>
              </w:rPr>
              <w:t>20</w:t>
            </w:r>
            <w:r w:rsidRPr="007D3A7E">
              <w:rPr>
                <w:rFonts w:ascii="Times New Roman" w:eastAsia="Times New Roman" w:hAnsi="Times New Roman" w:cs="Times New Roman"/>
                <w:lang w:eastAsia="ru-RU"/>
              </w:rPr>
              <w:t>г.</w:t>
            </w:r>
          </w:p>
        </w:tc>
      </w:tr>
      <w:tr w:rsidR="007D3A7E" w:rsidRPr="007D3A7E" w:rsidTr="00A965DD">
        <w:tc>
          <w:tcPr>
            <w:tcW w:w="3539" w:type="dxa"/>
            <w:shd w:val="clear" w:color="auto" w:fill="auto"/>
          </w:tcPr>
          <w:p w:rsidR="007D3A7E" w:rsidRPr="007D3A7E" w:rsidRDefault="007D3A7E" w:rsidP="007D3A7E">
            <w:pPr>
              <w:spacing w:after="0" w:line="240" w:lineRule="auto"/>
              <w:ind w:left="142" w:right="204"/>
              <w:jc w:val="both"/>
              <w:rPr>
                <w:rFonts w:ascii="Times New Roman" w:eastAsia="Times New Roman" w:hAnsi="Times New Roman" w:cs="Times New Roman"/>
                <w:lang w:eastAsia="ru-RU"/>
              </w:rPr>
            </w:pPr>
            <w:r w:rsidRPr="007D3A7E">
              <w:rPr>
                <w:rFonts w:ascii="Times New Roman" w:eastAsia="Times New Roman" w:hAnsi="Times New Roman" w:cs="Times New Roman"/>
                <w:lang w:eastAsia="ru-RU"/>
              </w:rPr>
              <w:lastRenderedPageBreak/>
              <w:t xml:space="preserve">Праздничные дни </w:t>
            </w:r>
          </w:p>
        </w:tc>
        <w:tc>
          <w:tcPr>
            <w:tcW w:w="6917" w:type="dxa"/>
            <w:gridSpan w:val="4"/>
            <w:vMerge w:val="restart"/>
            <w:shd w:val="clear" w:color="auto" w:fill="auto"/>
          </w:tcPr>
          <w:p w:rsidR="007D3A7E" w:rsidRPr="007D3A7E" w:rsidRDefault="007D3A7E" w:rsidP="007D3A7E">
            <w:pPr>
              <w:spacing w:after="0" w:line="240" w:lineRule="auto"/>
              <w:ind w:left="147" w:right="34"/>
              <w:rPr>
                <w:rFonts w:ascii="Times New Roman" w:eastAsia="Times New Roman" w:hAnsi="Times New Roman" w:cs="Times New Roman"/>
                <w:lang w:eastAsia="ru-RU"/>
              </w:rPr>
            </w:pPr>
            <w:proofErr w:type="gramStart"/>
            <w:r w:rsidRPr="007D3A7E">
              <w:rPr>
                <w:rFonts w:ascii="Times New Roman" w:eastAsia="Times New Roman" w:hAnsi="Times New Roman" w:cs="Times New Roman"/>
                <w:lang w:eastAsia="ru-RU"/>
              </w:rPr>
              <w:t>1, 2, 3, 4 и,5 января – новогодние каникулы;</w:t>
            </w:r>
            <w:r w:rsidRPr="007D3A7E">
              <w:rPr>
                <w:rFonts w:ascii="Times New Roman" w:eastAsia="Times New Roman" w:hAnsi="Times New Roman" w:cs="Times New Roman"/>
                <w:lang w:eastAsia="ru-RU"/>
              </w:rPr>
              <w:br/>
              <w:t>7 января – Рождество Христово;</w:t>
            </w:r>
            <w:r w:rsidRPr="007D3A7E">
              <w:rPr>
                <w:rFonts w:ascii="Times New Roman" w:eastAsia="Times New Roman" w:hAnsi="Times New Roman" w:cs="Times New Roman"/>
                <w:lang w:eastAsia="ru-RU"/>
              </w:rPr>
              <w:br/>
              <w:t>23 февраля – День защитника Отечества;</w:t>
            </w:r>
            <w:r w:rsidRPr="007D3A7E">
              <w:rPr>
                <w:rFonts w:ascii="Times New Roman" w:eastAsia="Times New Roman" w:hAnsi="Times New Roman" w:cs="Times New Roman"/>
                <w:lang w:eastAsia="ru-RU"/>
              </w:rPr>
              <w:br/>
              <w:t>8 марта – Международный женский день;</w:t>
            </w:r>
            <w:r w:rsidRPr="007D3A7E">
              <w:rPr>
                <w:rFonts w:ascii="Times New Roman" w:eastAsia="Times New Roman" w:hAnsi="Times New Roman" w:cs="Times New Roman"/>
                <w:lang w:eastAsia="ru-RU"/>
              </w:rPr>
              <w:br/>
              <w:t>1 мая – Праздник весны и труда;</w:t>
            </w:r>
            <w:r w:rsidRPr="007D3A7E">
              <w:rPr>
                <w:rFonts w:ascii="Times New Roman" w:eastAsia="Times New Roman" w:hAnsi="Times New Roman" w:cs="Times New Roman"/>
                <w:lang w:eastAsia="ru-RU"/>
              </w:rPr>
              <w:br/>
              <w:t>9 мая – День Победы;</w:t>
            </w:r>
            <w:r w:rsidRPr="007D3A7E">
              <w:rPr>
                <w:rFonts w:ascii="Times New Roman" w:eastAsia="Times New Roman" w:hAnsi="Times New Roman" w:cs="Times New Roman"/>
                <w:lang w:eastAsia="ru-RU"/>
              </w:rPr>
              <w:br/>
              <w:t>12 июня – День России;</w:t>
            </w:r>
            <w:r w:rsidRPr="007D3A7E">
              <w:rPr>
                <w:rFonts w:ascii="Times New Roman" w:eastAsia="Times New Roman" w:hAnsi="Times New Roman" w:cs="Times New Roman"/>
                <w:lang w:eastAsia="ru-RU"/>
              </w:rPr>
              <w:br/>
              <w:t>30 августа – День Республики Татарстан;</w:t>
            </w:r>
            <w:r w:rsidRPr="007D3A7E">
              <w:rPr>
                <w:rFonts w:ascii="Times New Roman" w:eastAsia="Times New Roman" w:hAnsi="Times New Roman" w:cs="Times New Roman"/>
                <w:lang w:eastAsia="ru-RU"/>
              </w:rPr>
              <w:br/>
              <w:t>4 ноября – День народного единства;</w:t>
            </w:r>
            <w:r w:rsidRPr="007D3A7E">
              <w:rPr>
                <w:rFonts w:ascii="Times New Roman" w:eastAsia="Times New Roman" w:hAnsi="Times New Roman" w:cs="Times New Roman"/>
                <w:lang w:eastAsia="ru-RU"/>
              </w:rPr>
              <w:br/>
              <w:t>6 ноября – День Конституции Республики Татарстан, </w:t>
            </w:r>
            <w:r w:rsidRPr="007D3A7E">
              <w:rPr>
                <w:rFonts w:ascii="Times New Roman" w:eastAsia="Times New Roman" w:hAnsi="Times New Roman" w:cs="Times New Roman"/>
                <w:lang w:eastAsia="ru-RU"/>
              </w:rPr>
              <w:br/>
              <w:t>Ураза-байрам, </w:t>
            </w:r>
            <w:r w:rsidRPr="007D3A7E">
              <w:rPr>
                <w:rFonts w:ascii="Times New Roman" w:eastAsia="Times New Roman" w:hAnsi="Times New Roman" w:cs="Times New Roman"/>
                <w:lang w:eastAsia="ru-RU"/>
              </w:rPr>
              <w:br/>
              <w:t>Курбан-байрам.</w:t>
            </w:r>
            <w:proofErr w:type="gramEnd"/>
          </w:p>
        </w:tc>
      </w:tr>
      <w:tr w:rsidR="007D3A7E" w:rsidRPr="007D3A7E" w:rsidTr="00A965DD">
        <w:tc>
          <w:tcPr>
            <w:tcW w:w="3539" w:type="dxa"/>
            <w:shd w:val="clear" w:color="auto" w:fill="auto"/>
          </w:tcPr>
          <w:p w:rsidR="007D3A7E" w:rsidRPr="007D3A7E" w:rsidRDefault="007D3A7E" w:rsidP="007D3A7E">
            <w:pPr>
              <w:spacing w:after="0" w:line="240" w:lineRule="auto"/>
              <w:ind w:left="-851"/>
              <w:jc w:val="center"/>
              <w:rPr>
                <w:rFonts w:ascii="Times New Roman" w:eastAsia="Times New Roman" w:hAnsi="Times New Roman" w:cs="Times New Roman"/>
                <w:b/>
                <w:sz w:val="32"/>
                <w:szCs w:val="32"/>
                <w:lang w:eastAsia="ru-RU"/>
              </w:rPr>
            </w:pPr>
          </w:p>
        </w:tc>
        <w:tc>
          <w:tcPr>
            <w:tcW w:w="6917" w:type="dxa"/>
            <w:gridSpan w:val="4"/>
            <w:vMerge/>
            <w:shd w:val="clear" w:color="auto" w:fill="auto"/>
          </w:tcPr>
          <w:p w:rsidR="007D3A7E" w:rsidRPr="007D3A7E" w:rsidRDefault="007D3A7E" w:rsidP="007D3A7E">
            <w:pPr>
              <w:spacing w:after="0" w:line="240" w:lineRule="auto"/>
              <w:ind w:left="-851"/>
              <w:jc w:val="center"/>
              <w:rPr>
                <w:rFonts w:ascii="Times New Roman" w:eastAsia="Times New Roman" w:hAnsi="Times New Roman" w:cs="Times New Roman"/>
                <w:b/>
                <w:sz w:val="32"/>
                <w:szCs w:val="32"/>
                <w:lang w:eastAsia="ru-RU"/>
              </w:rPr>
            </w:pPr>
          </w:p>
        </w:tc>
      </w:tr>
    </w:tbl>
    <w:p w:rsidR="007D3A7E" w:rsidRPr="007D3A7E" w:rsidRDefault="007D3A7E" w:rsidP="007D3A7E">
      <w:pPr>
        <w:widowControl w:val="0"/>
        <w:spacing w:after="0" w:line="240" w:lineRule="auto"/>
        <w:ind w:left="-851" w:firstLine="200"/>
        <w:jc w:val="center"/>
        <w:rPr>
          <w:rFonts w:ascii="Times New Roman" w:eastAsia="Times New Roman" w:hAnsi="Times New Roman" w:cs="Times New Roman"/>
          <w:b/>
          <w:iCs/>
          <w:sz w:val="28"/>
          <w:szCs w:val="24"/>
        </w:rPr>
      </w:pPr>
    </w:p>
    <w:p w:rsidR="007D3A7E" w:rsidRPr="007D3A7E" w:rsidRDefault="007D3A7E" w:rsidP="007D3A7E">
      <w:pPr>
        <w:widowControl w:val="0"/>
        <w:numPr>
          <w:ilvl w:val="1"/>
          <w:numId w:val="35"/>
        </w:numPr>
        <w:spacing w:after="0" w:line="240" w:lineRule="auto"/>
        <w:jc w:val="center"/>
        <w:rPr>
          <w:rFonts w:ascii="Times New Roman" w:eastAsia="Times New Roman" w:hAnsi="Times New Roman" w:cs="Times New Roman"/>
          <w:i/>
          <w:iCs/>
          <w:sz w:val="28"/>
          <w:szCs w:val="24"/>
          <w:u w:val="single"/>
        </w:rPr>
      </w:pPr>
      <w:r w:rsidRPr="007D3A7E">
        <w:rPr>
          <w:rFonts w:ascii="Times New Roman" w:eastAsia="Times New Roman" w:hAnsi="Times New Roman" w:cs="Times New Roman"/>
          <w:b/>
          <w:bCs/>
          <w:sz w:val="28"/>
          <w:szCs w:val="24"/>
        </w:rPr>
        <w:t>Режим дня и распорядок</w:t>
      </w:r>
    </w:p>
    <w:p w:rsidR="007D3A7E" w:rsidRPr="007D3A7E" w:rsidRDefault="007D3A7E" w:rsidP="007D3A7E">
      <w:pPr>
        <w:widowControl w:val="0"/>
        <w:spacing w:after="260" w:line="240" w:lineRule="auto"/>
        <w:ind w:left="-851" w:firstLine="320"/>
        <w:jc w:val="both"/>
        <w:rPr>
          <w:rFonts w:ascii="Times New Roman" w:eastAsia="Times New Roman" w:hAnsi="Times New Roman" w:cs="Times New Roman"/>
          <w:b/>
          <w:bCs/>
          <w:sz w:val="24"/>
          <w:szCs w:val="24"/>
        </w:rPr>
      </w:pPr>
      <w:proofErr w:type="gramStart"/>
      <w:r w:rsidRPr="007D3A7E">
        <w:rPr>
          <w:rFonts w:ascii="Times New Roman" w:eastAsia="Times New Roman" w:hAnsi="Times New Roman" w:cs="Times New Roman"/>
          <w:sz w:val="24"/>
          <w:szCs w:val="24"/>
        </w:rPr>
        <w:t>ДОУ самостоятельно определяет и использует распорядок и режим дня, в него могут вноситься изменения исходя из реализуемой программы, потребности участников образовательных отношений, особенности реализуемых авторских программ дополнительного образования дошкольников, и других особенностей образовательной деятельности, а также СанПин 2.4.1.3049-13 (с изм. от 04.04.2014) "Санитарно-эпидемиологические требования к устройству, содержанию и организации режима работы дошкольных образовательных организаций".</w:t>
      </w:r>
      <w:proofErr w:type="gramEnd"/>
      <w:r w:rsidRPr="007D3A7E">
        <w:rPr>
          <w:rFonts w:ascii="Times New Roman" w:eastAsia="Times New Roman" w:hAnsi="Times New Roman" w:cs="Times New Roman"/>
          <w:sz w:val="24"/>
          <w:szCs w:val="24"/>
        </w:rPr>
        <w:t xml:space="preserve"> </w:t>
      </w:r>
      <w:r w:rsidRPr="007D3A7E">
        <w:rPr>
          <w:rFonts w:ascii="Times New Roman" w:eastAsia="Times New Roman" w:hAnsi="Times New Roman" w:cs="Times New Roman"/>
          <w:b/>
          <w:bCs/>
          <w:sz w:val="24"/>
          <w:szCs w:val="24"/>
        </w:rPr>
        <w:t>Приложение 2.</w:t>
      </w:r>
    </w:p>
    <w:p w:rsidR="007D3A7E" w:rsidRPr="007D3A7E" w:rsidRDefault="007D3A7E" w:rsidP="007D3A7E">
      <w:pPr>
        <w:widowControl w:val="0"/>
        <w:numPr>
          <w:ilvl w:val="1"/>
          <w:numId w:val="35"/>
        </w:numPr>
        <w:tabs>
          <w:tab w:val="left" w:pos="1072"/>
        </w:tabs>
        <w:spacing w:after="260" w:line="240" w:lineRule="auto"/>
        <w:jc w:val="center"/>
        <w:rPr>
          <w:rFonts w:ascii="Times New Roman" w:eastAsia="Times New Roman" w:hAnsi="Times New Roman" w:cs="Times New Roman"/>
          <w:i/>
          <w:iCs/>
          <w:sz w:val="28"/>
          <w:szCs w:val="24"/>
          <w:u w:val="single"/>
        </w:rPr>
      </w:pPr>
      <w:r w:rsidRPr="007D3A7E">
        <w:rPr>
          <w:rFonts w:ascii="Times New Roman" w:eastAsia="Times New Roman" w:hAnsi="Times New Roman" w:cs="Times New Roman"/>
          <w:b/>
          <w:bCs/>
          <w:sz w:val="28"/>
          <w:szCs w:val="24"/>
        </w:rPr>
        <w:t>Перспективы работы по совершенствованию и развитию содержания программы и обеспечивающих её реализацию нормативно-правовых, финансовых, научно-методических, кадровых, информационных и материально</w:t>
      </w:r>
      <w:r w:rsidRPr="007D3A7E">
        <w:rPr>
          <w:rFonts w:ascii="Times New Roman" w:eastAsia="Times New Roman" w:hAnsi="Times New Roman" w:cs="Times New Roman"/>
          <w:b/>
          <w:bCs/>
          <w:sz w:val="28"/>
          <w:szCs w:val="24"/>
          <w:lang w:val="tt-RU"/>
        </w:rPr>
        <w:t>-</w:t>
      </w:r>
      <w:r w:rsidRPr="007D3A7E">
        <w:rPr>
          <w:rFonts w:ascii="Times New Roman" w:eastAsia="Times New Roman" w:hAnsi="Times New Roman" w:cs="Times New Roman"/>
          <w:b/>
          <w:bCs/>
          <w:sz w:val="28"/>
          <w:szCs w:val="24"/>
        </w:rPr>
        <w:softHyphen/>
        <w:t>технических ресурсов</w:t>
      </w:r>
    </w:p>
    <w:p w:rsidR="007D3A7E" w:rsidRPr="007D3A7E" w:rsidRDefault="007D3A7E" w:rsidP="007D3A7E">
      <w:pPr>
        <w:widowControl w:val="0"/>
        <w:spacing w:after="0" w:line="240" w:lineRule="auto"/>
        <w:ind w:left="-851" w:firstLine="200"/>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Совершенствование и развитие Программы и сопутствующих нормативных и правовых, научно-</w:t>
      </w:r>
      <w:r w:rsidRPr="007D3A7E">
        <w:rPr>
          <w:rFonts w:ascii="Times New Roman" w:eastAsia="Times New Roman" w:hAnsi="Times New Roman" w:cs="Times New Roman"/>
          <w:sz w:val="24"/>
          <w:szCs w:val="24"/>
        </w:rPr>
        <w:softHyphen/>
        <w:t>методических, кадровых, информационных и материально-технических ресурсов предполагается осуществлять с участием широкого профессионального сообщества педагогов дошкольного образо</w:t>
      </w:r>
      <w:r w:rsidRPr="007D3A7E">
        <w:rPr>
          <w:rFonts w:ascii="Times New Roman" w:eastAsia="Times New Roman" w:hAnsi="Times New Roman" w:cs="Times New Roman"/>
          <w:sz w:val="24"/>
          <w:szCs w:val="24"/>
        </w:rPr>
        <w:softHyphen/>
        <w:t>вания.</w:t>
      </w:r>
    </w:p>
    <w:p w:rsidR="007D3A7E" w:rsidRPr="007D3A7E" w:rsidRDefault="007D3A7E" w:rsidP="007D3A7E">
      <w:pPr>
        <w:widowControl w:val="0"/>
        <w:spacing w:after="0" w:line="240" w:lineRule="auto"/>
        <w:ind w:left="-851" w:firstLine="200"/>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В целях совершенствования нормативных и научно-методических ресурсов Программы запланирована следующая работа.</w:t>
      </w:r>
    </w:p>
    <w:p w:rsidR="007D3A7E" w:rsidRPr="007D3A7E" w:rsidRDefault="007D3A7E" w:rsidP="007D3A7E">
      <w:pPr>
        <w:widowControl w:val="0"/>
        <w:numPr>
          <w:ilvl w:val="0"/>
          <w:numId w:val="37"/>
        </w:numPr>
        <w:tabs>
          <w:tab w:val="left" w:pos="-284"/>
        </w:tabs>
        <w:spacing w:after="0" w:line="240" w:lineRule="auto"/>
        <w:ind w:left="-709"/>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Разработка и публикация в электронном и бумажном виде.</w:t>
      </w:r>
    </w:p>
    <w:p w:rsidR="007D3A7E" w:rsidRPr="007D3A7E" w:rsidRDefault="007D3A7E" w:rsidP="007D3A7E">
      <w:pPr>
        <w:widowControl w:val="0"/>
        <w:numPr>
          <w:ilvl w:val="0"/>
          <w:numId w:val="37"/>
        </w:numPr>
        <w:tabs>
          <w:tab w:val="left" w:pos="-284"/>
        </w:tabs>
        <w:spacing w:after="0" w:line="240" w:lineRule="auto"/>
        <w:ind w:left="-709"/>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Апробирование разработанных материалов.</w:t>
      </w:r>
    </w:p>
    <w:p w:rsidR="007D3A7E" w:rsidRPr="007D3A7E" w:rsidRDefault="007D3A7E" w:rsidP="007D3A7E">
      <w:pPr>
        <w:widowControl w:val="0"/>
        <w:numPr>
          <w:ilvl w:val="0"/>
          <w:numId w:val="37"/>
        </w:numPr>
        <w:tabs>
          <w:tab w:val="left" w:pos="-284"/>
        </w:tabs>
        <w:spacing w:after="0" w:line="240" w:lineRule="auto"/>
        <w:ind w:left="-709"/>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Обсуждение разработанных нормативных, научно-методических и практических материалов с Участниками совершенствования Программы, в т. ч. с учетом результатов апробирования, обобще</w:t>
      </w:r>
      <w:r w:rsidRPr="007D3A7E">
        <w:rPr>
          <w:rFonts w:ascii="Times New Roman" w:eastAsia="Times New Roman" w:hAnsi="Times New Roman" w:cs="Times New Roman"/>
          <w:sz w:val="24"/>
          <w:szCs w:val="24"/>
        </w:rPr>
        <w:softHyphen/>
        <w:t>ние материалов обсуждения и апробирования.</w:t>
      </w:r>
    </w:p>
    <w:p w:rsidR="007D3A7E" w:rsidRPr="007D3A7E" w:rsidRDefault="007D3A7E" w:rsidP="007D3A7E">
      <w:pPr>
        <w:widowControl w:val="0"/>
        <w:numPr>
          <w:ilvl w:val="0"/>
          <w:numId w:val="37"/>
        </w:numPr>
        <w:tabs>
          <w:tab w:val="left" w:pos="-284"/>
        </w:tabs>
        <w:spacing w:after="0" w:line="240" w:lineRule="auto"/>
        <w:ind w:left="-709"/>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Внесение корректив в Программу, разработка рекомендаций по особенностям реализации и т.д.</w:t>
      </w:r>
    </w:p>
    <w:p w:rsidR="007D3A7E" w:rsidRPr="007D3A7E" w:rsidRDefault="007D3A7E" w:rsidP="007D3A7E">
      <w:pPr>
        <w:widowControl w:val="0"/>
        <w:spacing w:after="0" w:line="240" w:lineRule="auto"/>
        <w:ind w:left="-851" w:firstLine="380"/>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Развитие информационных ресурсов, необходимых для разработки и утверждения основных образовательных программ ДОУ с учетом Программы и вариативных образовательных программ дошкольного образования, направлено на осуществление научно-методической, научно-</w:t>
      </w:r>
      <w:r w:rsidRPr="007D3A7E">
        <w:rPr>
          <w:rFonts w:ascii="Times New Roman" w:eastAsia="Times New Roman" w:hAnsi="Times New Roman" w:cs="Times New Roman"/>
          <w:sz w:val="24"/>
          <w:szCs w:val="24"/>
        </w:rPr>
        <w:softHyphen/>
        <w:t>практической поддержки Организаций.</w:t>
      </w:r>
    </w:p>
    <w:p w:rsidR="007D3A7E" w:rsidRPr="007D3A7E" w:rsidRDefault="007D3A7E" w:rsidP="007D3A7E">
      <w:pPr>
        <w:widowControl w:val="0"/>
        <w:spacing w:after="0" w:line="240" w:lineRule="auto"/>
        <w:ind w:left="-851" w:firstLine="380"/>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Совершенствование финансовых условий реализации Программы направлено в первую очередь на повышение эффективности экономики содействия. Совершенствование финансовых условий нацелено на содействие:</w:t>
      </w:r>
    </w:p>
    <w:p w:rsidR="007D3A7E" w:rsidRPr="007D3A7E" w:rsidRDefault="007D3A7E" w:rsidP="007D3A7E">
      <w:pPr>
        <w:widowControl w:val="0"/>
        <w:spacing w:after="300" w:line="240" w:lineRule="auto"/>
        <w:ind w:left="-851"/>
        <w:jc w:val="both"/>
        <w:rPr>
          <w:rFonts w:ascii="Times New Roman" w:eastAsia="Times New Roman" w:hAnsi="Times New Roman" w:cs="Times New Roman"/>
          <w:sz w:val="24"/>
          <w:szCs w:val="24"/>
        </w:rPr>
      </w:pPr>
      <w:r w:rsidRPr="007D3A7E">
        <w:rPr>
          <w:rFonts w:ascii="Times New Roman" w:eastAsia="Times New Roman" w:hAnsi="Times New Roman" w:cs="Times New Roman"/>
          <w:sz w:val="24"/>
          <w:szCs w:val="24"/>
        </w:rPr>
        <w:t>-развитию материально-технических, информационно-методических и других ресурсов, необходимых для достижения целей Программы.</w:t>
      </w:r>
    </w:p>
    <w:p w:rsidR="007D3A7E" w:rsidRPr="007D3A7E" w:rsidRDefault="007D3A7E" w:rsidP="007D3A7E">
      <w:pPr>
        <w:widowControl w:val="0"/>
        <w:spacing w:after="300" w:line="240" w:lineRule="auto"/>
        <w:ind w:left="-851"/>
        <w:jc w:val="both"/>
        <w:rPr>
          <w:rFonts w:ascii="Times New Roman" w:eastAsia="Times New Roman" w:hAnsi="Times New Roman" w:cs="Times New Roman"/>
          <w:sz w:val="24"/>
          <w:szCs w:val="24"/>
          <w:lang w:val="tt-RU"/>
        </w:rPr>
      </w:pPr>
    </w:p>
    <w:p w:rsidR="007D3A7E" w:rsidRPr="007D3A7E" w:rsidRDefault="007D3A7E" w:rsidP="007D3A7E">
      <w:pPr>
        <w:widowControl w:val="0"/>
        <w:numPr>
          <w:ilvl w:val="1"/>
          <w:numId w:val="35"/>
        </w:numPr>
        <w:tabs>
          <w:tab w:val="left" w:pos="1334"/>
        </w:tabs>
        <w:spacing w:after="0" w:line="240" w:lineRule="auto"/>
        <w:jc w:val="center"/>
        <w:rPr>
          <w:rFonts w:ascii="Times New Roman" w:eastAsia="Times New Roman" w:hAnsi="Times New Roman" w:cs="Times New Roman"/>
          <w:i/>
          <w:iCs/>
          <w:sz w:val="28"/>
          <w:szCs w:val="24"/>
          <w:u w:val="single"/>
        </w:rPr>
      </w:pPr>
      <w:r w:rsidRPr="007D3A7E">
        <w:rPr>
          <w:rFonts w:ascii="Times New Roman" w:eastAsia="Times New Roman" w:hAnsi="Times New Roman" w:cs="Times New Roman"/>
          <w:b/>
          <w:bCs/>
          <w:sz w:val="28"/>
          <w:szCs w:val="24"/>
        </w:rPr>
        <w:lastRenderedPageBreak/>
        <w:t>Перечень нормативных и нормативно - методических документов.</w:t>
      </w:r>
    </w:p>
    <w:p w:rsidR="007D3A7E" w:rsidRPr="007D3A7E" w:rsidRDefault="007D3A7E" w:rsidP="007D3A7E">
      <w:pPr>
        <w:widowControl w:val="0"/>
        <w:spacing w:after="0" w:line="240" w:lineRule="auto"/>
        <w:ind w:left="-851" w:hanging="380"/>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 xml:space="preserve">       На Федеральном уровне:</w:t>
      </w:r>
    </w:p>
    <w:p w:rsidR="007D3A7E" w:rsidRPr="007D3A7E" w:rsidRDefault="007D3A7E" w:rsidP="007D3A7E">
      <w:pPr>
        <w:widowControl w:val="0"/>
        <w:numPr>
          <w:ilvl w:val="0"/>
          <w:numId w:val="38"/>
        </w:numPr>
        <w:tabs>
          <w:tab w:val="left" w:pos="-426"/>
        </w:tabs>
        <w:spacing w:after="0" w:line="240" w:lineRule="auto"/>
        <w:ind w:left="-426" w:hanging="425"/>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Конвенция о правах ребенка. </w:t>
      </w:r>
      <w:proofErr w:type="gramStart"/>
      <w:r w:rsidRPr="007D3A7E">
        <w:rPr>
          <w:rFonts w:ascii="Times New Roman" w:eastAsia="Times New Roman" w:hAnsi="Times New Roman" w:cs="Times New Roman"/>
          <w:sz w:val="24"/>
          <w:szCs w:val="24"/>
        </w:rPr>
        <w:t>Принята</w:t>
      </w:r>
      <w:proofErr w:type="gramEnd"/>
      <w:r w:rsidRPr="007D3A7E">
        <w:rPr>
          <w:rFonts w:ascii="Times New Roman" w:eastAsia="Times New Roman" w:hAnsi="Times New Roman" w:cs="Times New Roman"/>
          <w:sz w:val="24"/>
          <w:szCs w:val="24"/>
        </w:rPr>
        <w:t xml:space="preserve"> резолюцией 44/25 Генеральной Ассамблеи от 20 ноября 1989 года.- ООН 1990.</w:t>
      </w:r>
    </w:p>
    <w:p w:rsidR="007D3A7E" w:rsidRPr="007D3A7E" w:rsidRDefault="007D3A7E" w:rsidP="007D3A7E">
      <w:pPr>
        <w:widowControl w:val="0"/>
        <w:numPr>
          <w:ilvl w:val="0"/>
          <w:numId w:val="38"/>
        </w:numPr>
        <w:tabs>
          <w:tab w:val="left" w:pos="-426"/>
        </w:tabs>
        <w:spacing w:after="0" w:line="240" w:lineRule="auto"/>
        <w:ind w:left="-426" w:hanging="425"/>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Федеральный закон от 29 декабря 2012 г. № 273-ФЗ (ред. от 31.12.2014, с изм. от 02.05.2015) «Об образовании в Российской Федерации» [Электронный ресурс] // Официальный интернет-портал правовой информации: - Режим доступа: </w:t>
      </w:r>
      <w:r w:rsidRPr="007D3A7E">
        <w:rPr>
          <w:rFonts w:ascii="Times New Roman" w:eastAsia="Times New Roman" w:hAnsi="Times New Roman" w:cs="Times New Roman"/>
          <w:sz w:val="24"/>
          <w:szCs w:val="24"/>
          <w:lang w:val="en-US" w:bidi="en-US"/>
        </w:rPr>
        <w:t>pravo</w:t>
      </w:r>
      <w:r w:rsidRPr="007D3A7E">
        <w:rPr>
          <w:rFonts w:ascii="Times New Roman" w:eastAsia="Times New Roman" w:hAnsi="Times New Roman" w:cs="Times New Roman"/>
          <w:sz w:val="24"/>
          <w:szCs w:val="24"/>
          <w:lang w:bidi="en-US"/>
        </w:rPr>
        <w:t>.</w:t>
      </w:r>
      <w:r w:rsidRPr="007D3A7E">
        <w:rPr>
          <w:rFonts w:ascii="Times New Roman" w:eastAsia="Times New Roman" w:hAnsi="Times New Roman" w:cs="Times New Roman"/>
          <w:sz w:val="24"/>
          <w:szCs w:val="24"/>
          <w:lang w:val="en-US" w:bidi="en-US"/>
        </w:rPr>
        <w:t>gov</w:t>
      </w:r>
      <w:r w:rsidRPr="007D3A7E">
        <w:rPr>
          <w:rFonts w:ascii="Times New Roman" w:eastAsia="Times New Roman" w:hAnsi="Times New Roman" w:cs="Times New Roman"/>
          <w:sz w:val="24"/>
          <w:szCs w:val="24"/>
          <w:lang w:bidi="en-US"/>
        </w:rPr>
        <w:t>.</w:t>
      </w:r>
      <w:r w:rsidRPr="007D3A7E">
        <w:rPr>
          <w:rFonts w:ascii="Times New Roman" w:eastAsia="Times New Roman" w:hAnsi="Times New Roman" w:cs="Times New Roman"/>
          <w:sz w:val="24"/>
          <w:szCs w:val="24"/>
          <w:lang w:val="en-US" w:bidi="en-US"/>
        </w:rPr>
        <w:t>ru</w:t>
      </w:r>
      <w:r w:rsidRPr="007D3A7E">
        <w:rPr>
          <w:rFonts w:ascii="Times New Roman" w:eastAsia="Times New Roman" w:hAnsi="Times New Roman" w:cs="Times New Roman"/>
          <w:sz w:val="24"/>
          <w:szCs w:val="24"/>
        </w:rPr>
        <w:t>..</w:t>
      </w:r>
    </w:p>
    <w:p w:rsidR="007D3A7E" w:rsidRPr="007D3A7E" w:rsidRDefault="007D3A7E" w:rsidP="007D3A7E">
      <w:pPr>
        <w:widowControl w:val="0"/>
        <w:numPr>
          <w:ilvl w:val="0"/>
          <w:numId w:val="38"/>
        </w:numPr>
        <w:tabs>
          <w:tab w:val="left" w:pos="-426"/>
          <w:tab w:val="left" w:pos="426"/>
        </w:tabs>
        <w:spacing w:after="0" w:line="240" w:lineRule="auto"/>
        <w:ind w:left="-426" w:hanging="425"/>
        <w:jc w:val="both"/>
        <w:rPr>
          <w:rFonts w:ascii="Times New Roman" w:eastAsia="Times New Roman" w:hAnsi="Times New Roman" w:cs="Times New Roman"/>
          <w:i/>
          <w:iCs/>
          <w:sz w:val="24"/>
          <w:szCs w:val="24"/>
        </w:rPr>
      </w:pPr>
      <w:r w:rsidRPr="007D3A7E">
        <w:rPr>
          <w:rFonts w:ascii="Times New Roman" w:eastAsia="Times New Roman" w:hAnsi="Times New Roman" w:cs="Times New Roman"/>
          <w:iCs/>
          <w:sz w:val="24"/>
          <w:szCs w:val="24"/>
          <w:lang w:val="tt-RU"/>
        </w:rPr>
        <w:t>Федеральный закон “О внесении изменений в статьи 11 и 14 Федерального закона “Об образовании в Российской Федерации” (от 03.08.2018г., №317-ФЗ)</w:t>
      </w:r>
    </w:p>
    <w:p w:rsidR="007D3A7E" w:rsidRPr="007D3A7E" w:rsidRDefault="007D3A7E" w:rsidP="007D3A7E">
      <w:pPr>
        <w:widowControl w:val="0"/>
        <w:numPr>
          <w:ilvl w:val="0"/>
          <w:numId w:val="38"/>
        </w:numPr>
        <w:tabs>
          <w:tab w:val="left" w:pos="-426"/>
        </w:tabs>
        <w:spacing w:after="0" w:line="240" w:lineRule="auto"/>
        <w:ind w:left="-426" w:hanging="425"/>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Федеральный закон 24 июля 1998 г. № 124-ФЗ «Об основных гарантиях прав ребенка в Российской Федерации».</w:t>
      </w:r>
    </w:p>
    <w:p w:rsidR="007D3A7E" w:rsidRPr="007D3A7E" w:rsidRDefault="007D3A7E" w:rsidP="007D3A7E">
      <w:pPr>
        <w:widowControl w:val="0"/>
        <w:numPr>
          <w:ilvl w:val="0"/>
          <w:numId w:val="38"/>
        </w:numPr>
        <w:tabs>
          <w:tab w:val="left" w:pos="-426"/>
        </w:tabs>
        <w:spacing w:after="0" w:line="240" w:lineRule="auto"/>
        <w:ind w:left="-426" w:hanging="425"/>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Распоряжение Правительства Российской Федерации от 4 сентября 2014 г. № 1726-р о Концепции дополнительного образования детей.</w:t>
      </w:r>
    </w:p>
    <w:p w:rsidR="007D3A7E" w:rsidRPr="007D3A7E" w:rsidRDefault="007D3A7E" w:rsidP="007D3A7E">
      <w:pPr>
        <w:widowControl w:val="0"/>
        <w:numPr>
          <w:ilvl w:val="0"/>
          <w:numId w:val="38"/>
        </w:numPr>
        <w:tabs>
          <w:tab w:val="left" w:pos="-426"/>
          <w:tab w:val="left" w:pos="396"/>
        </w:tabs>
        <w:spacing w:after="0" w:line="240" w:lineRule="auto"/>
        <w:ind w:left="-426" w:hanging="425"/>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Распоряжение Правительства Российской Федерации от 29 мая 2015 г. № 996-р о Стратегии развития воспитания до 2025 г. [Электронный ресурс].— Режим доступа</w:t>
      </w:r>
      <w:r w:rsidRPr="007D3A7E">
        <w:rPr>
          <w:rFonts w:ascii="Times New Roman" w:eastAsia="Times New Roman" w:hAnsi="Times New Roman" w:cs="Times New Roman"/>
          <w:sz w:val="24"/>
          <w:szCs w:val="24"/>
          <w:lang w:bidi="en-US"/>
        </w:rPr>
        <w:t>:</w:t>
      </w:r>
      <w:hyperlink r:id="rId11" w:history="1">
        <w:r w:rsidRPr="007D3A7E">
          <w:rPr>
            <w:rFonts w:ascii="Times New Roman" w:eastAsia="Times New Roman" w:hAnsi="Times New Roman" w:cs="Times New Roman"/>
            <w:sz w:val="24"/>
            <w:szCs w:val="24"/>
            <w:lang w:val="en-US" w:bidi="en-US"/>
          </w:rPr>
          <w:t>http</w:t>
        </w:r>
        <w:r w:rsidRPr="007D3A7E">
          <w:rPr>
            <w:rFonts w:ascii="Times New Roman" w:eastAsia="Times New Roman" w:hAnsi="Times New Roman" w:cs="Times New Roman"/>
            <w:sz w:val="24"/>
            <w:szCs w:val="24"/>
            <w:lang w:bidi="en-US"/>
          </w:rPr>
          <w:t>://</w:t>
        </w:r>
        <w:r w:rsidRPr="007D3A7E">
          <w:rPr>
            <w:rFonts w:ascii="Times New Roman" w:eastAsia="Times New Roman" w:hAnsi="Times New Roman" w:cs="Times New Roman"/>
            <w:sz w:val="24"/>
            <w:szCs w:val="24"/>
            <w:lang w:val="en-US" w:bidi="en-US"/>
          </w:rPr>
          <w:t>govemment</w:t>
        </w:r>
        <w:r w:rsidRPr="007D3A7E">
          <w:rPr>
            <w:rFonts w:ascii="Times New Roman" w:eastAsia="Times New Roman" w:hAnsi="Times New Roman" w:cs="Times New Roman"/>
            <w:sz w:val="24"/>
            <w:szCs w:val="24"/>
            <w:lang w:bidi="en-US"/>
          </w:rPr>
          <w:t>.</w:t>
        </w:r>
        <w:r w:rsidRPr="007D3A7E">
          <w:rPr>
            <w:rFonts w:ascii="Times New Roman" w:eastAsia="Times New Roman" w:hAnsi="Times New Roman" w:cs="Times New Roman"/>
            <w:sz w:val="24"/>
            <w:szCs w:val="24"/>
            <w:lang w:val="en-US" w:bidi="en-US"/>
          </w:rPr>
          <w:t>m</w:t>
        </w:r>
        <w:r w:rsidRPr="007D3A7E">
          <w:rPr>
            <w:rFonts w:ascii="Times New Roman" w:eastAsia="Times New Roman" w:hAnsi="Times New Roman" w:cs="Times New Roman"/>
            <w:sz w:val="24"/>
            <w:szCs w:val="24"/>
            <w:lang w:bidi="en-US"/>
          </w:rPr>
          <w:t>/</w:t>
        </w:r>
        <w:r w:rsidRPr="007D3A7E">
          <w:rPr>
            <w:rFonts w:ascii="Times New Roman" w:eastAsia="Times New Roman" w:hAnsi="Times New Roman" w:cs="Times New Roman"/>
            <w:sz w:val="24"/>
            <w:szCs w:val="24"/>
            <w:lang w:val="en-US" w:bidi="en-US"/>
          </w:rPr>
          <w:t>docs</w:t>
        </w:r>
        <w:r w:rsidRPr="007D3A7E">
          <w:rPr>
            <w:rFonts w:ascii="Times New Roman" w:eastAsia="Times New Roman" w:hAnsi="Times New Roman" w:cs="Times New Roman"/>
            <w:sz w:val="24"/>
            <w:szCs w:val="24"/>
            <w:lang w:bidi="en-US"/>
          </w:rPr>
          <w:t>/18312/</w:t>
        </w:r>
      </w:hyperlink>
      <w:r w:rsidRPr="007D3A7E">
        <w:rPr>
          <w:rFonts w:ascii="Times New Roman" w:eastAsia="Times New Roman" w:hAnsi="Times New Roman" w:cs="Times New Roman"/>
          <w:sz w:val="24"/>
          <w:szCs w:val="24"/>
          <w:lang w:bidi="en-US"/>
        </w:rPr>
        <w:t>.</w:t>
      </w:r>
    </w:p>
    <w:p w:rsidR="007D3A7E" w:rsidRPr="007D3A7E" w:rsidRDefault="007D3A7E" w:rsidP="007D3A7E">
      <w:pPr>
        <w:widowControl w:val="0"/>
        <w:numPr>
          <w:ilvl w:val="0"/>
          <w:numId w:val="38"/>
        </w:numPr>
        <w:tabs>
          <w:tab w:val="left" w:pos="-426"/>
          <w:tab w:val="left" w:pos="396"/>
        </w:tabs>
        <w:spacing w:after="0" w:line="240" w:lineRule="auto"/>
        <w:ind w:left="-426" w:hanging="425"/>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Постановление Главного государственного санитарного врача Российской Федерации от </w:t>
      </w:r>
      <w:r w:rsidRPr="007D3A7E">
        <w:rPr>
          <w:rFonts w:ascii="Times New Roman" w:eastAsia="Times New Roman" w:hAnsi="Times New Roman" w:cs="Times New Roman"/>
          <w:sz w:val="24"/>
          <w:szCs w:val="24"/>
          <w:lang w:bidi="en-US"/>
        </w:rPr>
        <w:t xml:space="preserve">15 </w:t>
      </w:r>
      <w:r w:rsidRPr="007D3A7E">
        <w:rPr>
          <w:rFonts w:ascii="Times New Roman" w:eastAsia="Times New Roman" w:hAnsi="Times New Roman" w:cs="Times New Roman"/>
          <w:sz w:val="24"/>
          <w:szCs w:val="24"/>
        </w:rPr>
        <w:t xml:space="preserve">мая </w:t>
      </w:r>
      <w:r w:rsidRPr="007D3A7E">
        <w:rPr>
          <w:rFonts w:ascii="Times New Roman" w:eastAsia="Times New Roman" w:hAnsi="Times New Roman" w:cs="Times New Roman"/>
          <w:sz w:val="24"/>
          <w:szCs w:val="24"/>
          <w:lang w:bidi="en-US"/>
        </w:rPr>
        <w:t xml:space="preserve">2013 </w:t>
      </w:r>
      <w:r w:rsidRPr="007D3A7E">
        <w:rPr>
          <w:rFonts w:ascii="Times New Roman" w:eastAsia="Times New Roman" w:hAnsi="Times New Roman" w:cs="Times New Roman"/>
          <w:sz w:val="24"/>
          <w:szCs w:val="24"/>
        </w:rPr>
        <w:t xml:space="preserve">г. </w:t>
      </w:r>
      <w:r w:rsidRPr="007D3A7E">
        <w:rPr>
          <w:rFonts w:ascii="Times New Roman" w:eastAsia="Times New Roman" w:hAnsi="Times New Roman" w:cs="Times New Roman"/>
          <w:sz w:val="24"/>
          <w:szCs w:val="24"/>
          <w:lang w:bidi="en-US"/>
        </w:rPr>
        <w:t xml:space="preserve">№ 26 </w:t>
      </w:r>
      <w:r w:rsidRPr="007D3A7E">
        <w:rPr>
          <w:rFonts w:ascii="Times New Roman" w:eastAsia="Times New Roman" w:hAnsi="Times New Roman" w:cs="Times New Roman"/>
          <w:sz w:val="24"/>
          <w:szCs w:val="24"/>
        </w:rPr>
        <w:t xml:space="preserve">«Об утверждении СанПиН </w:t>
      </w:r>
      <w:r w:rsidRPr="007D3A7E">
        <w:rPr>
          <w:rFonts w:ascii="Times New Roman" w:eastAsia="Times New Roman" w:hAnsi="Times New Roman" w:cs="Times New Roman"/>
          <w:sz w:val="24"/>
          <w:szCs w:val="24"/>
          <w:lang w:bidi="en-US"/>
        </w:rPr>
        <w:t xml:space="preserve">2.4.1.3049-13 </w:t>
      </w:r>
      <w:r w:rsidRPr="007D3A7E">
        <w:rPr>
          <w:rFonts w:ascii="Times New Roman" w:eastAsia="Times New Roman" w:hAnsi="Times New Roman" w:cs="Times New Roman"/>
          <w:sz w:val="24"/>
          <w:szCs w:val="24"/>
        </w:rPr>
        <w:t>«Санитарн</w:t>
      </w:r>
      <w:proofErr w:type="gramStart"/>
      <w:r w:rsidRPr="007D3A7E">
        <w:rPr>
          <w:rFonts w:ascii="Times New Roman" w:eastAsia="Times New Roman" w:hAnsi="Times New Roman" w:cs="Times New Roman"/>
          <w:sz w:val="24"/>
          <w:szCs w:val="24"/>
        </w:rPr>
        <w:t>о-</w:t>
      </w:r>
      <w:proofErr w:type="gramEnd"/>
      <w:r w:rsidRPr="007D3A7E">
        <w:rPr>
          <w:rFonts w:ascii="Times New Roman" w:eastAsia="Times New Roman" w:hAnsi="Times New Roman" w:cs="Times New Roman"/>
          <w:sz w:val="24"/>
          <w:szCs w:val="24"/>
        </w:rPr>
        <w:t xml:space="preserve"> эпидемиологические требования к устройству, содержанию и организации режима работы дошкольных образовательных организаций» // Российская газета. - 2013. - 19.07(№ 157).</w:t>
      </w:r>
    </w:p>
    <w:p w:rsidR="007D3A7E" w:rsidRPr="007D3A7E" w:rsidRDefault="007D3A7E" w:rsidP="007D3A7E">
      <w:pPr>
        <w:widowControl w:val="0"/>
        <w:numPr>
          <w:ilvl w:val="0"/>
          <w:numId w:val="38"/>
        </w:numPr>
        <w:tabs>
          <w:tab w:val="left" w:pos="-426"/>
          <w:tab w:val="left" w:pos="396"/>
        </w:tabs>
        <w:spacing w:after="0" w:line="240" w:lineRule="auto"/>
        <w:ind w:left="-426" w:hanging="425"/>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Постановление Главного государственного санитарного врача Российской Федерации от 3 июня 2003 г. № 118 (ред. от 03.09.2010) «О введении в действие санитарн</w:t>
      </w:r>
      <w:proofErr w:type="gramStart"/>
      <w:r w:rsidRPr="007D3A7E">
        <w:rPr>
          <w:rFonts w:ascii="Times New Roman" w:eastAsia="Times New Roman" w:hAnsi="Times New Roman" w:cs="Times New Roman"/>
          <w:sz w:val="24"/>
          <w:szCs w:val="24"/>
        </w:rPr>
        <w:t>о-</w:t>
      </w:r>
      <w:proofErr w:type="gramEnd"/>
      <w:r w:rsidRPr="007D3A7E">
        <w:rPr>
          <w:rFonts w:ascii="Times New Roman" w:eastAsia="Times New Roman" w:hAnsi="Times New Roman" w:cs="Times New Roman"/>
          <w:sz w:val="24"/>
          <w:szCs w:val="24"/>
        </w:rPr>
        <w:t xml:space="preserve"> эпидемиологических правил и нормативов СанПиН 2.2.2/2.4.1340-03» (вместе с «СанПиН 2.2.2/2.4.1340-03. 2.2.2.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w:t>
      </w:r>
    </w:p>
    <w:p w:rsidR="007D3A7E" w:rsidRPr="007D3A7E" w:rsidRDefault="007D3A7E" w:rsidP="007D3A7E">
      <w:pPr>
        <w:widowControl w:val="0"/>
        <w:numPr>
          <w:ilvl w:val="0"/>
          <w:numId w:val="38"/>
        </w:numPr>
        <w:tabs>
          <w:tab w:val="left" w:pos="-426"/>
          <w:tab w:val="left" w:pos="396"/>
        </w:tabs>
        <w:spacing w:after="0" w:line="240" w:lineRule="auto"/>
        <w:ind w:left="-426" w:hanging="425"/>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7D3A7E" w:rsidRPr="007D3A7E" w:rsidRDefault="007D3A7E" w:rsidP="007D3A7E">
      <w:pPr>
        <w:widowControl w:val="0"/>
        <w:numPr>
          <w:ilvl w:val="0"/>
          <w:numId w:val="38"/>
        </w:numPr>
        <w:tabs>
          <w:tab w:val="left" w:pos="-426"/>
          <w:tab w:val="left" w:pos="396"/>
        </w:tabs>
        <w:spacing w:after="0" w:line="240" w:lineRule="auto"/>
        <w:ind w:left="-426" w:hanging="425"/>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Приказ Минздравсоцразвития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7D3A7E" w:rsidRPr="007D3A7E" w:rsidRDefault="007D3A7E" w:rsidP="007D3A7E">
      <w:pPr>
        <w:widowControl w:val="0"/>
        <w:numPr>
          <w:ilvl w:val="0"/>
          <w:numId w:val="38"/>
        </w:numPr>
        <w:tabs>
          <w:tab w:val="left" w:pos="-426"/>
          <w:tab w:val="left" w:pos="396"/>
        </w:tabs>
        <w:spacing w:after="0" w:line="240" w:lineRule="auto"/>
        <w:ind w:left="-426" w:hanging="425"/>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Письмо Минобрнауки России «Комментарии к ФГОС ДО» от 28 февраля 2014 г. № 08- 249 // Вестник образования.- 2014. - Апрель. - № 7.</w:t>
      </w:r>
    </w:p>
    <w:p w:rsidR="007D3A7E" w:rsidRPr="007D3A7E" w:rsidRDefault="007D3A7E" w:rsidP="007D3A7E">
      <w:pPr>
        <w:widowControl w:val="0"/>
        <w:numPr>
          <w:ilvl w:val="0"/>
          <w:numId w:val="38"/>
        </w:numPr>
        <w:tabs>
          <w:tab w:val="left" w:pos="-426"/>
          <w:tab w:val="left" w:pos="396"/>
        </w:tabs>
        <w:spacing w:after="0" w:line="240" w:lineRule="auto"/>
        <w:ind w:left="-426" w:hanging="425"/>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Приказом Минобрнауки России от 30.08.2013 г.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7D3A7E" w:rsidRPr="007D3A7E" w:rsidRDefault="007D3A7E" w:rsidP="007D3A7E">
      <w:pPr>
        <w:widowControl w:val="0"/>
        <w:numPr>
          <w:ilvl w:val="0"/>
          <w:numId w:val="38"/>
        </w:numPr>
        <w:tabs>
          <w:tab w:val="left" w:pos="-426"/>
          <w:tab w:val="left" w:pos="409"/>
        </w:tabs>
        <w:spacing w:after="0" w:line="240" w:lineRule="auto"/>
        <w:ind w:left="-426" w:hanging="425"/>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Письмом Минобрнауки России от 07.06.2013 г. № ИР-535/07 «О коррекционном и инклюзивном образовании детей».</w:t>
      </w:r>
    </w:p>
    <w:p w:rsidR="007D3A7E" w:rsidRPr="007D3A7E" w:rsidRDefault="007D3A7E" w:rsidP="007D3A7E">
      <w:pPr>
        <w:widowControl w:val="0"/>
        <w:spacing w:after="0" w:line="240" w:lineRule="auto"/>
        <w:ind w:left="-851" w:firstLine="20"/>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На Республиканском уровне</w:t>
      </w:r>
      <w:r w:rsidRPr="007D3A7E">
        <w:rPr>
          <w:rFonts w:ascii="Times New Roman" w:eastAsia="Times New Roman" w:hAnsi="Times New Roman" w:cs="Times New Roman"/>
          <w:sz w:val="24"/>
          <w:szCs w:val="24"/>
        </w:rPr>
        <w:t>:</w:t>
      </w:r>
    </w:p>
    <w:p w:rsidR="007D3A7E" w:rsidRPr="007D3A7E" w:rsidRDefault="007D3A7E" w:rsidP="007D3A7E">
      <w:pPr>
        <w:widowControl w:val="0"/>
        <w:tabs>
          <w:tab w:val="left" w:pos="-426"/>
        </w:tabs>
        <w:spacing w:after="0" w:line="240" w:lineRule="auto"/>
        <w:ind w:left="-709" w:hanging="142"/>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 Законом РТ от 08.07.1992 </w:t>
      </w:r>
      <w:r w:rsidRPr="007D3A7E">
        <w:rPr>
          <w:rFonts w:ascii="Times New Roman" w:eastAsia="Times New Roman" w:hAnsi="Times New Roman" w:cs="Times New Roman"/>
          <w:sz w:val="24"/>
          <w:szCs w:val="24"/>
          <w:lang w:val="en-US" w:bidi="en-US"/>
        </w:rPr>
        <w:t>N</w:t>
      </w:r>
      <w:r w:rsidRPr="007D3A7E">
        <w:rPr>
          <w:rFonts w:ascii="Times New Roman" w:eastAsia="Times New Roman" w:hAnsi="Times New Roman" w:cs="Times New Roman"/>
          <w:sz w:val="24"/>
          <w:szCs w:val="24"/>
          <w:lang w:bidi="en-US"/>
        </w:rPr>
        <w:t xml:space="preserve"> 1560-</w:t>
      </w:r>
      <w:r w:rsidRPr="007D3A7E">
        <w:rPr>
          <w:rFonts w:ascii="Times New Roman" w:eastAsia="Times New Roman" w:hAnsi="Times New Roman" w:cs="Times New Roman"/>
          <w:sz w:val="24"/>
          <w:szCs w:val="24"/>
          <w:lang w:val="en-US" w:bidi="en-US"/>
        </w:rPr>
        <w:t>XII</w:t>
      </w:r>
      <w:r w:rsidRPr="007D3A7E">
        <w:rPr>
          <w:rFonts w:ascii="Times New Roman" w:eastAsia="Times New Roman" w:hAnsi="Times New Roman" w:cs="Times New Roman"/>
          <w:sz w:val="24"/>
          <w:szCs w:val="24"/>
        </w:rPr>
        <w:t xml:space="preserve">“О государственных языках Республики Татарстан и других языках в Республике Татарстан” (в ред. Законов РТ от 28.07.2004 </w:t>
      </w:r>
      <w:r w:rsidRPr="007D3A7E">
        <w:rPr>
          <w:rFonts w:ascii="Times New Roman" w:eastAsia="Times New Roman" w:hAnsi="Times New Roman" w:cs="Times New Roman"/>
          <w:sz w:val="24"/>
          <w:szCs w:val="24"/>
          <w:lang w:val="en-US" w:bidi="en-US"/>
        </w:rPr>
        <w:t>N</w:t>
      </w:r>
      <w:r w:rsidRPr="007D3A7E">
        <w:rPr>
          <w:rFonts w:ascii="Times New Roman" w:eastAsia="Times New Roman" w:hAnsi="Times New Roman" w:cs="Times New Roman"/>
          <w:sz w:val="24"/>
          <w:szCs w:val="24"/>
          <w:lang w:bidi="en-US"/>
        </w:rPr>
        <w:t>'44</w:t>
      </w:r>
      <w:r w:rsidRPr="007D3A7E">
        <w:rPr>
          <w:rFonts w:ascii="Times New Roman" w:eastAsia="Times New Roman" w:hAnsi="Times New Roman" w:cs="Times New Roman"/>
          <w:sz w:val="24"/>
          <w:szCs w:val="24"/>
        </w:rPr>
        <w:t>-ЗРТ, от 03.12.2009 №4-</w:t>
      </w:r>
      <w:r w:rsidRPr="007D3A7E">
        <w:rPr>
          <w:rFonts w:ascii="Times New Roman" w:eastAsia="Times New Roman" w:hAnsi="Times New Roman" w:cs="Times New Roman"/>
          <w:sz w:val="24"/>
          <w:szCs w:val="24"/>
        </w:rPr>
        <w:lastRenderedPageBreak/>
        <w:t xml:space="preserve">ЗРТ, от 03.03.2012 М6-ЗРТ, </w:t>
      </w:r>
      <w:proofErr w:type="gramStart"/>
      <w:r w:rsidRPr="007D3A7E">
        <w:rPr>
          <w:rFonts w:ascii="Times New Roman" w:eastAsia="Times New Roman" w:hAnsi="Times New Roman" w:cs="Times New Roman"/>
          <w:sz w:val="24"/>
          <w:szCs w:val="24"/>
        </w:rPr>
        <w:t>от</w:t>
      </w:r>
      <w:proofErr w:type="gramEnd"/>
      <w:r w:rsidRPr="007D3A7E">
        <w:rPr>
          <w:rFonts w:ascii="Times New Roman" w:eastAsia="Times New Roman" w:hAnsi="Times New Roman" w:cs="Times New Roman"/>
          <w:sz w:val="24"/>
          <w:szCs w:val="24"/>
        </w:rPr>
        <w:t xml:space="preserve"> 12.06.2014 №3-ЗРТ);</w:t>
      </w:r>
    </w:p>
    <w:p w:rsidR="007D3A7E" w:rsidRPr="007D3A7E" w:rsidRDefault="007D3A7E" w:rsidP="007D3A7E">
      <w:pPr>
        <w:widowControl w:val="0"/>
        <w:tabs>
          <w:tab w:val="left" w:pos="-426"/>
        </w:tabs>
        <w:spacing w:after="0" w:line="240" w:lineRule="auto"/>
        <w:ind w:left="-709" w:hanging="142"/>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Законом РТ от 12 января 2013 года № 1-ЗРТ «Об использовании татарского языка как государственного языка Республики Татарстан»;</w:t>
      </w:r>
    </w:p>
    <w:p w:rsidR="007D3A7E" w:rsidRPr="007D3A7E" w:rsidRDefault="007D3A7E" w:rsidP="007D3A7E">
      <w:pPr>
        <w:widowControl w:val="0"/>
        <w:tabs>
          <w:tab w:val="left" w:pos="-426"/>
        </w:tabs>
        <w:spacing w:after="0" w:line="240" w:lineRule="auto"/>
        <w:ind w:left="-709" w:hanging="142"/>
        <w:jc w:val="both"/>
        <w:rPr>
          <w:rFonts w:ascii="Times New Roman" w:eastAsia="Times New Roman" w:hAnsi="Times New Roman" w:cs="Times New Roman"/>
          <w:i/>
          <w:iCs/>
          <w:sz w:val="24"/>
          <w:szCs w:val="24"/>
        </w:rPr>
      </w:pPr>
      <w:proofErr w:type="gramStart"/>
      <w:r w:rsidRPr="007D3A7E">
        <w:rPr>
          <w:rFonts w:ascii="Times New Roman" w:eastAsia="Times New Roman" w:hAnsi="Times New Roman" w:cs="Times New Roman"/>
          <w:sz w:val="24"/>
          <w:szCs w:val="24"/>
        </w:rPr>
        <w:t>- Концепции государственной национальной политики в Республике Татарстан, утвержденной Указом Президента Республики Татарстан от 3 июля 2008 года № УП-312, на основании Постановления Кабинета Министров РТ от 25 октября 2013 года, № 794 «Об утверждении государственной программы «Сохранение, изучение и развитие государственных языков Республики Татарстан и других языков в Республике Татарстан на 2014 - 2020 годы».</w:t>
      </w:r>
      <w:proofErr w:type="gramEnd"/>
    </w:p>
    <w:p w:rsidR="007D3A7E" w:rsidRPr="007D3A7E" w:rsidRDefault="007D3A7E" w:rsidP="007D3A7E">
      <w:pPr>
        <w:widowControl w:val="0"/>
        <w:spacing w:after="260" w:line="240" w:lineRule="auto"/>
        <w:ind w:left="-851" w:firstLine="20"/>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На уровне дошкольного учреждения:</w:t>
      </w:r>
    </w:p>
    <w:p w:rsidR="007D3A7E" w:rsidRPr="007D3A7E" w:rsidRDefault="007D3A7E" w:rsidP="007D3A7E">
      <w:pPr>
        <w:widowControl w:val="0"/>
        <w:numPr>
          <w:ilvl w:val="0"/>
          <w:numId w:val="39"/>
        </w:numPr>
        <w:tabs>
          <w:tab w:val="left" w:pos="-426"/>
        </w:tabs>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Ус</w:t>
      </w:r>
      <w:r w:rsidR="006F2F21">
        <w:rPr>
          <w:rFonts w:ascii="Times New Roman" w:eastAsia="Times New Roman" w:hAnsi="Times New Roman" w:cs="Times New Roman"/>
          <w:sz w:val="24"/>
          <w:szCs w:val="24"/>
        </w:rPr>
        <w:t>тав МБДОУ – детский сад «Экият</w:t>
      </w:r>
      <w:r w:rsidRPr="007D3A7E">
        <w:rPr>
          <w:rFonts w:ascii="Times New Roman" w:eastAsia="Times New Roman" w:hAnsi="Times New Roman" w:cs="Times New Roman"/>
          <w:sz w:val="24"/>
          <w:szCs w:val="24"/>
        </w:rPr>
        <w:t xml:space="preserve">» Тукаевского </w:t>
      </w:r>
      <w:r w:rsidRPr="007D3A7E">
        <w:rPr>
          <w:rFonts w:ascii="Times New Roman" w:eastAsia="Times New Roman" w:hAnsi="Times New Roman" w:cs="Times New Roman"/>
          <w:sz w:val="24"/>
          <w:szCs w:val="24"/>
          <w:lang w:val="tt-RU"/>
        </w:rPr>
        <w:t xml:space="preserve"> </w:t>
      </w:r>
      <w:r w:rsidRPr="007D3A7E">
        <w:rPr>
          <w:rFonts w:ascii="Times New Roman" w:eastAsia="Times New Roman" w:hAnsi="Times New Roman" w:cs="Times New Roman"/>
          <w:sz w:val="24"/>
          <w:szCs w:val="24"/>
        </w:rPr>
        <w:t xml:space="preserve"> муниципального района РТ</w:t>
      </w:r>
    </w:p>
    <w:p w:rsidR="007D3A7E" w:rsidRPr="007D3A7E" w:rsidRDefault="007D3A7E" w:rsidP="007D3A7E">
      <w:pPr>
        <w:widowControl w:val="0"/>
        <w:tabs>
          <w:tab w:val="left" w:pos="664"/>
        </w:tabs>
        <w:spacing w:after="0" w:line="240" w:lineRule="auto"/>
        <w:ind w:left="-851"/>
        <w:jc w:val="both"/>
        <w:rPr>
          <w:rFonts w:ascii="Times New Roman" w:eastAsia="Times New Roman" w:hAnsi="Times New Roman" w:cs="Times New Roman"/>
          <w:sz w:val="24"/>
          <w:szCs w:val="28"/>
        </w:rPr>
      </w:pPr>
      <w:r w:rsidRPr="007D3A7E">
        <w:rPr>
          <w:rFonts w:ascii="Times New Roman" w:eastAsia="Times New Roman" w:hAnsi="Times New Roman" w:cs="Times New Roman"/>
          <w:b/>
          <w:sz w:val="24"/>
          <w:szCs w:val="28"/>
        </w:rPr>
        <w:t>2.</w:t>
      </w:r>
      <w:r w:rsidRPr="007D3A7E">
        <w:rPr>
          <w:rFonts w:ascii="Times New Roman" w:eastAsia="Times New Roman" w:hAnsi="Times New Roman" w:cs="Times New Roman"/>
          <w:sz w:val="24"/>
          <w:szCs w:val="28"/>
        </w:rPr>
        <w:t xml:space="preserve">  Лицензия на право осуществления образовательной деятельнос</w:t>
      </w:r>
      <w:r w:rsidR="006F2F21">
        <w:rPr>
          <w:rFonts w:ascii="Times New Roman" w:eastAsia="Times New Roman" w:hAnsi="Times New Roman" w:cs="Times New Roman"/>
          <w:sz w:val="24"/>
          <w:szCs w:val="28"/>
        </w:rPr>
        <w:t>ти  № 9126</w:t>
      </w:r>
      <w:r w:rsidRPr="007D3A7E">
        <w:rPr>
          <w:rFonts w:ascii="Times New Roman" w:eastAsia="Times New Roman" w:hAnsi="Times New Roman" w:cs="Times New Roman"/>
          <w:sz w:val="24"/>
          <w:szCs w:val="28"/>
        </w:rPr>
        <w:t>, с</w:t>
      </w:r>
      <w:r w:rsidR="006F2F21">
        <w:rPr>
          <w:rFonts w:ascii="Times New Roman" w:eastAsia="Times New Roman" w:hAnsi="Times New Roman" w:cs="Times New Roman"/>
          <w:sz w:val="24"/>
          <w:szCs w:val="28"/>
        </w:rPr>
        <w:t>ерия 16 Л 01           № 0005180 выданная 25 ноября</w:t>
      </w:r>
      <w:r w:rsidRPr="007D3A7E">
        <w:rPr>
          <w:rFonts w:ascii="Times New Roman" w:eastAsia="Times New Roman" w:hAnsi="Times New Roman" w:cs="Times New Roman"/>
          <w:sz w:val="24"/>
          <w:szCs w:val="28"/>
        </w:rPr>
        <w:t xml:space="preserve">  2016 года.</w:t>
      </w:r>
    </w:p>
    <w:p w:rsidR="007D3A7E" w:rsidRPr="007D3A7E" w:rsidRDefault="007D3A7E" w:rsidP="007D3A7E">
      <w:pPr>
        <w:widowControl w:val="0"/>
        <w:numPr>
          <w:ilvl w:val="1"/>
          <w:numId w:val="35"/>
        </w:numPr>
        <w:spacing w:after="320" w:line="240" w:lineRule="auto"/>
        <w:jc w:val="center"/>
        <w:outlineLvl w:val="2"/>
        <w:rPr>
          <w:rFonts w:ascii="Times New Roman" w:eastAsia="Times New Roman" w:hAnsi="Times New Roman" w:cs="Times New Roman"/>
          <w:b/>
          <w:bCs/>
          <w:sz w:val="28"/>
          <w:szCs w:val="24"/>
        </w:rPr>
      </w:pPr>
      <w:bookmarkStart w:id="78" w:name="bookmark86"/>
      <w:r w:rsidRPr="007D3A7E">
        <w:rPr>
          <w:rFonts w:ascii="Times New Roman" w:eastAsia="Times New Roman" w:hAnsi="Times New Roman" w:cs="Times New Roman"/>
          <w:b/>
          <w:bCs/>
          <w:sz w:val="28"/>
          <w:szCs w:val="24"/>
        </w:rPr>
        <w:t>Перечень литературных источников</w:t>
      </w:r>
      <w:bookmarkEnd w:id="78"/>
    </w:p>
    <w:p w:rsidR="007D3A7E" w:rsidRPr="007D3A7E" w:rsidRDefault="007D3A7E" w:rsidP="007D3A7E">
      <w:pPr>
        <w:widowControl w:val="0"/>
        <w:spacing w:after="260" w:line="240" w:lineRule="auto"/>
        <w:ind w:left="-851" w:right="380"/>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При разработке Программы использовались следующие литературные источники, представленные в данном перечне в порядке, учитывающем значимость и степень влияния их на содержание Программы.</w:t>
      </w:r>
    </w:p>
    <w:p w:rsidR="007D3A7E" w:rsidRPr="007D3A7E" w:rsidRDefault="007D3A7E" w:rsidP="007D3A7E">
      <w:pPr>
        <w:widowControl w:val="0"/>
        <w:numPr>
          <w:ilvl w:val="0"/>
          <w:numId w:val="40"/>
        </w:numPr>
        <w:tabs>
          <w:tab w:val="left" w:pos="-142"/>
          <w:tab w:val="left" w:pos="284"/>
          <w:tab w:val="left" w:pos="851"/>
        </w:tabs>
        <w:spacing w:after="0" w:line="240" w:lineRule="auto"/>
        <w:ind w:left="-142" w:hanging="28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Веракса Н.Е., Комарова Т.С., Васильева М.А. Основная образовательная программа</w:t>
      </w:r>
      <w:r w:rsidRPr="007D3A7E">
        <w:rPr>
          <w:rFonts w:ascii="Times New Roman" w:eastAsia="Times New Roman" w:hAnsi="Times New Roman" w:cs="Times New Roman"/>
          <w:sz w:val="24"/>
          <w:szCs w:val="24"/>
          <w:lang w:val="tt-RU"/>
        </w:rPr>
        <w:t xml:space="preserve"> </w:t>
      </w:r>
      <w:r w:rsidRPr="007D3A7E">
        <w:rPr>
          <w:rFonts w:ascii="Times New Roman" w:eastAsia="Times New Roman" w:hAnsi="Times New Roman" w:cs="Times New Roman"/>
          <w:sz w:val="24"/>
          <w:szCs w:val="24"/>
        </w:rPr>
        <w:t>дошкольного образования «От рождения до школы». - М: Мозаика-Синтез, 2015г.</w:t>
      </w:r>
    </w:p>
    <w:p w:rsidR="007D3A7E" w:rsidRPr="007D3A7E" w:rsidRDefault="007D3A7E" w:rsidP="007D3A7E">
      <w:pPr>
        <w:widowControl w:val="0"/>
        <w:numPr>
          <w:ilvl w:val="0"/>
          <w:numId w:val="40"/>
        </w:numPr>
        <w:tabs>
          <w:tab w:val="left" w:pos="-142"/>
          <w:tab w:val="left" w:pos="284"/>
          <w:tab w:val="left" w:pos="1560"/>
        </w:tabs>
        <w:spacing w:after="0" w:line="240" w:lineRule="auto"/>
        <w:ind w:left="-142" w:right="380" w:hanging="28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Гаффарова С.М., Гаффарова Ч.Р., Гарафиева Г.З. Изучаем русский язык: программа, методические рекомендации, диагностика. - Казань: Первая полиграфическая компания, 2013..</w:t>
      </w:r>
    </w:p>
    <w:p w:rsidR="007D3A7E" w:rsidRPr="007D3A7E" w:rsidRDefault="007D3A7E" w:rsidP="007D3A7E">
      <w:pPr>
        <w:widowControl w:val="0"/>
        <w:numPr>
          <w:ilvl w:val="0"/>
          <w:numId w:val="40"/>
        </w:numPr>
        <w:tabs>
          <w:tab w:val="left" w:pos="-142"/>
          <w:tab w:val="left" w:pos="284"/>
          <w:tab w:val="left" w:pos="1560"/>
        </w:tabs>
        <w:spacing w:after="0" w:line="240" w:lineRule="auto"/>
        <w:ind w:left="-142" w:right="380" w:hanging="28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Хазратова Ф.В., Шарафетдинова З.Г., Хабибулина И.Ж. Туган </w:t>
      </w:r>
      <w:r w:rsidRPr="007D3A7E">
        <w:rPr>
          <w:rFonts w:ascii="Times New Roman" w:eastAsia="Times New Roman" w:hAnsi="Times New Roman" w:cs="Times New Roman"/>
          <w:sz w:val="24"/>
          <w:szCs w:val="24"/>
          <w:lang w:val="tt-RU" w:eastAsia="tt-RU" w:bidi="tt-RU"/>
        </w:rPr>
        <w:t xml:space="preserve">телдә сөйләшәбез </w:t>
      </w:r>
      <w:r w:rsidRPr="007D3A7E">
        <w:rPr>
          <w:rFonts w:ascii="Times New Roman" w:eastAsia="Times New Roman" w:hAnsi="Times New Roman" w:cs="Times New Roman"/>
          <w:sz w:val="24"/>
          <w:szCs w:val="24"/>
        </w:rPr>
        <w:t>- Говорим на родном языке: методическое пособие для воспитателей по обучению детей родному языку 2-3 лет. - Казань: Татарское книжное издательство, 2012.</w:t>
      </w:r>
    </w:p>
    <w:p w:rsidR="007D3A7E" w:rsidRPr="007D3A7E" w:rsidRDefault="007D3A7E" w:rsidP="007D3A7E">
      <w:pPr>
        <w:widowControl w:val="0"/>
        <w:numPr>
          <w:ilvl w:val="0"/>
          <w:numId w:val="40"/>
        </w:numPr>
        <w:tabs>
          <w:tab w:val="left" w:pos="-142"/>
          <w:tab w:val="left" w:pos="284"/>
          <w:tab w:val="left" w:pos="1560"/>
        </w:tabs>
        <w:spacing w:after="0" w:line="240" w:lineRule="auto"/>
        <w:ind w:left="-142" w:right="380" w:hanging="28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Хазратова Ф.В., Шарафетдинова З.Г., Хабибулина И.Ж. Туган </w:t>
      </w:r>
      <w:r w:rsidRPr="007D3A7E">
        <w:rPr>
          <w:rFonts w:ascii="Times New Roman" w:eastAsia="Times New Roman" w:hAnsi="Times New Roman" w:cs="Times New Roman"/>
          <w:sz w:val="24"/>
          <w:szCs w:val="24"/>
          <w:lang w:val="tt-RU" w:eastAsia="tt-RU" w:bidi="tt-RU"/>
        </w:rPr>
        <w:t xml:space="preserve">телдә сөйләшәбез </w:t>
      </w:r>
      <w:r w:rsidRPr="007D3A7E">
        <w:rPr>
          <w:rFonts w:ascii="Times New Roman" w:eastAsia="Times New Roman" w:hAnsi="Times New Roman" w:cs="Times New Roman"/>
          <w:sz w:val="24"/>
          <w:szCs w:val="24"/>
        </w:rPr>
        <w:t>- Говорим на родном языке: методическое пособие для воспитателей по обучению детей родному языку 3-4 лет.- Казань: Ф</w:t>
      </w:r>
      <w:r w:rsidRPr="007D3A7E">
        <w:rPr>
          <w:rFonts w:ascii="Times New Roman" w:eastAsia="Times New Roman" w:hAnsi="Times New Roman" w:cs="Times New Roman"/>
          <w:sz w:val="24"/>
          <w:szCs w:val="24"/>
          <w:lang w:val="tt-RU"/>
        </w:rPr>
        <w:t>олиант</w:t>
      </w:r>
      <w:r w:rsidRPr="007D3A7E">
        <w:rPr>
          <w:rFonts w:ascii="Times New Roman" w:eastAsia="Times New Roman" w:hAnsi="Times New Roman" w:cs="Times New Roman"/>
          <w:sz w:val="24"/>
          <w:szCs w:val="24"/>
        </w:rPr>
        <w:t>, 2013. - 224с.</w:t>
      </w:r>
    </w:p>
    <w:p w:rsidR="007D3A7E" w:rsidRPr="007D3A7E" w:rsidRDefault="007D3A7E" w:rsidP="007D3A7E">
      <w:pPr>
        <w:widowControl w:val="0"/>
        <w:numPr>
          <w:ilvl w:val="0"/>
          <w:numId w:val="40"/>
        </w:numPr>
        <w:tabs>
          <w:tab w:val="left" w:pos="-142"/>
          <w:tab w:val="left" w:pos="284"/>
          <w:tab w:val="left" w:pos="1560"/>
        </w:tabs>
        <w:spacing w:after="0" w:line="240" w:lineRule="auto"/>
        <w:ind w:left="-142" w:right="380" w:hanging="28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Хазратова Ф.В., Шарафетдинова З.Г., Хабибулина И.Ж. Туган </w:t>
      </w:r>
      <w:r w:rsidRPr="007D3A7E">
        <w:rPr>
          <w:rFonts w:ascii="Times New Roman" w:eastAsia="Times New Roman" w:hAnsi="Times New Roman" w:cs="Times New Roman"/>
          <w:sz w:val="24"/>
          <w:szCs w:val="24"/>
          <w:lang w:val="tt-RU" w:eastAsia="tt-RU" w:bidi="tt-RU"/>
        </w:rPr>
        <w:t xml:space="preserve">телдә сөйләшәбез </w:t>
      </w:r>
      <w:r w:rsidRPr="007D3A7E">
        <w:rPr>
          <w:rFonts w:ascii="Times New Roman" w:eastAsia="Times New Roman" w:hAnsi="Times New Roman" w:cs="Times New Roman"/>
          <w:sz w:val="24"/>
          <w:szCs w:val="24"/>
        </w:rPr>
        <w:t>- Говорим на родном языке: методическое пособие для воспитателей по обучению детей родному языку 4-5 лет.- Казань: Ф</w:t>
      </w:r>
      <w:r w:rsidRPr="007D3A7E">
        <w:rPr>
          <w:rFonts w:ascii="Times New Roman" w:eastAsia="Times New Roman" w:hAnsi="Times New Roman" w:cs="Times New Roman"/>
          <w:sz w:val="24"/>
          <w:szCs w:val="24"/>
          <w:lang w:val="tt-RU"/>
        </w:rPr>
        <w:t>олиант</w:t>
      </w:r>
      <w:r w:rsidRPr="007D3A7E">
        <w:rPr>
          <w:rFonts w:ascii="Times New Roman" w:eastAsia="Times New Roman" w:hAnsi="Times New Roman" w:cs="Times New Roman"/>
          <w:sz w:val="24"/>
          <w:szCs w:val="24"/>
        </w:rPr>
        <w:t>, 2012. - 304с</w:t>
      </w:r>
    </w:p>
    <w:p w:rsidR="007D3A7E" w:rsidRPr="007D3A7E" w:rsidRDefault="007D3A7E" w:rsidP="007D3A7E">
      <w:pPr>
        <w:widowControl w:val="0"/>
        <w:numPr>
          <w:ilvl w:val="0"/>
          <w:numId w:val="40"/>
        </w:numPr>
        <w:tabs>
          <w:tab w:val="left" w:pos="-142"/>
          <w:tab w:val="left" w:pos="284"/>
          <w:tab w:val="left" w:pos="1560"/>
        </w:tabs>
        <w:spacing w:after="0" w:line="240" w:lineRule="auto"/>
        <w:ind w:left="-142" w:right="380" w:hanging="28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Зарипова З.М., Важиева Л.Н., Зуфарова Р.С. Туган </w:t>
      </w:r>
      <w:r w:rsidRPr="007D3A7E">
        <w:rPr>
          <w:rFonts w:ascii="Times New Roman" w:eastAsia="Times New Roman" w:hAnsi="Times New Roman" w:cs="Times New Roman"/>
          <w:sz w:val="24"/>
          <w:szCs w:val="24"/>
          <w:lang w:val="tt-RU" w:eastAsia="tt-RU" w:bidi="tt-RU"/>
        </w:rPr>
        <w:t xml:space="preserve">телдә сөйләшәбез </w:t>
      </w:r>
      <w:r w:rsidRPr="007D3A7E">
        <w:rPr>
          <w:rFonts w:ascii="Times New Roman" w:eastAsia="Times New Roman" w:hAnsi="Times New Roman" w:cs="Times New Roman"/>
          <w:sz w:val="24"/>
          <w:szCs w:val="24"/>
        </w:rPr>
        <w:t>- Говорим на родном языке: методическое пособие для воспитателей по обучению детей родному языку 5-7 лет.- Казань: Ф</w:t>
      </w:r>
      <w:r w:rsidRPr="007D3A7E">
        <w:rPr>
          <w:rFonts w:ascii="Times New Roman" w:eastAsia="Times New Roman" w:hAnsi="Times New Roman" w:cs="Times New Roman"/>
          <w:sz w:val="24"/>
          <w:szCs w:val="24"/>
          <w:lang w:val="tt-RU"/>
        </w:rPr>
        <w:t>олиант</w:t>
      </w:r>
      <w:r w:rsidRPr="007D3A7E">
        <w:rPr>
          <w:rFonts w:ascii="Times New Roman" w:eastAsia="Times New Roman" w:hAnsi="Times New Roman" w:cs="Times New Roman"/>
          <w:sz w:val="24"/>
          <w:szCs w:val="24"/>
        </w:rPr>
        <w:t>, 2012. - 304с</w:t>
      </w:r>
    </w:p>
    <w:p w:rsidR="007D3A7E" w:rsidRPr="007D3A7E" w:rsidRDefault="007D3A7E" w:rsidP="007D3A7E">
      <w:pPr>
        <w:widowControl w:val="0"/>
        <w:numPr>
          <w:ilvl w:val="0"/>
          <w:numId w:val="40"/>
        </w:numPr>
        <w:tabs>
          <w:tab w:val="left" w:pos="-142"/>
          <w:tab w:val="left" w:pos="284"/>
          <w:tab w:val="left" w:pos="1560"/>
        </w:tabs>
        <w:spacing w:after="0" w:line="240" w:lineRule="auto"/>
        <w:ind w:left="-142" w:right="380" w:hanging="28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Шаехова Р.К. Авазларны уйнатып: методическое пособие для воспитателей по обучению детей родному языку подготовительных групп. - Казань: </w:t>
      </w:r>
      <w:r w:rsidRPr="007D3A7E">
        <w:rPr>
          <w:rFonts w:ascii="Times New Roman" w:eastAsia="Times New Roman" w:hAnsi="Times New Roman" w:cs="Times New Roman"/>
          <w:sz w:val="24"/>
          <w:szCs w:val="24"/>
          <w:lang w:val="tt-RU" w:eastAsia="tt-RU" w:bidi="tt-RU"/>
        </w:rPr>
        <w:t xml:space="preserve">Хәтер, </w:t>
      </w:r>
      <w:r w:rsidRPr="007D3A7E">
        <w:rPr>
          <w:rFonts w:ascii="Times New Roman" w:eastAsia="Times New Roman" w:hAnsi="Times New Roman" w:cs="Times New Roman"/>
          <w:sz w:val="24"/>
          <w:szCs w:val="24"/>
        </w:rPr>
        <w:t>2011.</w:t>
      </w:r>
    </w:p>
    <w:p w:rsidR="007D3A7E" w:rsidRPr="007D3A7E" w:rsidRDefault="007D3A7E" w:rsidP="007D3A7E">
      <w:pPr>
        <w:widowControl w:val="0"/>
        <w:numPr>
          <w:ilvl w:val="0"/>
          <w:numId w:val="40"/>
        </w:numPr>
        <w:tabs>
          <w:tab w:val="left" w:pos="-142"/>
          <w:tab w:val="left" w:pos="284"/>
          <w:tab w:val="left" w:pos="1560"/>
        </w:tabs>
        <w:spacing w:after="0" w:line="240" w:lineRule="auto"/>
        <w:ind w:left="-142" w:right="380" w:hanging="28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Шаехова Р.К. </w:t>
      </w:r>
      <w:r w:rsidRPr="007D3A7E">
        <w:rPr>
          <w:rFonts w:ascii="Times New Roman" w:eastAsia="Times New Roman" w:hAnsi="Times New Roman" w:cs="Times New Roman"/>
          <w:sz w:val="24"/>
          <w:szCs w:val="24"/>
          <w:lang w:val="tt-RU"/>
        </w:rPr>
        <w:t xml:space="preserve"> </w:t>
      </w:r>
      <w:r w:rsidRPr="007D3A7E">
        <w:rPr>
          <w:rFonts w:ascii="Times New Roman" w:eastAsia="Times New Roman" w:hAnsi="Times New Roman" w:cs="Times New Roman"/>
          <w:sz w:val="24"/>
          <w:szCs w:val="24"/>
        </w:rPr>
        <w:t xml:space="preserve">Региональная программа дошкольного образования. </w:t>
      </w:r>
      <w:r w:rsidRPr="007D3A7E">
        <w:rPr>
          <w:rFonts w:ascii="Times New Roman" w:eastAsia="Times New Roman" w:hAnsi="Times New Roman" w:cs="Times New Roman"/>
          <w:sz w:val="24"/>
          <w:szCs w:val="24"/>
          <w:lang w:val="tt-RU" w:eastAsia="tt-RU" w:bidi="tt-RU"/>
        </w:rPr>
        <w:t xml:space="preserve">Төбәкнең мәктәпкәчә </w:t>
      </w:r>
      <w:r w:rsidRPr="007D3A7E">
        <w:rPr>
          <w:rFonts w:ascii="Times New Roman" w:eastAsia="Times New Roman" w:hAnsi="Times New Roman" w:cs="Times New Roman"/>
          <w:sz w:val="24"/>
          <w:szCs w:val="24"/>
        </w:rPr>
        <w:t xml:space="preserve">белем </w:t>
      </w:r>
      <w:r w:rsidRPr="007D3A7E">
        <w:rPr>
          <w:rFonts w:ascii="Times New Roman" w:eastAsia="Times New Roman" w:hAnsi="Times New Roman" w:cs="Times New Roman"/>
          <w:sz w:val="24"/>
          <w:szCs w:val="24"/>
          <w:lang w:val="tt-RU" w:eastAsia="tt-RU" w:bidi="tt-RU"/>
        </w:rPr>
        <w:t xml:space="preserve">бирү </w:t>
      </w:r>
      <w:r w:rsidRPr="007D3A7E">
        <w:rPr>
          <w:rFonts w:ascii="Times New Roman" w:eastAsia="Times New Roman" w:hAnsi="Times New Roman" w:cs="Times New Roman"/>
          <w:sz w:val="24"/>
          <w:szCs w:val="24"/>
        </w:rPr>
        <w:t>программасы. - Казань: РИЦ, 2012г.</w:t>
      </w:r>
    </w:p>
    <w:p w:rsidR="007D3A7E" w:rsidRPr="007D3A7E" w:rsidRDefault="007D3A7E" w:rsidP="007D3A7E">
      <w:pPr>
        <w:widowControl w:val="0"/>
        <w:tabs>
          <w:tab w:val="left" w:pos="-142"/>
          <w:tab w:val="left" w:pos="284"/>
        </w:tabs>
        <w:spacing w:after="0" w:line="240" w:lineRule="auto"/>
        <w:ind w:left="-142" w:hanging="284"/>
        <w:jc w:val="right"/>
        <w:rPr>
          <w:rFonts w:ascii="Calibri" w:eastAsia="Calibri" w:hAnsi="Calibri" w:cs="Calibri"/>
          <w:szCs w:val="28"/>
        </w:rPr>
      </w:pPr>
    </w:p>
    <w:p w:rsidR="007D3A7E" w:rsidRPr="007D3A7E" w:rsidRDefault="007D3A7E" w:rsidP="00BE2D5A">
      <w:pPr>
        <w:widowControl w:val="0"/>
        <w:spacing w:after="0" w:line="240" w:lineRule="auto"/>
        <w:rPr>
          <w:rFonts w:ascii="Times New Roman" w:eastAsia="Calibri" w:hAnsi="Times New Roman" w:cs="Times New Roman"/>
          <w:b/>
          <w:sz w:val="24"/>
          <w:szCs w:val="24"/>
        </w:rPr>
      </w:pPr>
    </w:p>
    <w:p w:rsidR="007D3A7E" w:rsidRPr="007D3A7E" w:rsidRDefault="007D3A7E" w:rsidP="007D3A7E">
      <w:pPr>
        <w:widowControl w:val="0"/>
        <w:spacing w:after="0" w:line="240" w:lineRule="auto"/>
        <w:jc w:val="right"/>
        <w:rPr>
          <w:rFonts w:ascii="Times New Roman" w:eastAsia="Calibri" w:hAnsi="Times New Roman" w:cs="Times New Roman"/>
          <w:b/>
          <w:sz w:val="24"/>
          <w:szCs w:val="24"/>
          <w:lang w:val="tt-RU"/>
        </w:rPr>
      </w:pPr>
      <w:r w:rsidRPr="007D3A7E">
        <w:rPr>
          <w:rFonts w:ascii="Times New Roman" w:eastAsia="Calibri" w:hAnsi="Times New Roman" w:cs="Times New Roman"/>
          <w:b/>
          <w:sz w:val="24"/>
          <w:szCs w:val="24"/>
        </w:rPr>
        <w:t>Приложение 1</w:t>
      </w:r>
    </w:p>
    <w:p w:rsidR="007D3A7E" w:rsidRPr="007D3A7E" w:rsidRDefault="007D3A7E" w:rsidP="007D3A7E">
      <w:pPr>
        <w:widowControl w:val="0"/>
        <w:spacing w:after="0" w:line="240" w:lineRule="auto"/>
        <w:jc w:val="center"/>
        <w:rPr>
          <w:rFonts w:ascii="Times New Roman" w:eastAsia="Calibri" w:hAnsi="Times New Roman" w:cs="Times New Roman"/>
          <w:b/>
          <w:sz w:val="28"/>
          <w:szCs w:val="24"/>
          <w:lang w:val="tt-RU"/>
        </w:rPr>
      </w:pPr>
      <w:r w:rsidRPr="007D3A7E">
        <w:rPr>
          <w:rFonts w:ascii="Times New Roman" w:eastAsia="Calibri" w:hAnsi="Times New Roman" w:cs="Times New Roman"/>
          <w:b/>
          <w:sz w:val="28"/>
          <w:szCs w:val="24"/>
        </w:rPr>
        <w:t>Методическое обеспечение программы:</w:t>
      </w:r>
    </w:p>
    <w:tbl>
      <w:tblPr>
        <w:tblpPr w:leftFromText="180" w:rightFromText="180" w:vertAnchor="text" w:horzAnchor="margin" w:tblpXSpec="center" w:tblpY="492"/>
        <w:tblW w:w="10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2"/>
        <w:gridCol w:w="632"/>
        <w:gridCol w:w="1208"/>
        <w:gridCol w:w="428"/>
        <w:gridCol w:w="65"/>
        <w:gridCol w:w="391"/>
        <w:gridCol w:w="1245"/>
        <w:gridCol w:w="424"/>
        <w:gridCol w:w="2127"/>
        <w:gridCol w:w="567"/>
        <w:gridCol w:w="67"/>
        <w:gridCol w:w="1209"/>
        <w:gridCol w:w="315"/>
        <w:gridCol w:w="36"/>
        <w:gridCol w:w="74"/>
        <w:gridCol w:w="1418"/>
      </w:tblGrid>
      <w:tr w:rsidR="007D3A7E" w:rsidRPr="007D3A7E" w:rsidTr="00BE2D5A">
        <w:trPr>
          <w:trHeight w:val="145"/>
        </w:trPr>
        <w:tc>
          <w:tcPr>
            <w:tcW w:w="392" w:type="dxa"/>
            <w:shd w:val="clear" w:color="auto" w:fill="auto"/>
          </w:tcPr>
          <w:p w:rsidR="007D3A7E" w:rsidRPr="007D3A7E" w:rsidRDefault="007D3A7E" w:rsidP="00BE2D5A">
            <w:pPr>
              <w:widowControl w:val="0"/>
              <w:spacing w:after="0" w:line="240" w:lineRule="auto"/>
              <w:jc w:val="right"/>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w:t>
            </w:r>
          </w:p>
        </w:tc>
        <w:tc>
          <w:tcPr>
            <w:tcW w:w="1840" w:type="dxa"/>
            <w:gridSpan w:val="2"/>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Образовательная область</w:t>
            </w: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Направления</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работы</w:t>
            </w: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Наименование издания</w:t>
            </w:r>
          </w:p>
        </w:tc>
        <w:tc>
          <w:tcPr>
            <w:tcW w:w="1843"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Автор</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составитель</w:t>
            </w:r>
          </w:p>
        </w:tc>
        <w:tc>
          <w:tcPr>
            <w:tcW w:w="1843" w:type="dxa"/>
            <w:gridSpan w:val="4"/>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Издательство</w:t>
            </w:r>
          </w:p>
        </w:tc>
      </w:tr>
      <w:tr w:rsidR="007D3A7E" w:rsidRPr="007D3A7E" w:rsidTr="00BE2D5A">
        <w:trPr>
          <w:trHeight w:val="145"/>
        </w:trPr>
        <w:tc>
          <w:tcPr>
            <w:tcW w:w="392" w:type="dxa"/>
            <w:vMerge w:val="restart"/>
            <w:shd w:val="clear" w:color="auto" w:fill="auto"/>
          </w:tcPr>
          <w:p w:rsidR="007D3A7E" w:rsidRPr="007D3A7E" w:rsidRDefault="007D3A7E" w:rsidP="00BE2D5A">
            <w:pPr>
              <w:widowControl w:val="0"/>
              <w:spacing w:after="0" w:line="240" w:lineRule="auto"/>
              <w:jc w:val="right"/>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1</w:t>
            </w:r>
          </w:p>
        </w:tc>
        <w:tc>
          <w:tcPr>
            <w:tcW w:w="1840" w:type="dxa"/>
            <w:gridSpan w:val="2"/>
            <w:vMerge w:val="restart"/>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«Социально-</w:t>
            </w:r>
          </w:p>
          <w:p w:rsidR="007D3A7E" w:rsidRPr="007D3A7E" w:rsidRDefault="0006610F" w:rsidP="00BE2D5A">
            <w:pPr>
              <w:widowControl w:val="0"/>
              <w:spacing w:after="0" w:line="240" w:lineRule="auto"/>
              <w:jc w:val="both"/>
              <w:rPr>
                <w:rFonts w:ascii="Times New Roman" w:eastAsia="Times New Roman" w:hAnsi="Times New Roman" w:cs="Times New Roman"/>
                <w:i/>
                <w:iCs/>
                <w:sz w:val="20"/>
                <w:szCs w:val="20"/>
              </w:rPr>
            </w:pPr>
            <w:r>
              <w:rPr>
                <w:rFonts w:ascii="Times New Roman" w:eastAsia="Calibri" w:hAnsi="Times New Roman" w:cs="Times New Roman"/>
                <w:sz w:val="20"/>
                <w:szCs w:val="20"/>
              </w:rPr>
              <w:t>коммуника</w:t>
            </w:r>
            <w:r w:rsidR="007D3A7E" w:rsidRPr="007D3A7E">
              <w:rPr>
                <w:rFonts w:ascii="Times New Roman" w:eastAsia="Calibri" w:hAnsi="Times New Roman" w:cs="Times New Roman"/>
                <w:sz w:val="20"/>
                <w:szCs w:val="20"/>
              </w:rPr>
              <w:t>тивное</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lastRenderedPageBreak/>
              <w:t>развитие»</w:t>
            </w:r>
          </w:p>
        </w:tc>
        <w:tc>
          <w:tcPr>
            <w:tcW w:w="428" w:type="dxa"/>
            <w:vMerge w:val="restart"/>
            <w:shd w:val="clear" w:color="auto" w:fill="auto"/>
          </w:tcPr>
          <w:p w:rsidR="007D3A7E" w:rsidRPr="007D3A7E" w:rsidRDefault="007D3A7E" w:rsidP="00BE2D5A">
            <w:pPr>
              <w:widowControl w:val="0"/>
              <w:spacing w:after="0" w:line="240" w:lineRule="auto"/>
              <w:ind w:left="80"/>
              <w:jc w:val="center"/>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lastRenderedPageBreak/>
              <w:t>1</w:t>
            </w:r>
          </w:p>
        </w:tc>
        <w:tc>
          <w:tcPr>
            <w:tcW w:w="1701"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Социализация,</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развитие</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lastRenderedPageBreak/>
              <w:t>общения,</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нравственное</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воспитание</w:t>
            </w: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lastRenderedPageBreak/>
              <w:t xml:space="preserve">”Балалар бакчасында </w:t>
            </w:r>
            <w:r w:rsidRPr="007D3A7E">
              <w:rPr>
                <w:rFonts w:ascii="Times New Roman" w:eastAsia="Calibri" w:hAnsi="Times New Roman" w:cs="Times New Roman"/>
                <w:sz w:val="20"/>
                <w:szCs w:val="20"/>
                <w:lang w:val="tt-RU" w:eastAsia="tt-RU" w:bidi="tt-RU"/>
              </w:rPr>
              <w:t>әдә</w:t>
            </w:r>
            <w:proofErr w:type="gramStart"/>
            <w:r w:rsidRPr="007D3A7E">
              <w:rPr>
                <w:rFonts w:ascii="Times New Roman" w:eastAsia="Calibri" w:hAnsi="Times New Roman" w:cs="Times New Roman"/>
                <w:sz w:val="20"/>
                <w:szCs w:val="20"/>
                <w:lang w:val="tt-RU" w:eastAsia="tt-RU" w:bidi="tt-RU"/>
              </w:rPr>
              <w:t>п-</w:t>
            </w:r>
            <w:proofErr w:type="gramEnd"/>
            <w:r w:rsidRPr="007D3A7E">
              <w:rPr>
                <w:rFonts w:ascii="Times New Roman" w:eastAsia="Calibri" w:hAnsi="Times New Roman" w:cs="Times New Roman"/>
                <w:sz w:val="20"/>
                <w:szCs w:val="20"/>
                <w:lang w:val="tt-RU" w:eastAsia="tt-RU" w:bidi="tt-RU"/>
              </w:rPr>
              <w:t>әхлак тәрбиясе”</w:t>
            </w:r>
          </w:p>
        </w:tc>
        <w:tc>
          <w:tcPr>
            <w:tcW w:w="1843"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К.В.Закирова,</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Р.Ә.Кадыйрова,</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lastRenderedPageBreak/>
              <w:t>Г.М.Сафиуллина</w:t>
            </w:r>
          </w:p>
        </w:tc>
        <w:tc>
          <w:tcPr>
            <w:tcW w:w="1843" w:type="dxa"/>
            <w:gridSpan w:val="4"/>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lastRenderedPageBreak/>
              <w:t>Казан</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 xml:space="preserve">Беренче </w:t>
            </w:r>
            <w:r w:rsidRPr="007D3A7E">
              <w:rPr>
                <w:rFonts w:ascii="Times New Roman" w:eastAsia="Calibri" w:hAnsi="Times New Roman" w:cs="Times New Roman"/>
                <w:sz w:val="20"/>
                <w:szCs w:val="20"/>
                <w:lang w:val="tt-RU" w:eastAsia="tt-RU" w:bidi="tt-RU"/>
              </w:rPr>
              <w:lastRenderedPageBreak/>
              <w:t>полиграфия компаниясе,</w:t>
            </w:r>
            <w:r w:rsidR="0006610F">
              <w:rPr>
                <w:rFonts w:ascii="Times New Roman" w:eastAsia="Calibri" w:hAnsi="Times New Roman" w:cs="Times New Roman"/>
                <w:sz w:val="20"/>
                <w:szCs w:val="20"/>
                <w:lang w:val="tt-RU" w:eastAsia="tt-RU" w:bidi="tt-RU"/>
              </w:rPr>
              <w:t xml:space="preserve"> </w:t>
            </w:r>
            <w:r w:rsidRPr="007D3A7E">
              <w:rPr>
                <w:rFonts w:ascii="Times New Roman" w:eastAsia="Calibri" w:hAnsi="Times New Roman" w:cs="Times New Roman"/>
                <w:sz w:val="20"/>
                <w:szCs w:val="20"/>
                <w:lang w:val="tt-RU" w:eastAsia="tt-RU" w:bidi="tt-RU"/>
              </w:rPr>
              <w:t>2013</w:t>
            </w:r>
          </w:p>
        </w:tc>
      </w:tr>
      <w:tr w:rsidR="007D3A7E" w:rsidRPr="007D3A7E" w:rsidTr="00BE2D5A">
        <w:trPr>
          <w:trHeight w:val="145"/>
        </w:trPr>
        <w:tc>
          <w:tcPr>
            <w:tcW w:w="392" w:type="dxa"/>
            <w:vMerge/>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vMerge/>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vMerge/>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BE2D5A" w:rsidRDefault="007D3A7E" w:rsidP="00BE2D5A">
            <w:pPr>
              <w:widowControl w:val="0"/>
              <w:tabs>
                <w:tab w:val="left" w:pos="1709"/>
                <w:tab w:val="left" w:pos="2453"/>
                <w:tab w:val="left" w:pos="2846"/>
              </w:tabs>
              <w:spacing w:after="0" w:line="240" w:lineRule="auto"/>
              <w:rPr>
                <w:rFonts w:ascii="Times New Roman" w:eastAsia="Calibri" w:hAnsi="Times New Roman" w:cs="Times New Roman"/>
                <w:sz w:val="20"/>
                <w:szCs w:val="20"/>
              </w:rPr>
            </w:pPr>
            <w:r w:rsidRPr="00BE2D5A">
              <w:rPr>
                <w:rFonts w:ascii="Times New Roman" w:eastAsia="Calibri" w:hAnsi="Times New Roman" w:cs="Times New Roman"/>
                <w:sz w:val="20"/>
                <w:szCs w:val="20"/>
              </w:rPr>
              <w:t>Семьеведение:</w:t>
            </w:r>
          </w:p>
          <w:p w:rsidR="007D3A7E" w:rsidRPr="00BE2D5A" w:rsidRDefault="007D3A7E" w:rsidP="00BE2D5A">
            <w:pPr>
              <w:widowControl w:val="0"/>
              <w:tabs>
                <w:tab w:val="left" w:pos="1709"/>
                <w:tab w:val="left" w:pos="2453"/>
                <w:tab w:val="left" w:pos="2846"/>
              </w:tabs>
              <w:spacing w:after="0" w:line="240" w:lineRule="auto"/>
              <w:rPr>
                <w:rFonts w:ascii="Times New Roman" w:eastAsia="Times New Roman" w:hAnsi="Times New Roman" w:cs="Times New Roman"/>
                <w:i/>
                <w:iCs/>
                <w:sz w:val="20"/>
                <w:szCs w:val="20"/>
              </w:rPr>
            </w:pPr>
            <w:r w:rsidRPr="00BE2D5A">
              <w:rPr>
                <w:rFonts w:ascii="Times New Roman" w:eastAsia="Calibri" w:hAnsi="Times New Roman" w:cs="Times New Roman"/>
                <w:sz w:val="20"/>
                <w:szCs w:val="20"/>
              </w:rPr>
              <w:t>учебно</w:t>
            </w:r>
            <w:r w:rsidRPr="00BE2D5A">
              <w:rPr>
                <w:rFonts w:ascii="Times New Roman" w:eastAsia="Calibri" w:hAnsi="Times New Roman" w:cs="Times New Roman"/>
                <w:sz w:val="20"/>
                <w:szCs w:val="20"/>
              </w:rPr>
              <w:softHyphen/>
              <w:t>-методическое пособие</w:t>
            </w:r>
            <w:r w:rsidRPr="00BE2D5A">
              <w:rPr>
                <w:rFonts w:ascii="Times New Roman" w:eastAsia="Calibri" w:hAnsi="Times New Roman" w:cs="Times New Roman"/>
                <w:sz w:val="20"/>
                <w:szCs w:val="20"/>
              </w:rPr>
              <w:tab/>
            </w:r>
            <w:proofErr w:type="gramStart"/>
            <w:r w:rsidRPr="00BE2D5A">
              <w:rPr>
                <w:rFonts w:ascii="Times New Roman" w:eastAsia="Calibri" w:hAnsi="Times New Roman" w:cs="Times New Roman"/>
                <w:sz w:val="20"/>
                <w:szCs w:val="20"/>
              </w:rPr>
              <w:t>для</w:t>
            </w:r>
            <w:proofErr w:type="gramEnd"/>
          </w:p>
          <w:p w:rsidR="007D3A7E" w:rsidRPr="00BE2D5A" w:rsidRDefault="007D3A7E" w:rsidP="00BE2D5A">
            <w:pPr>
              <w:widowControl w:val="0"/>
              <w:spacing w:after="0" w:line="240" w:lineRule="auto"/>
              <w:rPr>
                <w:rFonts w:ascii="Times New Roman" w:eastAsia="Times New Roman" w:hAnsi="Times New Roman" w:cs="Times New Roman"/>
                <w:i/>
                <w:iCs/>
                <w:sz w:val="20"/>
                <w:szCs w:val="20"/>
              </w:rPr>
            </w:pPr>
            <w:r w:rsidRPr="00BE2D5A">
              <w:rPr>
                <w:rFonts w:ascii="Times New Roman" w:eastAsia="Calibri" w:hAnsi="Times New Roman" w:cs="Times New Roman"/>
                <w:sz w:val="20"/>
                <w:szCs w:val="20"/>
              </w:rPr>
              <w:t>педагогов системы дошкольного образования”</w:t>
            </w:r>
          </w:p>
        </w:tc>
        <w:tc>
          <w:tcPr>
            <w:tcW w:w="1843" w:type="dxa"/>
            <w:gridSpan w:val="3"/>
            <w:shd w:val="clear" w:color="auto" w:fill="auto"/>
          </w:tcPr>
          <w:p w:rsidR="007D3A7E" w:rsidRPr="00BE2D5A" w:rsidRDefault="007D3A7E" w:rsidP="00BE2D5A">
            <w:pPr>
              <w:widowControl w:val="0"/>
              <w:spacing w:after="0" w:line="240" w:lineRule="auto"/>
              <w:rPr>
                <w:rFonts w:ascii="Times New Roman" w:eastAsia="Times New Roman" w:hAnsi="Times New Roman" w:cs="Times New Roman"/>
                <w:i/>
                <w:iCs/>
                <w:sz w:val="20"/>
                <w:szCs w:val="20"/>
              </w:rPr>
            </w:pPr>
            <w:r w:rsidRPr="00BE2D5A">
              <w:rPr>
                <w:rFonts w:ascii="Times New Roman" w:eastAsia="Calibri" w:hAnsi="Times New Roman" w:cs="Times New Roman"/>
                <w:sz w:val="20"/>
                <w:szCs w:val="20"/>
              </w:rPr>
              <w:t>Л.В.Карцева</w:t>
            </w:r>
          </w:p>
        </w:tc>
        <w:tc>
          <w:tcPr>
            <w:tcW w:w="1843" w:type="dxa"/>
            <w:gridSpan w:val="4"/>
            <w:shd w:val="clear" w:color="auto" w:fill="auto"/>
          </w:tcPr>
          <w:p w:rsidR="007D3A7E" w:rsidRPr="00BE2D5A" w:rsidRDefault="007D3A7E" w:rsidP="00BE2D5A">
            <w:pPr>
              <w:widowControl w:val="0"/>
              <w:spacing w:after="0" w:line="240" w:lineRule="auto"/>
              <w:rPr>
                <w:rFonts w:ascii="Times New Roman" w:eastAsia="Times New Roman" w:hAnsi="Times New Roman" w:cs="Times New Roman"/>
                <w:i/>
                <w:iCs/>
                <w:sz w:val="20"/>
                <w:szCs w:val="20"/>
              </w:rPr>
            </w:pPr>
            <w:r w:rsidRPr="00BE2D5A">
              <w:rPr>
                <w:rFonts w:ascii="Times New Roman" w:eastAsia="Calibri" w:hAnsi="Times New Roman" w:cs="Times New Roman"/>
                <w:sz w:val="20"/>
                <w:szCs w:val="20"/>
              </w:rPr>
              <w:t>Казань,</w:t>
            </w:r>
            <w:r w:rsidR="0006610F">
              <w:rPr>
                <w:rFonts w:ascii="Times New Roman" w:eastAsia="Calibri" w:hAnsi="Times New Roman" w:cs="Times New Roman"/>
                <w:sz w:val="20"/>
                <w:szCs w:val="20"/>
              </w:rPr>
              <w:t xml:space="preserve"> </w:t>
            </w:r>
            <w:r w:rsidRPr="00BE2D5A">
              <w:rPr>
                <w:rFonts w:ascii="Times New Roman" w:eastAsia="Calibri" w:hAnsi="Times New Roman" w:cs="Times New Roman"/>
                <w:sz w:val="20"/>
                <w:szCs w:val="20"/>
              </w:rPr>
              <w:t>2017</w:t>
            </w:r>
          </w:p>
        </w:tc>
      </w:tr>
      <w:tr w:rsidR="007D3A7E" w:rsidRPr="007D3A7E" w:rsidTr="00BE2D5A">
        <w:trPr>
          <w:trHeight w:val="145"/>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«Туган </w:t>
            </w:r>
            <w:r w:rsidRPr="007D3A7E">
              <w:rPr>
                <w:rFonts w:ascii="Times New Roman" w:eastAsia="Calibri" w:hAnsi="Times New Roman" w:cs="Times New Roman"/>
                <w:sz w:val="20"/>
                <w:szCs w:val="20"/>
                <w:lang w:val="tt-RU" w:eastAsia="tt-RU" w:bidi="tt-RU"/>
              </w:rPr>
              <w:t xml:space="preserve">телдә сөйләшәбез”3-4 </w:t>
            </w:r>
            <w:r w:rsidRPr="007D3A7E">
              <w:rPr>
                <w:rFonts w:ascii="Times New Roman" w:eastAsia="Calibri" w:hAnsi="Times New Roman" w:cs="Times New Roman"/>
                <w:sz w:val="20"/>
                <w:szCs w:val="20"/>
              </w:rPr>
              <w:t>яшь</w:t>
            </w:r>
          </w:p>
        </w:tc>
        <w:tc>
          <w:tcPr>
            <w:tcW w:w="1843"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Ф.В.Хәзрәтова</w:t>
            </w: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 xml:space="preserve">Казан Татарстан китап нәшрияты, </w:t>
            </w:r>
            <w:r w:rsidRPr="007D3A7E">
              <w:rPr>
                <w:rFonts w:ascii="Times New Roman" w:eastAsia="Calibri" w:hAnsi="Times New Roman" w:cs="Times New Roman"/>
                <w:sz w:val="20"/>
                <w:szCs w:val="20"/>
              </w:rPr>
              <w:t>2013</w:t>
            </w:r>
          </w:p>
        </w:tc>
      </w:tr>
      <w:tr w:rsidR="007D3A7E" w:rsidRPr="007D3A7E" w:rsidTr="00BE2D5A">
        <w:trPr>
          <w:trHeight w:val="145"/>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«Туган </w:t>
            </w:r>
            <w:r w:rsidRPr="007D3A7E">
              <w:rPr>
                <w:rFonts w:ascii="Times New Roman" w:eastAsia="Calibri" w:hAnsi="Times New Roman" w:cs="Times New Roman"/>
                <w:sz w:val="20"/>
                <w:szCs w:val="20"/>
                <w:lang w:val="tt-RU" w:eastAsia="tt-RU" w:bidi="tt-RU"/>
              </w:rPr>
              <w:t xml:space="preserve">телдә сөйләшәбез”4-5 </w:t>
            </w:r>
            <w:r w:rsidRPr="007D3A7E">
              <w:rPr>
                <w:rFonts w:ascii="Times New Roman" w:eastAsia="Calibri" w:hAnsi="Times New Roman" w:cs="Times New Roman"/>
                <w:sz w:val="20"/>
                <w:szCs w:val="20"/>
              </w:rPr>
              <w:t>яшь</w:t>
            </w:r>
          </w:p>
        </w:tc>
        <w:tc>
          <w:tcPr>
            <w:tcW w:w="1843"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Ф.В.Хәзрәтова</w:t>
            </w: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 xml:space="preserve">Казан Татарстан китап нәшрияты, </w:t>
            </w:r>
            <w:r w:rsidRPr="007D3A7E">
              <w:rPr>
                <w:rFonts w:ascii="Times New Roman" w:eastAsia="Calibri" w:hAnsi="Times New Roman" w:cs="Times New Roman"/>
                <w:sz w:val="20"/>
                <w:szCs w:val="20"/>
              </w:rPr>
              <w:t>2013</w:t>
            </w:r>
          </w:p>
        </w:tc>
      </w:tr>
      <w:tr w:rsidR="007D3A7E" w:rsidRPr="007D3A7E" w:rsidTr="00BE2D5A">
        <w:trPr>
          <w:trHeight w:val="145"/>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33"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.«Туган </w:t>
            </w:r>
            <w:r w:rsidRPr="007D3A7E">
              <w:rPr>
                <w:rFonts w:ascii="Times New Roman" w:eastAsia="Calibri" w:hAnsi="Times New Roman" w:cs="Times New Roman"/>
                <w:sz w:val="20"/>
                <w:szCs w:val="20"/>
                <w:lang w:val="tt-RU" w:eastAsia="tt-RU" w:bidi="tt-RU"/>
              </w:rPr>
              <w:t xml:space="preserve">телдә сөйләшәбез”5-7 </w:t>
            </w:r>
            <w:r w:rsidRPr="007D3A7E">
              <w:rPr>
                <w:rFonts w:ascii="Times New Roman" w:eastAsia="Calibri" w:hAnsi="Times New Roman" w:cs="Times New Roman"/>
                <w:sz w:val="20"/>
                <w:szCs w:val="20"/>
              </w:rPr>
              <w:t>яшь</w:t>
            </w:r>
          </w:p>
        </w:tc>
        <w:tc>
          <w:tcPr>
            <w:tcW w:w="1843"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З.М.Зарипова</w:t>
            </w:r>
          </w:p>
        </w:tc>
        <w:tc>
          <w:tcPr>
            <w:tcW w:w="1843" w:type="dxa"/>
            <w:gridSpan w:val="4"/>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“Казан “Фолиант"</w:t>
            </w:r>
          </w:p>
          <w:p w:rsidR="007D3A7E" w:rsidRPr="007D3A7E" w:rsidRDefault="007D3A7E" w:rsidP="00BE2D5A">
            <w:pPr>
              <w:widowControl w:val="0"/>
              <w:spacing w:after="0" w:line="23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2012</w:t>
            </w:r>
          </w:p>
        </w:tc>
      </w:tr>
      <w:tr w:rsidR="007D3A7E" w:rsidRPr="007D3A7E" w:rsidTr="00BE2D5A">
        <w:trPr>
          <w:trHeight w:val="145"/>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ind w:left="80"/>
              <w:jc w:val="center"/>
              <w:rPr>
                <w:rFonts w:ascii="Times New Roman" w:eastAsia="Times New Roman" w:hAnsi="Times New Roman" w:cs="Times New Roman"/>
                <w:i/>
                <w:iCs/>
                <w:sz w:val="20"/>
                <w:szCs w:val="20"/>
                <w:lang w:val="tt-RU"/>
              </w:rPr>
            </w:pPr>
            <w:r w:rsidRPr="007D3A7E">
              <w:rPr>
                <w:rFonts w:ascii="Times New Roman" w:eastAsia="Calibri" w:hAnsi="Times New Roman" w:cs="Times New Roman"/>
                <w:sz w:val="20"/>
                <w:szCs w:val="20"/>
                <w:lang w:val="tt-RU"/>
              </w:rPr>
              <w:t>2</w:t>
            </w:r>
          </w:p>
        </w:tc>
        <w:tc>
          <w:tcPr>
            <w:tcW w:w="1701"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Формирование</w:t>
            </w:r>
          </w:p>
          <w:p w:rsidR="007D3A7E" w:rsidRPr="007D3A7E" w:rsidRDefault="007D3A7E" w:rsidP="00BE2D5A">
            <w:pPr>
              <w:widowControl w:val="0"/>
              <w:spacing w:after="0" w:line="23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основ</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безопасности</w:t>
            </w:r>
          </w:p>
        </w:tc>
        <w:tc>
          <w:tcPr>
            <w:tcW w:w="2551" w:type="dxa"/>
            <w:gridSpan w:val="2"/>
            <w:shd w:val="clear" w:color="auto" w:fill="auto"/>
          </w:tcPr>
          <w:p w:rsidR="007D3A7E" w:rsidRPr="008775BB" w:rsidRDefault="007D3A7E" w:rsidP="00BE2D5A">
            <w:pPr>
              <w:widowControl w:val="0"/>
              <w:tabs>
                <w:tab w:val="left" w:pos="2539"/>
              </w:tabs>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lang w:val="tt-RU" w:eastAsia="tt-RU" w:bidi="tt-RU"/>
              </w:rPr>
              <w:t xml:space="preserve">“Мәктәпкәчә яшьтәге </w:t>
            </w:r>
            <w:r w:rsidRPr="008775BB">
              <w:rPr>
                <w:rFonts w:ascii="Times New Roman" w:eastAsia="Calibri" w:hAnsi="Times New Roman" w:cs="Times New Roman"/>
                <w:sz w:val="20"/>
                <w:szCs w:val="20"/>
              </w:rPr>
              <w:t xml:space="preserve">балаларны юлларда </w:t>
            </w:r>
            <w:r w:rsidRPr="008775BB">
              <w:rPr>
                <w:rFonts w:ascii="Times New Roman" w:eastAsia="Calibri" w:hAnsi="Times New Roman" w:cs="Times New Roman"/>
                <w:sz w:val="20"/>
                <w:szCs w:val="20"/>
                <w:lang w:val="tt-RU" w:eastAsia="tt-RU" w:bidi="tt-RU"/>
              </w:rPr>
              <w:t xml:space="preserve">үзләрен хәвефсез </w:t>
            </w:r>
            <w:r w:rsidRPr="008775BB">
              <w:rPr>
                <w:rFonts w:ascii="Times New Roman" w:eastAsia="Calibri" w:hAnsi="Times New Roman" w:cs="Times New Roman"/>
                <w:sz w:val="20"/>
                <w:szCs w:val="20"/>
              </w:rPr>
              <w:t xml:space="preserve">тоту </w:t>
            </w:r>
            <w:r w:rsidRPr="008775BB">
              <w:rPr>
                <w:rFonts w:ascii="Times New Roman" w:eastAsia="Calibri" w:hAnsi="Times New Roman" w:cs="Times New Roman"/>
                <w:sz w:val="20"/>
                <w:szCs w:val="20"/>
                <w:lang w:val="tt-RU" w:eastAsia="tt-RU" w:bidi="tt-RU"/>
              </w:rPr>
              <w:t>кагыйдәләренә</w:t>
            </w:r>
            <w:r w:rsidRPr="008775BB">
              <w:rPr>
                <w:rFonts w:ascii="Times New Roman" w:eastAsia="Calibri" w:hAnsi="Times New Roman" w:cs="Times New Roman"/>
                <w:sz w:val="20"/>
                <w:szCs w:val="20"/>
                <w:lang w:val="tt-RU" w:eastAsia="tt-RU" w:bidi="tt-RU"/>
              </w:rPr>
              <w:tab/>
              <w:t>өйрәтү</w:t>
            </w:r>
          </w:p>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lang w:val="tt-RU" w:eastAsia="tt-RU" w:bidi="tt-RU"/>
              </w:rPr>
              <w:t xml:space="preserve">дәресләре </w:t>
            </w:r>
            <w:r w:rsidRPr="008775BB">
              <w:rPr>
                <w:rFonts w:ascii="Times New Roman" w:eastAsia="Calibri" w:hAnsi="Times New Roman" w:cs="Times New Roman"/>
                <w:sz w:val="20"/>
                <w:szCs w:val="20"/>
              </w:rPr>
              <w:t>циклы”</w:t>
            </w:r>
          </w:p>
        </w:tc>
        <w:tc>
          <w:tcPr>
            <w:tcW w:w="1843" w:type="dxa"/>
            <w:gridSpan w:val="3"/>
            <w:shd w:val="clear" w:color="auto" w:fill="auto"/>
          </w:tcPr>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rPr>
              <w:t>А.Галеева,</w:t>
            </w:r>
          </w:p>
          <w:p w:rsidR="007D3A7E" w:rsidRPr="008775BB" w:rsidRDefault="007D3A7E" w:rsidP="00BE2D5A">
            <w:pPr>
              <w:widowControl w:val="0"/>
              <w:spacing w:after="0" w:line="23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rPr>
              <w:t>С.М.Гаффарова</w:t>
            </w:r>
          </w:p>
        </w:tc>
        <w:tc>
          <w:tcPr>
            <w:tcW w:w="1843" w:type="dxa"/>
            <w:gridSpan w:val="4"/>
            <w:shd w:val="clear" w:color="auto" w:fill="auto"/>
          </w:tcPr>
          <w:p w:rsidR="007D3A7E" w:rsidRPr="008775BB" w:rsidRDefault="007D3A7E" w:rsidP="00BE2D5A">
            <w:pPr>
              <w:widowControl w:val="0"/>
              <w:spacing w:after="0" w:line="240" w:lineRule="auto"/>
              <w:jc w:val="both"/>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rPr>
              <w:t>Казан 2010</w:t>
            </w:r>
          </w:p>
        </w:tc>
      </w:tr>
      <w:tr w:rsidR="007D3A7E" w:rsidRPr="007D3A7E" w:rsidTr="00BE2D5A">
        <w:trPr>
          <w:trHeight w:val="145"/>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lang w:val="tt-RU" w:eastAsia="tt-RU" w:bidi="tt-RU"/>
              </w:rPr>
              <w:t xml:space="preserve">”Мәктәпкәчә яшьтәге </w:t>
            </w:r>
            <w:r w:rsidRPr="008775BB">
              <w:rPr>
                <w:rFonts w:ascii="Times New Roman" w:eastAsia="Calibri" w:hAnsi="Times New Roman" w:cs="Times New Roman"/>
                <w:sz w:val="20"/>
                <w:szCs w:val="20"/>
              </w:rPr>
              <w:t xml:space="preserve">балаларны юлларда </w:t>
            </w:r>
            <w:r w:rsidRPr="008775BB">
              <w:rPr>
                <w:rFonts w:ascii="Times New Roman" w:eastAsia="Calibri" w:hAnsi="Times New Roman" w:cs="Times New Roman"/>
                <w:sz w:val="20"/>
                <w:szCs w:val="20"/>
                <w:lang w:val="tt-RU" w:eastAsia="tt-RU" w:bidi="tt-RU"/>
              </w:rPr>
              <w:t xml:space="preserve">үзләрен хәвефсез </w:t>
            </w:r>
            <w:r w:rsidRPr="008775BB">
              <w:rPr>
                <w:rFonts w:ascii="Times New Roman" w:eastAsia="Calibri" w:hAnsi="Times New Roman" w:cs="Times New Roman"/>
                <w:sz w:val="20"/>
                <w:szCs w:val="20"/>
              </w:rPr>
              <w:t xml:space="preserve">тоту </w:t>
            </w:r>
            <w:r w:rsidRPr="008775BB">
              <w:rPr>
                <w:rFonts w:ascii="Times New Roman" w:eastAsia="Calibri" w:hAnsi="Times New Roman" w:cs="Times New Roman"/>
                <w:sz w:val="20"/>
                <w:szCs w:val="20"/>
                <w:lang w:val="tt-RU" w:eastAsia="tt-RU" w:bidi="tt-RU"/>
              </w:rPr>
              <w:t>кагыйдәләренә өйрәтү”</w:t>
            </w:r>
          </w:p>
        </w:tc>
        <w:tc>
          <w:tcPr>
            <w:tcW w:w="1843" w:type="dxa"/>
            <w:gridSpan w:val="3"/>
            <w:shd w:val="clear" w:color="auto" w:fill="auto"/>
          </w:tcPr>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lang w:val="tt-RU" w:eastAsia="tt-RU" w:bidi="tt-RU"/>
              </w:rPr>
              <w:t>Р.Ш.Әхмәдиева,</w:t>
            </w:r>
          </w:p>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rPr>
              <w:t>Е.Е.Воронина,</w:t>
            </w:r>
          </w:p>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lang w:val="tt-RU" w:eastAsia="tt-RU" w:bidi="tt-RU"/>
              </w:rPr>
              <w:t>Р.Н.Миңнеханов</w:t>
            </w:r>
          </w:p>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lang w:val="tt-RU" w:eastAsia="tt-RU" w:bidi="tt-RU"/>
              </w:rPr>
              <w:t>һ.б..</w:t>
            </w:r>
          </w:p>
        </w:tc>
        <w:tc>
          <w:tcPr>
            <w:tcW w:w="1843" w:type="dxa"/>
            <w:gridSpan w:val="4"/>
            <w:shd w:val="clear" w:color="auto" w:fill="auto"/>
          </w:tcPr>
          <w:p w:rsidR="007D3A7E" w:rsidRPr="008775BB" w:rsidRDefault="007D3A7E" w:rsidP="00BE2D5A">
            <w:pPr>
              <w:widowControl w:val="0"/>
              <w:spacing w:after="0" w:line="240" w:lineRule="auto"/>
              <w:jc w:val="both"/>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rPr>
              <w:t>Казан</w:t>
            </w:r>
            <w:r w:rsidR="0006610F">
              <w:rPr>
                <w:rFonts w:ascii="Times New Roman" w:eastAsia="Calibri" w:hAnsi="Times New Roman" w:cs="Times New Roman"/>
                <w:sz w:val="20"/>
                <w:szCs w:val="20"/>
              </w:rPr>
              <w:t xml:space="preserve">, </w:t>
            </w:r>
            <w:r w:rsidRPr="008775BB">
              <w:rPr>
                <w:rFonts w:ascii="Times New Roman" w:eastAsia="Calibri" w:hAnsi="Times New Roman" w:cs="Times New Roman"/>
                <w:sz w:val="20"/>
                <w:szCs w:val="20"/>
              </w:rPr>
              <w:t xml:space="preserve"> 2008</w:t>
            </w:r>
          </w:p>
        </w:tc>
      </w:tr>
      <w:tr w:rsidR="007D3A7E" w:rsidRPr="007D3A7E" w:rsidTr="00BE2D5A">
        <w:trPr>
          <w:trHeight w:val="145"/>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8775BB" w:rsidRDefault="007D3A7E" w:rsidP="00BE2D5A">
            <w:pPr>
              <w:widowControl w:val="0"/>
              <w:tabs>
                <w:tab w:val="left" w:pos="1320"/>
              </w:tabs>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rPr>
              <w:t>”Адымнар</w:t>
            </w:r>
            <w:r w:rsidRPr="008775BB">
              <w:rPr>
                <w:rFonts w:ascii="Times New Roman" w:eastAsia="Calibri" w:hAnsi="Times New Roman" w:cs="Times New Roman"/>
                <w:sz w:val="20"/>
                <w:szCs w:val="20"/>
              </w:rPr>
              <w:tab/>
              <w:t>нык, юллар имин</w:t>
            </w:r>
          </w:p>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rPr>
              <w:t>булсын”</w:t>
            </w:r>
          </w:p>
        </w:tc>
        <w:tc>
          <w:tcPr>
            <w:tcW w:w="1843" w:type="dxa"/>
            <w:gridSpan w:val="3"/>
            <w:shd w:val="clear" w:color="auto" w:fill="auto"/>
          </w:tcPr>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lang w:val="tt-RU" w:eastAsia="tt-RU" w:bidi="tt-RU"/>
              </w:rPr>
              <w:t>Л.Г.Әхмәтшина, З.М.Камалова , Р.К.Әхмәтҗанов</w:t>
            </w:r>
            <w:r w:rsidRPr="008775BB">
              <w:rPr>
                <w:rFonts w:ascii="Times New Roman" w:eastAsia="Calibri" w:hAnsi="Times New Roman" w:cs="Times New Roman"/>
                <w:sz w:val="20"/>
                <w:szCs w:val="20"/>
              </w:rPr>
              <w:t xml:space="preserve">а </w:t>
            </w:r>
            <w:r w:rsidRPr="008775BB">
              <w:rPr>
                <w:rFonts w:ascii="Times New Roman" w:eastAsia="Calibri" w:hAnsi="Times New Roman" w:cs="Times New Roman"/>
                <w:sz w:val="20"/>
                <w:szCs w:val="20"/>
                <w:lang w:val="tt-RU" w:eastAsia="tt-RU" w:bidi="tt-RU"/>
              </w:rPr>
              <w:t>һ.б.</w:t>
            </w:r>
          </w:p>
        </w:tc>
        <w:tc>
          <w:tcPr>
            <w:tcW w:w="1843" w:type="dxa"/>
            <w:gridSpan w:val="4"/>
            <w:shd w:val="clear" w:color="auto" w:fill="auto"/>
          </w:tcPr>
          <w:p w:rsidR="007D3A7E" w:rsidRPr="008775BB" w:rsidRDefault="007D3A7E" w:rsidP="00BE2D5A">
            <w:pPr>
              <w:widowControl w:val="0"/>
              <w:spacing w:after="0" w:line="240" w:lineRule="auto"/>
              <w:jc w:val="both"/>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rPr>
              <w:t>Казан</w:t>
            </w:r>
            <w:r w:rsidR="0006610F">
              <w:rPr>
                <w:rFonts w:ascii="Times New Roman" w:eastAsia="Calibri" w:hAnsi="Times New Roman" w:cs="Times New Roman"/>
                <w:sz w:val="20"/>
                <w:szCs w:val="20"/>
              </w:rPr>
              <w:t>,  “Обра</w:t>
            </w:r>
            <w:r w:rsidRPr="008775BB">
              <w:rPr>
                <w:rFonts w:ascii="Times New Roman" w:eastAsia="Calibri" w:hAnsi="Times New Roman" w:cs="Times New Roman"/>
                <w:sz w:val="20"/>
                <w:szCs w:val="20"/>
              </w:rPr>
              <w:t>зовательн</w:t>
            </w:r>
            <w:r w:rsidR="0006610F">
              <w:rPr>
                <w:rFonts w:ascii="Times New Roman" w:eastAsia="Calibri" w:hAnsi="Times New Roman" w:cs="Times New Roman"/>
                <w:sz w:val="20"/>
                <w:szCs w:val="20"/>
              </w:rPr>
              <w:t>а</w:t>
            </w:r>
            <w:r w:rsidRPr="008775BB">
              <w:rPr>
                <w:rFonts w:ascii="Times New Roman" w:eastAsia="Calibri" w:hAnsi="Times New Roman" w:cs="Times New Roman"/>
                <w:sz w:val="20"/>
                <w:szCs w:val="20"/>
              </w:rPr>
              <w:t xml:space="preserve">я типография» </w:t>
            </w:r>
            <w:r w:rsidRPr="008775BB">
              <w:rPr>
                <w:rFonts w:ascii="Times New Roman" w:eastAsia="Calibri" w:hAnsi="Times New Roman" w:cs="Times New Roman"/>
                <w:sz w:val="20"/>
                <w:szCs w:val="20"/>
                <w:lang w:val="tt-RU" w:eastAsia="tt-RU" w:bidi="tt-RU"/>
              </w:rPr>
              <w:t xml:space="preserve">нәшрияте </w:t>
            </w:r>
            <w:r w:rsidRPr="008775BB">
              <w:rPr>
                <w:rFonts w:ascii="Times New Roman" w:eastAsia="Calibri" w:hAnsi="Times New Roman" w:cs="Times New Roman"/>
                <w:sz w:val="20"/>
                <w:szCs w:val="20"/>
              </w:rPr>
              <w:t>2002</w:t>
            </w:r>
          </w:p>
        </w:tc>
      </w:tr>
      <w:tr w:rsidR="007D3A7E" w:rsidRPr="007D3A7E" w:rsidTr="00BE2D5A">
        <w:trPr>
          <w:trHeight w:val="145"/>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BE2D5A" w:rsidRDefault="007D3A7E" w:rsidP="00BE2D5A">
            <w:pPr>
              <w:widowControl w:val="0"/>
              <w:tabs>
                <w:tab w:val="left" w:pos="1786"/>
              </w:tabs>
              <w:spacing w:after="0" w:line="240" w:lineRule="auto"/>
              <w:rPr>
                <w:rFonts w:ascii="Times New Roman" w:eastAsia="Times New Roman" w:hAnsi="Times New Roman" w:cs="Times New Roman"/>
                <w:i/>
                <w:iCs/>
                <w:sz w:val="20"/>
                <w:szCs w:val="20"/>
              </w:rPr>
            </w:pPr>
            <w:r w:rsidRPr="00BE2D5A">
              <w:rPr>
                <w:rFonts w:ascii="Times New Roman" w:eastAsia="Calibri" w:hAnsi="Times New Roman" w:cs="Times New Roman"/>
                <w:sz w:val="20"/>
                <w:szCs w:val="20"/>
              </w:rPr>
              <w:t>Обучение детей безопасному поведению на дорогах. Методические рекомендации</w:t>
            </w:r>
          </w:p>
          <w:p w:rsidR="007D3A7E" w:rsidRPr="00BE2D5A" w:rsidRDefault="00BE2D5A" w:rsidP="00BE2D5A">
            <w:pPr>
              <w:widowControl w:val="0"/>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для работы с родителями.</w:t>
            </w:r>
          </w:p>
        </w:tc>
        <w:tc>
          <w:tcPr>
            <w:tcW w:w="1843" w:type="dxa"/>
            <w:gridSpan w:val="3"/>
            <w:shd w:val="clear" w:color="auto" w:fill="auto"/>
          </w:tcPr>
          <w:p w:rsidR="007D3A7E" w:rsidRPr="00BE2D5A" w:rsidRDefault="007D3A7E" w:rsidP="00BE2D5A">
            <w:pPr>
              <w:widowControl w:val="0"/>
              <w:spacing w:after="0" w:line="240" w:lineRule="auto"/>
              <w:rPr>
                <w:rFonts w:ascii="Times New Roman" w:eastAsia="Times New Roman" w:hAnsi="Times New Roman" w:cs="Times New Roman"/>
                <w:i/>
                <w:iCs/>
                <w:sz w:val="20"/>
                <w:szCs w:val="20"/>
              </w:rPr>
            </w:pPr>
            <w:r w:rsidRPr="00BE2D5A">
              <w:rPr>
                <w:rFonts w:ascii="Times New Roman" w:eastAsia="Calibri" w:hAnsi="Times New Roman" w:cs="Times New Roman"/>
                <w:sz w:val="20"/>
                <w:szCs w:val="20"/>
              </w:rPr>
              <w:t>Р.Ш.Ахмадиева,</w:t>
            </w:r>
          </w:p>
          <w:p w:rsidR="007D3A7E" w:rsidRPr="00BE2D5A" w:rsidRDefault="007D3A7E" w:rsidP="00BE2D5A">
            <w:pPr>
              <w:widowControl w:val="0"/>
              <w:spacing w:after="0" w:line="240" w:lineRule="auto"/>
              <w:rPr>
                <w:rFonts w:ascii="Times New Roman" w:eastAsia="Times New Roman" w:hAnsi="Times New Roman" w:cs="Times New Roman"/>
                <w:i/>
                <w:iCs/>
                <w:sz w:val="20"/>
                <w:szCs w:val="20"/>
              </w:rPr>
            </w:pPr>
            <w:r w:rsidRPr="00BE2D5A">
              <w:rPr>
                <w:rFonts w:ascii="Times New Roman" w:eastAsia="Calibri" w:hAnsi="Times New Roman" w:cs="Times New Roman"/>
                <w:sz w:val="20"/>
                <w:szCs w:val="20"/>
              </w:rPr>
              <w:t>М.Г.Белугин,</w:t>
            </w:r>
          </w:p>
          <w:p w:rsidR="007D3A7E" w:rsidRPr="00BE2D5A" w:rsidRDefault="007D3A7E" w:rsidP="00BE2D5A">
            <w:pPr>
              <w:widowControl w:val="0"/>
              <w:spacing w:after="0" w:line="240" w:lineRule="auto"/>
              <w:rPr>
                <w:rFonts w:ascii="Times New Roman" w:eastAsia="Times New Roman" w:hAnsi="Times New Roman" w:cs="Times New Roman"/>
                <w:i/>
                <w:iCs/>
                <w:sz w:val="20"/>
                <w:szCs w:val="20"/>
              </w:rPr>
            </w:pPr>
            <w:r w:rsidRPr="00BE2D5A">
              <w:rPr>
                <w:rFonts w:ascii="Times New Roman" w:eastAsia="Calibri" w:hAnsi="Times New Roman" w:cs="Times New Roman"/>
                <w:sz w:val="20"/>
                <w:szCs w:val="20"/>
              </w:rPr>
              <w:t>М.Х.Валиев</w:t>
            </w:r>
            <w:proofErr w:type="gramStart"/>
            <w:r w:rsidRPr="00BE2D5A">
              <w:rPr>
                <w:rFonts w:ascii="Times New Roman" w:eastAsia="Calibri" w:hAnsi="Times New Roman" w:cs="Times New Roman"/>
                <w:sz w:val="20"/>
                <w:szCs w:val="20"/>
              </w:rPr>
              <w:t>,Е</w:t>
            </w:r>
            <w:proofErr w:type="gramEnd"/>
            <w:r w:rsidRPr="00BE2D5A">
              <w:rPr>
                <w:rFonts w:ascii="Times New Roman" w:eastAsia="Calibri" w:hAnsi="Times New Roman" w:cs="Times New Roman"/>
                <w:sz w:val="20"/>
                <w:szCs w:val="20"/>
              </w:rPr>
              <w:t>.Е.</w:t>
            </w:r>
          </w:p>
          <w:p w:rsidR="007D3A7E" w:rsidRPr="00BE2D5A" w:rsidRDefault="007D3A7E" w:rsidP="00BE2D5A">
            <w:pPr>
              <w:widowControl w:val="0"/>
              <w:spacing w:after="0" w:line="240" w:lineRule="auto"/>
              <w:rPr>
                <w:rFonts w:ascii="Times New Roman" w:eastAsia="Times New Roman" w:hAnsi="Times New Roman" w:cs="Times New Roman"/>
                <w:i/>
                <w:iCs/>
                <w:sz w:val="20"/>
                <w:szCs w:val="20"/>
              </w:rPr>
            </w:pPr>
            <w:r w:rsidRPr="00BE2D5A">
              <w:rPr>
                <w:rFonts w:ascii="Times New Roman" w:eastAsia="Calibri" w:hAnsi="Times New Roman" w:cs="Times New Roman"/>
                <w:sz w:val="20"/>
                <w:szCs w:val="20"/>
              </w:rPr>
              <w:t>Воронина</w:t>
            </w:r>
          </w:p>
        </w:tc>
        <w:tc>
          <w:tcPr>
            <w:tcW w:w="1843" w:type="dxa"/>
            <w:gridSpan w:val="4"/>
            <w:shd w:val="clear" w:color="auto" w:fill="auto"/>
          </w:tcPr>
          <w:p w:rsidR="007D3A7E" w:rsidRPr="00BE2D5A" w:rsidRDefault="007D3A7E" w:rsidP="00BE2D5A">
            <w:pPr>
              <w:widowControl w:val="0"/>
              <w:spacing w:after="0" w:line="240" w:lineRule="auto"/>
              <w:jc w:val="both"/>
              <w:rPr>
                <w:rFonts w:ascii="Times New Roman" w:eastAsia="Times New Roman" w:hAnsi="Times New Roman" w:cs="Times New Roman"/>
                <w:i/>
                <w:iCs/>
                <w:sz w:val="20"/>
                <w:szCs w:val="20"/>
              </w:rPr>
            </w:pPr>
            <w:r w:rsidRPr="00BE2D5A">
              <w:rPr>
                <w:rFonts w:ascii="Times New Roman" w:eastAsia="Calibri" w:hAnsi="Times New Roman" w:cs="Times New Roman"/>
                <w:sz w:val="20"/>
                <w:szCs w:val="20"/>
              </w:rPr>
              <w:t>К.:ГУ НЦ БЖД,2014</w:t>
            </w:r>
          </w:p>
        </w:tc>
      </w:tr>
      <w:tr w:rsidR="007D3A7E" w:rsidRPr="007D3A7E" w:rsidTr="00BE2D5A">
        <w:trPr>
          <w:trHeight w:val="145"/>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BE2D5A" w:rsidRDefault="007D3A7E" w:rsidP="00BE2D5A">
            <w:pPr>
              <w:widowControl w:val="0"/>
              <w:tabs>
                <w:tab w:val="left" w:pos="1181"/>
              </w:tabs>
              <w:spacing w:after="0" w:line="240" w:lineRule="auto"/>
              <w:rPr>
                <w:rFonts w:ascii="Times New Roman" w:eastAsia="Times New Roman" w:hAnsi="Times New Roman" w:cs="Times New Roman"/>
                <w:i/>
                <w:iCs/>
                <w:sz w:val="20"/>
                <w:szCs w:val="20"/>
              </w:rPr>
            </w:pPr>
            <w:r w:rsidRPr="00BE2D5A">
              <w:rPr>
                <w:rFonts w:ascii="Times New Roman" w:eastAsia="Calibri" w:hAnsi="Times New Roman" w:cs="Times New Roman"/>
                <w:sz w:val="20"/>
                <w:szCs w:val="20"/>
              </w:rPr>
              <w:t>Зеленый</w:t>
            </w:r>
            <w:r w:rsidRPr="00BE2D5A">
              <w:rPr>
                <w:rFonts w:ascii="Times New Roman" w:eastAsia="Calibri" w:hAnsi="Times New Roman" w:cs="Times New Roman"/>
                <w:sz w:val="20"/>
                <w:szCs w:val="20"/>
              </w:rPr>
              <w:tab/>
              <w:t>огонек-2010, 2016.Сборник</w:t>
            </w:r>
          </w:p>
          <w:p w:rsidR="007D3A7E" w:rsidRPr="00BE2D5A" w:rsidRDefault="007D3A7E" w:rsidP="00BE2D5A">
            <w:pPr>
              <w:widowControl w:val="0"/>
              <w:tabs>
                <w:tab w:val="left" w:pos="1469"/>
              </w:tabs>
              <w:spacing w:after="0" w:line="240" w:lineRule="auto"/>
              <w:rPr>
                <w:rFonts w:ascii="Times New Roman" w:eastAsia="Times New Roman" w:hAnsi="Times New Roman" w:cs="Times New Roman"/>
                <w:i/>
                <w:iCs/>
                <w:sz w:val="20"/>
                <w:szCs w:val="20"/>
              </w:rPr>
            </w:pPr>
            <w:r w:rsidRPr="00BE2D5A">
              <w:rPr>
                <w:rFonts w:ascii="Times New Roman" w:eastAsia="Calibri" w:hAnsi="Times New Roman" w:cs="Times New Roman"/>
                <w:sz w:val="20"/>
                <w:szCs w:val="20"/>
              </w:rPr>
              <w:t xml:space="preserve">материалов </w:t>
            </w:r>
            <w:proofErr w:type="gramStart"/>
            <w:r w:rsidRPr="00BE2D5A">
              <w:rPr>
                <w:rFonts w:ascii="Times New Roman" w:eastAsia="Calibri" w:hAnsi="Times New Roman" w:cs="Times New Roman"/>
                <w:sz w:val="20"/>
                <w:szCs w:val="20"/>
              </w:rPr>
              <w:t>республиканского</w:t>
            </w:r>
            <w:proofErr w:type="gramEnd"/>
          </w:p>
          <w:p w:rsidR="007D3A7E" w:rsidRPr="00BE2D5A" w:rsidRDefault="007D3A7E" w:rsidP="00BE2D5A">
            <w:pPr>
              <w:widowControl w:val="0"/>
              <w:spacing w:after="0" w:line="240" w:lineRule="auto"/>
              <w:rPr>
                <w:rFonts w:ascii="Times New Roman" w:eastAsia="Times New Roman" w:hAnsi="Times New Roman" w:cs="Times New Roman"/>
                <w:i/>
                <w:iCs/>
                <w:sz w:val="20"/>
                <w:szCs w:val="20"/>
              </w:rPr>
            </w:pPr>
            <w:r w:rsidRPr="00BE2D5A">
              <w:rPr>
                <w:rFonts w:ascii="Times New Roman" w:eastAsia="Calibri" w:hAnsi="Times New Roman" w:cs="Times New Roman"/>
                <w:sz w:val="20"/>
                <w:szCs w:val="20"/>
              </w:rPr>
              <w:t>семинара по итогам смотра конкурса среди воспитателей.</w:t>
            </w:r>
          </w:p>
        </w:tc>
        <w:tc>
          <w:tcPr>
            <w:tcW w:w="1843" w:type="dxa"/>
            <w:gridSpan w:val="3"/>
            <w:shd w:val="clear" w:color="auto" w:fill="auto"/>
          </w:tcPr>
          <w:p w:rsidR="007D3A7E" w:rsidRPr="00BE2D5A" w:rsidRDefault="007D3A7E" w:rsidP="00BE2D5A">
            <w:pPr>
              <w:widowControl w:val="0"/>
              <w:spacing w:after="0" w:line="240" w:lineRule="auto"/>
              <w:rPr>
                <w:rFonts w:ascii="Times New Roman" w:eastAsia="Times New Roman" w:hAnsi="Times New Roman" w:cs="Times New Roman"/>
                <w:i/>
                <w:iCs/>
                <w:sz w:val="20"/>
                <w:szCs w:val="20"/>
              </w:rPr>
            </w:pPr>
            <w:r w:rsidRPr="00BE2D5A">
              <w:rPr>
                <w:rFonts w:ascii="Times New Roman" w:eastAsia="Calibri" w:hAnsi="Times New Roman" w:cs="Times New Roman"/>
                <w:sz w:val="20"/>
                <w:szCs w:val="20"/>
              </w:rPr>
              <w:t>Р.Ш.Ахмадиева</w:t>
            </w:r>
          </w:p>
        </w:tc>
        <w:tc>
          <w:tcPr>
            <w:tcW w:w="1843" w:type="dxa"/>
            <w:gridSpan w:val="4"/>
            <w:shd w:val="clear" w:color="auto" w:fill="auto"/>
          </w:tcPr>
          <w:p w:rsidR="007D3A7E" w:rsidRPr="00BE2D5A" w:rsidRDefault="007D3A7E" w:rsidP="00BE2D5A">
            <w:pPr>
              <w:widowControl w:val="0"/>
              <w:spacing w:after="0" w:line="240" w:lineRule="auto"/>
              <w:rPr>
                <w:rFonts w:ascii="Times New Roman" w:eastAsia="Times New Roman" w:hAnsi="Times New Roman" w:cs="Times New Roman"/>
                <w:i/>
                <w:iCs/>
                <w:sz w:val="20"/>
                <w:szCs w:val="20"/>
              </w:rPr>
            </w:pPr>
            <w:r w:rsidRPr="00BE2D5A">
              <w:rPr>
                <w:rFonts w:ascii="Times New Roman" w:eastAsia="Calibri" w:hAnsi="Times New Roman" w:cs="Times New Roman"/>
                <w:sz w:val="20"/>
                <w:szCs w:val="20"/>
              </w:rPr>
              <w:t>К.:ГУ НЦ БЖД,2010,2016</w:t>
            </w:r>
          </w:p>
        </w:tc>
      </w:tr>
      <w:tr w:rsidR="007D3A7E" w:rsidRPr="007D3A7E" w:rsidTr="00BE2D5A">
        <w:trPr>
          <w:trHeight w:val="501"/>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8C5A6F" w:rsidRDefault="007D3A7E" w:rsidP="00BE2D5A">
            <w:pPr>
              <w:widowControl w:val="0"/>
              <w:shd w:val="clear" w:color="auto" w:fill="FFFFFF"/>
              <w:spacing w:after="0" w:line="240" w:lineRule="auto"/>
              <w:rPr>
                <w:rFonts w:ascii="Times New Roman" w:eastAsia="Calibri" w:hAnsi="Times New Roman" w:cs="Times New Roman"/>
                <w:sz w:val="20"/>
                <w:szCs w:val="20"/>
                <w:highlight w:val="yellow"/>
              </w:rPr>
            </w:pPr>
            <w:r w:rsidRPr="00BE2D5A">
              <w:rPr>
                <w:rFonts w:ascii="Times New Roman" w:eastAsia="Times New Roman" w:hAnsi="Times New Roman" w:cs="Times New Roman"/>
                <w:iCs/>
                <w:sz w:val="20"/>
                <w:szCs w:val="20"/>
                <w:lang w:val="tt-RU"/>
              </w:rPr>
              <w:t>Беседы о правилах пожарной  безопасности.</w:t>
            </w:r>
          </w:p>
        </w:tc>
        <w:tc>
          <w:tcPr>
            <w:tcW w:w="1843" w:type="dxa"/>
            <w:gridSpan w:val="3"/>
            <w:shd w:val="clear" w:color="auto" w:fill="auto"/>
          </w:tcPr>
          <w:p w:rsidR="007D3A7E" w:rsidRPr="00BE2D5A" w:rsidRDefault="007D3A7E" w:rsidP="00BE2D5A">
            <w:pPr>
              <w:widowControl w:val="0"/>
              <w:shd w:val="clear" w:color="auto" w:fill="FFFFFF"/>
              <w:spacing w:after="0" w:line="240" w:lineRule="auto"/>
              <w:rPr>
                <w:rFonts w:ascii="Times New Roman" w:eastAsia="Calibri" w:hAnsi="Times New Roman" w:cs="Times New Roman"/>
                <w:sz w:val="20"/>
                <w:szCs w:val="20"/>
                <w:lang w:val="tt-RU"/>
              </w:rPr>
            </w:pPr>
            <w:r w:rsidRPr="00BE2D5A">
              <w:rPr>
                <w:rFonts w:ascii="Times New Roman" w:eastAsia="Times New Roman" w:hAnsi="Times New Roman" w:cs="Times New Roman"/>
                <w:iCs/>
                <w:sz w:val="20"/>
                <w:szCs w:val="20"/>
                <w:lang w:val="tt-RU"/>
              </w:rPr>
              <w:t xml:space="preserve">Т.А. Шорыгина </w:t>
            </w:r>
          </w:p>
        </w:tc>
        <w:tc>
          <w:tcPr>
            <w:tcW w:w="1843" w:type="dxa"/>
            <w:gridSpan w:val="4"/>
            <w:shd w:val="clear" w:color="auto" w:fill="auto"/>
          </w:tcPr>
          <w:p w:rsidR="007D3A7E" w:rsidRPr="00BE2D5A" w:rsidRDefault="007D3A7E" w:rsidP="00BE2D5A">
            <w:pPr>
              <w:widowControl w:val="0"/>
              <w:spacing w:after="0" w:line="240" w:lineRule="auto"/>
              <w:rPr>
                <w:rFonts w:ascii="Times New Roman" w:eastAsia="Courier New" w:hAnsi="Times New Roman" w:cs="Times New Roman"/>
                <w:color w:val="000000"/>
                <w:sz w:val="20"/>
                <w:szCs w:val="20"/>
                <w:lang w:val="tt-RU" w:eastAsia="ru-RU" w:bidi="ru-RU"/>
              </w:rPr>
            </w:pPr>
            <w:r w:rsidRPr="00BE2D5A">
              <w:rPr>
                <w:rFonts w:ascii="Times New Roman" w:eastAsia="Courier New" w:hAnsi="Times New Roman" w:cs="Times New Roman"/>
                <w:color w:val="000000"/>
                <w:sz w:val="20"/>
                <w:szCs w:val="20"/>
                <w:lang w:val="tt-RU" w:eastAsia="ru-RU" w:bidi="ru-RU"/>
              </w:rPr>
              <w:t xml:space="preserve">Москва: ТЦ  </w:t>
            </w:r>
            <w:r w:rsidR="00BE2D5A">
              <w:rPr>
                <w:rFonts w:ascii="Times New Roman" w:eastAsia="Courier New" w:hAnsi="Times New Roman" w:cs="Times New Roman"/>
                <w:color w:val="000000"/>
                <w:sz w:val="20"/>
                <w:szCs w:val="20"/>
                <w:lang w:val="tt-RU" w:eastAsia="ru-RU" w:bidi="ru-RU"/>
              </w:rPr>
              <w:t>Сфера, 2013.</w:t>
            </w:r>
          </w:p>
        </w:tc>
      </w:tr>
      <w:tr w:rsidR="007D3A7E" w:rsidRPr="007D3A7E" w:rsidTr="00BE2D5A">
        <w:trPr>
          <w:trHeight w:val="145"/>
        </w:trPr>
        <w:tc>
          <w:tcPr>
            <w:tcW w:w="392" w:type="dxa"/>
            <w:shd w:val="clear" w:color="auto" w:fill="auto"/>
          </w:tcPr>
          <w:p w:rsidR="007D3A7E" w:rsidRPr="007D3A7E" w:rsidRDefault="007D3A7E" w:rsidP="00BE2D5A">
            <w:pPr>
              <w:widowControl w:val="0"/>
              <w:spacing w:after="0" w:line="240" w:lineRule="auto"/>
              <w:jc w:val="right"/>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2</w:t>
            </w:r>
          </w:p>
        </w:tc>
        <w:tc>
          <w:tcPr>
            <w:tcW w:w="1840" w:type="dxa"/>
            <w:gridSpan w:val="2"/>
            <w:shd w:val="clear" w:color="auto" w:fill="auto"/>
          </w:tcPr>
          <w:p w:rsidR="007D3A7E" w:rsidRPr="007D3A7E" w:rsidRDefault="00BE2D5A" w:rsidP="00BE2D5A">
            <w:pPr>
              <w:widowControl w:val="0"/>
              <w:spacing w:after="0" w:line="240" w:lineRule="auto"/>
              <w:rPr>
                <w:rFonts w:ascii="Times New Roman" w:eastAsia="Times New Roman" w:hAnsi="Times New Roman" w:cs="Times New Roman"/>
                <w:i/>
                <w:iCs/>
                <w:sz w:val="20"/>
                <w:szCs w:val="20"/>
              </w:rPr>
            </w:pPr>
            <w:r>
              <w:rPr>
                <w:rFonts w:ascii="Times New Roman" w:eastAsia="Calibri" w:hAnsi="Times New Roman" w:cs="Times New Roman"/>
                <w:sz w:val="20"/>
                <w:szCs w:val="20"/>
              </w:rPr>
              <w:t>Познава</w:t>
            </w:r>
            <w:r w:rsidR="007D3A7E" w:rsidRPr="007D3A7E">
              <w:rPr>
                <w:rFonts w:ascii="Times New Roman" w:eastAsia="Calibri" w:hAnsi="Times New Roman" w:cs="Times New Roman"/>
                <w:sz w:val="20"/>
                <w:szCs w:val="20"/>
              </w:rPr>
              <w:t>тельное</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развитие</w:t>
            </w:r>
          </w:p>
        </w:tc>
        <w:tc>
          <w:tcPr>
            <w:tcW w:w="428" w:type="dxa"/>
            <w:shd w:val="clear" w:color="auto" w:fill="auto"/>
          </w:tcPr>
          <w:p w:rsidR="007D3A7E" w:rsidRPr="007D3A7E" w:rsidRDefault="007D3A7E" w:rsidP="00BE2D5A">
            <w:pPr>
              <w:widowControl w:val="0"/>
              <w:spacing w:after="0" w:line="240" w:lineRule="auto"/>
              <w:ind w:left="80"/>
              <w:jc w:val="center"/>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1</w:t>
            </w:r>
          </w:p>
        </w:tc>
        <w:tc>
          <w:tcPr>
            <w:tcW w:w="170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Развитие</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познавательно-</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исследовательской деятельности</w:t>
            </w: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 xml:space="preserve">”Үстерешле </w:t>
            </w:r>
            <w:r w:rsidRPr="007D3A7E">
              <w:rPr>
                <w:rFonts w:ascii="Times New Roman" w:eastAsia="Calibri" w:hAnsi="Times New Roman" w:cs="Times New Roman"/>
                <w:sz w:val="20"/>
                <w:szCs w:val="20"/>
              </w:rPr>
              <w:t>уеннар” Методик кулланма</w:t>
            </w:r>
          </w:p>
        </w:tc>
        <w:tc>
          <w:tcPr>
            <w:tcW w:w="1843"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З.М.Зарипова,</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Р.С.Исаева</w:t>
            </w:r>
          </w:p>
        </w:tc>
        <w:tc>
          <w:tcPr>
            <w:tcW w:w="1843" w:type="dxa"/>
            <w:gridSpan w:val="4"/>
            <w:shd w:val="clear" w:color="auto" w:fill="auto"/>
          </w:tcPr>
          <w:p w:rsidR="007D3A7E" w:rsidRPr="007D3A7E" w:rsidRDefault="007D3A7E" w:rsidP="00BE2D5A">
            <w:pPr>
              <w:widowControl w:val="0"/>
              <w:tabs>
                <w:tab w:val="left" w:pos="984"/>
              </w:tabs>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Казан Беренче</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полиграфия </w:t>
            </w:r>
            <w:r w:rsidRPr="007D3A7E">
              <w:rPr>
                <w:rFonts w:ascii="Times New Roman" w:eastAsia="Calibri" w:hAnsi="Times New Roman" w:cs="Times New Roman"/>
                <w:sz w:val="20"/>
                <w:szCs w:val="20"/>
                <w:lang w:val="tt-RU" w:eastAsia="tt-RU" w:bidi="tt-RU"/>
              </w:rPr>
              <w:t xml:space="preserve">компаниясе </w:t>
            </w:r>
            <w:r w:rsidRPr="007D3A7E">
              <w:rPr>
                <w:rFonts w:ascii="Times New Roman" w:eastAsia="Calibri" w:hAnsi="Times New Roman" w:cs="Times New Roman"/>
                <w:sz w:val="20"/>
                <w:szCs w:val="20"/>
              </w:rPr>
              <w:t>2013</w:t>
            </w:r>
          </w:p>
        </w:tc>
      </w:tr>
      <w:tr w:rsidR="007D3A7E" w:rsidRPr="007D3A7E" w:rsidTr="00BE2D5A">
        <w:trPr>
          <w:trHeight w:val="145"/>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ind w:left="80"/>
              <w:jc w:val="center"/>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2</w:t>
            </w:r>
          </w:p>
        </w:tc>
        <w:tc>
          <w:tcPr>
            <w:tcW w:w="170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Приобщение к социокультурным ценностям</w:t>
            </w:r>
          </w:p>
        </w:tc>
        <w:tc>
          <w:tcPr>
            <w:tcW w:w="2551" w:type="dxa"/>
            <w:gridSpan w:val="2"/>
            <w:shd w:val="clear" w:color="auto" w:fill="auto"/>
          </w:tcPr>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rPr>
              <w:t>“</w:t>
            </w:r>
            <w:r w:rsidRPr="0006610F">
              <w:rPr>
                <w:rFonts w:ascii="Times New Roman" w:eastAsia="Calibri" w:hAnsi="Times New Roman" w:cs="Times New Roman"/>
                <w:sz w:val="20"/>
                <w:szCs w:val="20"/>
              </w:rPr>
              <w:t>Ознакомление с предметным и социальным окружением» для занятий с детьми 6-7 лет</w:t>
            </w:r>
          </w:p>
        </w:tc>
        <w:tc>
          <w:tcPr>
            <w:tcW w:w="1843" w:type="dxa"/>
            <w:gridSpan w:val="3"/>
            <w:shd w:val="clear" w:color="auto" w:fill="auto"/>
          </w:tcPr>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rPr>
              <w:t>О.В.Дыбина</w:t>
            </w:r>
          </w:p>
        </w:tc>
        <w:tc>
          <w:tcPr>
            <w:tcW w:w="1843" w:type="dxa"/>
            <w:gridSpan w:val="4"/>
            <w:shd w:val="clear" w:color="auto" w:fill="auto"/>
          </w:tcPr>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lang w:val="tt-RU" w:eastAsia="tt-RU" w:bidi="tt-RU"/>
              </w:rPr>
              <w:t>Мозаика-Синтез Москва 2014</w:t>
            </w:r>
          </w:p>
        </w:tc>
      </w:tr>
      <w:tr w:rsidR="007D3A7E" w:rsidRPr="007D3A7E" w:rsidTr="00BE2D5A">
        <w:trPr>
          <w:trHeight w:val="321"/>
        </w:trPr>
        <w:tc>
          <w:tcPr>
            <w:tcW w:w="392" w:type="dxa"/>
            <w:vMerge w:val="restart"/>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vMerge w:val="restart"/>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vMerge w:val="restart"/>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vMerge w:val="restart"/>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”Формирование элементарных мате-матических</w:t>
            </w:r>
          </w:p>
          <w:p w:rsidR="007D3A7E" w:rsidRPr="007D3A7E" w:rsidRDefault="007D3A7E" w:rsidP="00BE2D5A">
            <w:pPr>
              <w:widowControl w:val="0"/>
              <w:tabs>
                <w:tab w:val="left" w:pos="2741"/>
              </w:tabs>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представлений. Младшая группа</w:t>
            </w:r>
            <w:r w:rsidRPr="007D3A7E">
              <w:rPr>
                <w:rFonts w:ascii="Times New Roman" w:eastAsia="Calibri" w:hAnsi="Times New Roman" w:cs="Times New Roman"/>
                <w:sz w:val="20"/>
                <w:szCs w:val="20"/>
                <w:lang w:val="tt-RU" w:eastAsia="tt-RU" w:bidi="tt-RU"/>
              </w:rPr>
              <w:tab/>
              <w:t>ле</w:t>
            </w:r>
          </w:p>
        </w:tc>
        <w:tc>
          <w:tcPr>
            <w:tcW w:w="1843" w:type="dxa"/>
            <w:gridSpan w:val="3"/>
            <w:shd w:val="clear" w:color="auto" w:fill="auto"/>
          </w:tcPr>
          <w:p w:rsidR="007D3A7E" w:rsidRPr="007D3A7E" w:rsidRDefault="007D3A7E" w:rsidP="00BE2D5A">
            <w:pPr>
              <w:widowControl w:val="0"/>
              <w:shd w:val="clear" w:color="auto" w:fill="FFFFFF"/>
              <w:spacing w:after="0" w:line="240" w:lineRule="auto"/>
              <w:jc w:val="both"/>
              <w:rPr>
                <w:rFonts w:ascii="Times New Roman" w:eastAsia="Calibri" w:hAnsi="Times New Roman" w:cs="Times New Roman"/>
                <w:sz w:val="20"/>
                <w:szCs w:val="20"/>
              </w:rPr>
            </w:pPr>
            <w:r w:rsidRPr="007D3A7E">
              <w:rPr>
                <w:rFonts w:ascii="Times New Roman" w:eastAsia="Calibri" w:hAnsi="Times New Roman" w:cs="Times New Roman"/>
                <w:sz w:val="20"/>
                <w:szCs w:val="20"/>
              </w:rPr>
              <w:t>Помораева И. А., Позина В. А</w:t>
            </w: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М</w:t>
            </w:r>
            <w:proofErr w:type="gramStart"/>
            <w:r w:rsidRPr="007D3A7E">
              <w:rPr>
                <w:rFonts w:ascii="Times New Roman" w:eastAsia="Calibri" w:hAnsi="Times New Roman" w:cs="Times New Roman"/>
                <w:sz w:val="20"/>
                <w:szCs w:val="20"/>
              </w:rPr>
              <w:t>,М</w:t>
            </w:r>
            <w:proofErr w:type="gramEnd"/>
            <w:r w:rsidRPr="007D3A7E">
              <w:rPr>
                <w:rFonts w:ascii="Times New Roman" w:eastAsia="Calibri" w:hAnsi="Times New Roman" w:cs="Times New Roman"/>
                <w:sz w:val="20"/>
                <w:szCs w:val="20"/>
              </w:rPr>
              <w:t>озаика-</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Синтез,</w:t>
            </w:r>
          </w:p>
          <w:p w:rsidR="007D3A7E" w:rsidRPr="007D3A7E" w:rsidRDefault="007D3A7E" w:rsidP="00BE2D5A">
            <w:pPr>
              <w:widowControl w:val="0"/>
              <w:shd w:val="clear" w:color="auto" w:fill="FFFFFF"/>
              <w:spacing w:after="0" w:line="240" w:lineRule="auto"/>
              <w:jc w:val="both"/>
              <w:rPr>
                <w:rFonts w:ascii="Times New Roman" w:eastAsia="Calibri" w:hAnsi="Times New Roman" w:cs="Times New Roman"/>
                <w:sz w:val="20"/>
                <w:szCs w:val="20"/>
              </w:rPr>
            </w:pPr>
            <w:r w:rsidRPr="007D3A7E">
              <w:rPr>
                <w:rFonts w:ascii="Times New Roman" w:eastAsia="Calibri" w:hAnsi="Times New Roman" w:cs="Times New Roman"/>
                <w:sz w:val="20"/>
                <w:szCs w:val="20"/>
              </w:rPr>
              <w:t>Москва</w:t>
            </w:r>
            <w:r w:rsidR="0006610F">
              <w:rPr>
                <w:rFonts w:ascii="Times New Roman" w:eastAsia="Calibri" w:hAnsi="Times New Roman" w:cs="Times New Roman"/>
                <w:sz w:val="20"/>
                <w:szCs w:val="20"/>
              </w:rPr>
              <w:t xml:space="preserve">, </w:t>
            </w:r>
            <w:r w:rsidRPr="007D3A7E">
              <w:rPr>
                <w:rFonts w:ascii="Times New Roman" w:eastAsia="Calibri" w:hAnsi="Times New Roman" w:cs="Times New Roman"/>
                <w:sz w:val="20"/>
                <w:szCs w:val="20"/>
              </w:rPr>
              <w:t>2016</w:t>
            </w:r>
          </w:p>
        </w:tc>
      </w:tr>
      <w:tr w:rsidR="007D3A7E" w:rsidRPr="007D3A7E" w:rsidTr="00BE2D5A">
        <w:trPr>
          <w:trHeight w:val="1124"/>
        </w:trPr>
        <w:tc>
          <w:tcPr>
            <w:tcW w:w="392" w:type="dxa"/>
            <w:vMerge/>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vMerge/>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vMerge/>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vMerge/>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”Формирование элементарных мате-матических</w:t>
            </w:r>
          </w:p>
          <w:p w:rsidR="007D3A7E" w:rsidRPr="007D3A7E" w:rsidRDefault="007D3A7E" w:rsidP="00BE2D5A">
            <w:pPr>
              <w:widowControl w:val="0"/>
              <w:tabs>
                <w:tab w:val="left" w:pos="2741"/>
              </w:tabs>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представлений.</w:t>
            </w:r>
            <w:r w:rsidRPr="007D3A7E">
              <w:rPr>
                <w:rFonts w:ascii="Times New Roman" w:eastAsia="Calibri" w:hAnsi="Times New Roman" w:cs="Times New Roman"/>
                <w:sz w:val="20"/>
                <w:szCs w:val="20"/>
                <w:lang w:val="tt-RU" w:eastAsia="tt-RU" w:bidi="tt-RU"/>
              </w:rPr>
              <w:tab/>
              <w:t>лет).</w:t>
            </w:r>
          </w:p>
          <w:p w:rsidR="007D3A7E" w:rsidRPr="007D3A7E" w:rsidRDefault="007D3A7E" w:rsidP="00BE2D5A">
            <w:pPr>
              <w:widowControl w:val="0"/>
              <w:shd w:val="clear" w:color="auto" w:fill="FFFFFF"/>
              <w:spacing w:after="0" w:line="240" w:lineRule="auto"/>
              <w:rPr>
                <w:rFonts w:ascii="Times New Roman" w:eastAsia="Calibri" w:hAnsi="Times New Roman" w:cs="Times New Roman"/>
                <w:sz w:val="20"/>
                <w:szCs w:val="20"/>
                <w:lang w:val="tt-RU" w:eastAsia="tt-RU" w:bidi="tt-RU"/>
              </w:rPr>
            </w:pPr>
            <w:r w:rsidRPr="007D3A7E">
              <w:rPr>
                <w:rFonts w:ascii="Times New Roman" w:eastAsia="Calibri" w:hAnsi="Times New Roman" w:cs="Times New Roman"/>
                <w:sz w:val="20"/>
                <w:szCs w:val="20"/>
                <w:lang w:val="tt-RU" w:eastAsia="tt-RU" w:bidi="tt-RU"/>
              </w:rPr>
              <w:t>Средняя гр.</w:t>
            </w:r>
          </w:p>
        </w:tc>
        <w:tc>
          <w:tcPr>
            <w:tcW w:w="1843" w:type="dxa"/>
            <w:gridSpan w:val="3"/>
            <w:shd w:val="clear" w:color="auto" w:fill="auto"/>
          </w:tcPr>
          <w:p w:rsidR="007D3A7E" w:rsidRPr="007D3A7E" w:rsidRDefault="007D3A7E" w:rsidP="00BE2D5A">
            <w:pPr>
              <w:widowControl w:val="0"/>
              <w:shd w:val="clear" w:color="auto" w:fill="FFFFFF"/>
              <w:spacing w:after="0" w:line="240" w:lineRule="auto"/>
              <w:jc w:val="both"/>
              <w:rPr>
                <w:rFonts w:ascii="Times New Roman" w:eastAsia="Calibri" w:hAnsi="Times New Roman" w:cs="Times New Roman"/>
                <w:sz w:val="20"/>
                <w:szCs w:val="20"/>
              </w:rPr>
            </w:pPr>
            <w:r w:rsidRPr="007D3A7E">
              <w:rPr>
                <w:rFonts w:ascii="Times New Roman" w:eastAsia="Calibri" w:hAnsi="Times New Roman" w:cs="Times New Roman"/>
                <w:sz w:val="20"/>
                <w:szCs w:val="20"/>
              </w:rPr>
              <w:t>Помораева И. А., Позина В. А</w:t>
            </w: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М</w:t>
            </w:r>
            <w:proofErr w:type="gramStart"/>
            <w:r w:rsidRPr="007D3A7E">
              <w:rPr>
                <w:rFonts w:ascii="Times New Roman" w:eastAsia="Calibri" w:hAnsi="Times New Roman" w:cs="Times New Roman"/>
                <w:sz w:val="20"/>
                <w:szCs w:val="20"/>
              </w:rPr>
              <w:t>,М</w:t>
            </w:r>
            <w:proofErr w:type="gramEnd"/>
            <w:r w:rsidRPr="007D3A7E">
              <w:rPr>
                <w:rFonts w:ascii="Times New Roman" w:eastAsia="Calibri" w:hAnsi="Times New Roman" w:cs="Times New Roman"/>
                <w:sz w:val="20"/>
                <w:szCs w:val="20"/>
              </w:rPr>
              <w:t>озаика-</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Синтез,</w:t>
            </w:r>
          </w:p>
          <w:p w:rsidR="007D3A7E" w:rsidRPr="007D3A7E" w:rsidRDefault="007D3A7E" w:rsidP="00BE2D5A">
            <w:pPr>
              <w:widowControl w:val="0"/>
              <w:shd w:val="clear" w:color="auto" w:fill="FFFFFF"/>
              <w:spacing w:after="0" w:line="240" w:lineRule="auto"/>
              <w:jc w:val="both"/>
              <w:rPr>
                <w:rFonts w:ascii="Times New Roman" w:eastAsia="Calibri" w:hAnsi="Times New Roman" w:cs="Times New Roman"/>
                <w:sz w:val="20"/>
                <w:szCs w:val="20"/>
              </w:rPr>
            </w:pPr>
            <w:r w:rsidRPr="007D3A7E">
              <w:rPr>
                <w:rFonts w:ascii="Times New Roman" w:eastAsia="Calibri" w:hAnsi="Times New Roman" w:cs="Times New Roman"/>
                <w:sz w:val="20"/>
                <w:szCs w:val="20"/>
              </w:rPr>
              <w:t>Москва2016</w:t>
            </w:r>
          </w:p>
        </w:tc>
      </w:tr>
      <w:tr w:rsidR="007D3A7E" w:rsidRPr="007D3A7E" w:rsidTr="00BE2D5A">
        <w:trPr>
          <w:trHeight w:val="1098"/>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 xml:space="preserve">”Формирование элементарных мате-матических представлений. </w:t>
            </w:r>
            <w:r w:rsidRPr="007D3A7E">
              <w:rPr>
                <w:rFonts w:ascii="Times New Roman" w:eastAsia="Calibri" w:hAnsi="Times New Roman" w:cs="Times New Roman"/>
                <w:sz w:val="20"/>
                <w:szCs w:val="20"/>
              </w:rPr>
              <w:t>Старшая гр.</w:t>
            </w:r>
          </w:p>
        </w:tc>
        <w:tc>
          <w:tcPr>
            <w:tcW w:w="1843"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Помораева И. А., Позина В. А</w:t>
            </w: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М</w:t>
            </w:r>
            <w:proofErr w:type="gramStart"/>
            <w:r w:rsidRPr="007D3A7E">
              <w:rPr>
                <w:rFonts w:ascii="Times New Roman" w:eastAsia="Calibri" w:hAnsi="Times New Roman" w:cs="Times New Roman"/>
                <w:sz w:val="20"/>
                <w:szCs w:val="20"/>
              </w:rPr>
              <w:t>,М</w:t>
            </w:r>
            <w:proofErr w:type="gramEnd"/>
            <w:r w:rsidRPr="007D3A7E">
              <w:rPr>
                <w:rFonts w:ascii="Times New Roman" w:eastAsia="Calibri" w:hAnsi="Times New Roman" w:cs="Times New Roman"/>
                <w:sz w:val="20"/>
                <w:szCs w:val="20"/>
              </w:rPr>
              <w:t>озаика-</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Синтез,</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Москва2016</w:t>
            </w:r>
          </w:p>
        </w:tc>
      </w:tr>
      <w:tr w:rsidR="007D3A7E" w:rsidRPr="007D3A7E" w:rsidTr="00BE2D5A">
        <w:trPr>
          <w:trHeight w:val="1071"/>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”Формирование элементарных </w:t>
            </w:r>
            <w:proofErr w:type="gramStart"/>
            <w:r w:rsidRPr="007D3A7E">
              <w:rPr>
                <w:rFonts w:ascii="Times New Roman" w:eastAsia="Calibri" w:hAnsi="Times New Roman" w:cs="Times New Roman"/>
                <w:sz w:val="20"/>
                <w:szCs w:val="20"/>
              </w:rPr>
              <w:t>мате-ма</w:t>
            </w:r>
            <w:r w:rsidR="0006610F">
              <w:rPr>
                <w:rFonts w:ascii="Times New Roman" w:eastAsia="Calibri" w:hAnsi="Times New Roman" w:cs="Times New Roman"/>
                <w:sz w:val="20"/>
                <w:szCs w:val="20"/>
              </w:rPr>
              <w:t>тических</w:t>
            </w:r>
            <w:proofErr w:type="gramEnd"/>
            <w:r w:rsidR="0006610F">
              <w:rPr>
                <w:rFonts w:ascii="Times New Roman" w:eastAsia="Calibri" w:hAnsi="Times New Roman" w:cs="Times New Roman"/>
                <w:sz w:val="20"/>
                <w:szCs w:val="20"/>
              </w:rPr>
              <w:t xml:space="preserve"> представлений. Подготовительная </w:t>
            </w:r>
            <w:r w:rsidRPr="007D3A7E">
              <w:rPr>
                <w:rFonts w:ascii="Times New Roman" w:eastAsia="Calibri" w:hAnsi="Times New Roman" w:cs="Times New Roman"/>
                <w:sz w:val="20"/>
                <w:szCs w:val="20"/>
              </w:rPr>
              <w:t>к школе группа.</w:t>
            </w:r>
          </w:p>
        </w:tc>
        <w:tc>
          <w:tcPr>
            <w:tcW w:w="1843"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Помораева И. А., Позина В. А</w:t>
            </w: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М</w:t>
            </w:r>
            <w:proofErr w:type="gramStart"/>
            <w:r w:rsidRPr="007D3A7E">
              <w:rPr>
                <w:rFonts w:ascii="Times New Roman" w:eastAsia="Calibri" w:hAnsi="Times New Roman" w:cs="Times New Roman"/>
                <w:sz w:val="20"/>
                <w:szCs w:val="20"/>
              </w:rPr>
              <w:t>,М</w:t>
            </w:r>
            <w:proofErr w:type="gramEnd"/>
            <w:r w:rsidRPr="007D3A7E">
              <w:rPr>
                <w:rFonts w:ascii="Times New Roman" w:eastAsia="Calibri" w:hAnsi="Times New Roman" w:cs="Times New Roman"/>
                <w:sz w:val="20"/>
                <w:szCs w:val="20"/>
              </w:rPr>
              <w:t>озаика-</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Синтез,</w:t>
            </w:r>
          </w:p>
          <w:p w:rsidR="007D3A7E" w:rsidRPr="007D3A7E" w:rsidRDefault="007D3A7E" w:rsidP="00BE2D5A">
            <w:pPr>
              <w:widowControl w:val="0"/>
              <w:spacing w:after="0" w:line="240" w:lineRule="auto"/>
              <w:jc w:val="both"/>
              <w:rPr>
                <w:rFonts w:ascii="Times New Roman" w:eastAsia="Calibri" w:hAnsi="Times New Roman" w:cs="Times New Roman"/>
                <w:sz w:val="20"/>
                <w:szCs w:val="20"/>
              </w:rPr>
            </w:pPr>
            <w:r w:rsidRPr="007D3A7E">
              <w:rPr>
                <w:rFonts w:ascii="Times New Roman" w:eastAsia="Calibri" w:hAnsi="Times New Roman" w:cs="Times New Roman"/>
                <w:sz w:val="20"/>
                <w:szCs w:val="20"/>
              </w:rPr>
              <w:t>Москва</w:t>
            </w:r>
            <w:r w:rsidR="0006610F">
              <w:rPr>
                <w:rFonts w:ascii="Times New Roman" w:eastAsia="Calibri" w:hAnsi="Times New Roman" w:cs="Times New Roman"/>
                <w:sz w:val="20"/>
                <w:szCs w:val="20"/>
              </w:rPr>
              <w:t xml:space="preserve">, </w:t>
            </w:r>
            <w:r w:rsidRPr="007D3A7E">
              <w:rPr>
                <w:rFonts w:ascii="Times New Roman" w:eastAsia="Calibri" w:hAnsi="Times New Roman" w:cs="Times New Roman"/>
                <w:sz w:val="20"/>
                <w:szCs w:val="20"/>
              </w:rPr>
              <w:t>2016</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p>
        </w:tc>
      </w:tr>
      <w:tr w:rsidR="007D3A7E" w:rsidRPr="007D3A7E" w:rsidTr="00BE2D5A">
        <w:trPr>
          <w:trHeight w:val="479"/>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Комплект дорожных знаков</w:t>
            </w:r>
          </w:p>
        </w:tc>
        <w:tc>
          <w:tcPr>
            <w:tcW w:w="1843"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p>
        </w:tc>
        <w:tc>
          <w:tcPr>
            <w:tcW w:w="1843" w:type="dxa"/>
            <w:gridSpan w:val="4"/>
            <w:shd w:val="clear" w:color="auto" w:fill="auto"/>
          </w:tcPr>
          <w:p w:rsidR="007D3A7E" w:rsidRPr="0006610F"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r w:rsidRPr="0006610F">
              <w:rPr>
                <w:rFonts w:ascii="Times New Roman" w:eastAsia="Calibri" w:hAnsi="Times New Roman" w:cs="Times New Roman"/>
                <w:iCs/>
                <w:color w:val="000000"/>
                <w:sz w:val="20"/>
                <w:szCs w:val="20"/>
                <w:lang w:eastAsia="ru-RU" w:bidi="ru-RU"/>
              </w:rPr>
              <w:t>Казань,</w:t>
            </w:r>
            <w:r w:rsidR="0006610F">
              <w:rPr>
                <w:rFonts w:ascii="Times New Roman" w:eastAsia="Calibri" w:hAnsi="Times New Roman" w:cs="Times New Roman"/>
                <w:iCs/>
                <w:color w:val="000000"/>
                <w:sz w:val="20"/>
                <w:szCs w:val="20"/>
                <w:lang w:eastAsia="ru-RU" w:bidi="ru-RU"/>
              </w:rPr>
              <w:t xml:space="preserve"> </w:t>
            </w:r>
            <w:r w:rsidRPr="0006610F">
              <w:rPr>
                <w:rFonts w:ascii="Times New Roman" w:eastAsia="Calibri" w:hAnsi="Times New Roman" w:cs="Times New Roman"/>
                <w:iCs/>
                <w:color w:val="000000"/>
                <w:sz w:val="20"/>
                <w:szCs w:val="20"/>
                <w:lang w:eastAsia="ru-RU" w:bidi="ru-RU"/>
              </w:rPr>
              <w:t>2015,</w:t>
            </w:r>
            <w:r w:rsidR="0006610F">
              <w:rPr>
                <w:rFonts w:ascii="Times New Roman" w:eastAsia="Calibri" w:hAnsi="Times New Roman" w:cs="Times New Roman"/>
                <w:iCs/>
                <w:color w:val="000000"/>
                <w:sz w:val="20"/>
                <w:szCs w:val="20"/>
                <w:lang w:eastAsia="ru-RU" w:bidi="ru-RU"/>
              </w:rPr>
              <w:t xml:space="preserve"> </w:t>
            </w:r>
            <w:r w:rsidRPr="0006610F">
              <w:rPr>
                <w:rFonts w:ascii="Times New Roman" w:eastAsia="Calibri" w:hAnsi="Times New Roman" w:cs="Times New Roman"/>
                <w:iCs/>
                <w:color w:val="000000"/>
                <w:sz w:val="20"/>
                <w:szCs w:val="20"/>
                <w:lang w:eastAsia="ru-RU" w:bidi="ru-RU"/>
              </w:rPr>
              <w:t>2017</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val="tt-RU" w:eastAsia="ru-RU" w:bidi="ru-RU"/>
              </w:rPr>
            </w:pPr>
            <w:r w:rsidRPr="007D3A7E">
              <w:rPr>
                <w:rFonts w:ascii="Times New Roman" w:eastAsia="Courier New" w:hAnsi="Times New Roman" w:cs="Times New Roman"/>
                <w:color w:val="000000"/>
                <w:sz w:val="20"/>
                <w:szCs w:val="20"/>
                <w:lang w:val="tt-RU" w:eastAsia="ru-RU" w:bidi="ru-RU"/>
              </w:rPr>
              <w:t>3.</w:t>
            </w: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val="tt-RU" w:eastAsia="ru-RU" w:bidi="ru-RU"/>
              </w:rPr>
            </w:pPr>
            <w:r w:rsidRPr="007D3A7E">
              <w:rPr>
                <w:rFonts w:ascii="Times New Roman" w:eastAsia="Courier New" w:hAnsi="Times New Roman" w:cs="Times New Roman"/>
                <w:color w:val="000000"/>
                <w:sz w:val="20"/>
                <w:szCs w:val="20"/>
                <w:lang w:val="tt-RU" w:eastAsia="ru-RU" w:bidi="ru-RU"/>
              </w:rPr>
              <w:t>Речевое развитие</w:t>
            </w: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val="tt-RU" w:eastAsia="ru-RU" w:bidi="ru-RU"/>
              </w:rPr>
            </w:pPr>
            <w:r w:rsidRPr="007D3A7E">
              <w:rPr>
                <w:rFonts w:ascii="Times New Roman" w:eastAsia="Courier New" w:hAnsi="Times New Roman" w:cs="Times New Roman"/>
                <w:color w:val="000000"/>
                <w:sz w:val="20"/>
                <w:szCs w:val="20"/>
                <w:lang w:val="tt-RU" w:eastAsia="ru-RU" w:bidi="ru-RU"/>
              </w:rPr>
              <w:t>1.</w:t>
            </w: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val="tt-RU" w:eastAsia="ru-RU" w:bidi="ru-RU"/>
              </w:rPr>
            </w:pPr>
            <w:r w:rsidRPr="007D3A7E">
              <w:rPr>
                <w:rFonts w:ascii="Times New Roman" w:eastAsia="Courier New" w:hAnsi="Times New Roman" w:cs="Times New Roman"/>
                <w:color w:val="000000"/>
                <w:sz w:val="20"/>
                <w:szCs w:val="20"/>
                <w:lang w:val="tt-RU" w:eastAsia="ru-RU" w:bidi="ru-RU"/>
              </w:rPr>
              <w:t>Развитие речи</w:t>
            </w: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lang w:val="tt-RU"/>
              </w:rPr>
            </w:pPr>
            <w:r w:rsidRPr="007D3A7E">
              <w:rPr>
                <w:rFonts w:ascii="Times New Roman" w:eastAsia="Calibri" w:hAnsi="Times New Roman" w:cs="Times New Roman"/>
                <w:sz w:val="20"/>
                <w:szCs w:val="20"/>
                <w:lang w:val="tt-RU"/>
              </w:rPr>
              <w:t xml:space="preserve">Туган </w:t>
            </w:r>
            <w:r w:rsidRPr="007D3A7E">
              <w:rPr>
                <w:rFonts w:ascii="Times New Roman" w:eastAsia="Calibri" w:hAnsi="Times New Roman" w:cs="Times New Roman"/>
                <w:sz w:val="20"/>
                <w:szCs w:val="20"/>
                <w:lang w:val="tt-RU" w:eastAsia="tt-RU" w:bidi="tt-RU"/>
              </w:rPr>
              <w:t xml:space="preserve">телдә сөйләшәбез </w:t>
            </w:r>
            <w:r w:rsidRPr="007D3A7E">
              <w:rPr>
                <w:rFonts w:ascii="Times New Roman" w:eastAsia="Calibri" w:hAnsi="Times New Roman" w:cs="Times New Roman"/>
                <w:sz w:val="20"/>
                <w:szCs w:val="20"/>
                <w:lang w:val="tt-RU"/>
              </w:rPr>
              <w:t xml:space="preserve">(икенче кече </w:t>
            </w:r>
            <w:r w:rsidRPr="007D3A7E">
              <w:rPr>
                <w:rFonts w:ascii="Times New Roman" w:eastAsia="Calibri" w:hAnsi="Times New Roman" w:cs="Times New Roman"/>
                <w:sz w:val="20"/>
                <w:szCs w:val="20"/>
                <w:lang w:val="tt-RU" w:eastAsia="tt-RU" w:bidi="tt-RU"/>
              </w:rPr>
              <w:t>яшьтәгеләр төркеме)</w:t>
            </w:r>
          </w:p>
        </w:tc>
        <w:tc>
          <w:tcPr>
            <w:tcW w:w="1843"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Ф.В.Хәзрәтова</w:t>
            </w: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Казан Татарстан ки-тап</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нәшрияты,</w:t>
            </w:r>
            <w:r w:rsidR="0006610F">
              <w:rPr>
                <w:rFonts w:ascii="Times New Roman" w:eastAsia="Calibri" w:hAnsi="Times New Roman" w:cs="Times New Roman"/>
                <w:sz w:val="20"/>
                <w:szCs w:val="20"/>
                <w:lang w:val="tt-RU" w:eastAsia="tt-RU" w:bidi="tt-RU"/>
              </w:rPr>
              <w:t xml:space="preserve"> </w:t>
            </w:r>
            <w:r w:rsidRPr="007D3A7E">
              <w:rPr>
                <w:rFonts w:ascii="Times New Roman" w:eastAsia="Calibri" w:hAnsi="Times New Roman" w:cs="Times New Roman"/>
                <w:sz w:val="20"/>
                <w:szCs w:val="20"/>
                <w:lang w:val="tt-RU" w:eastAsia="tt-RU" w:bidi="tt-RU"/>
              </w:rPr>
              <w:t>2013</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Туган </w:t>
            </w:r>
            <w:r w:rsidRPr="007D3A7E">
              <w:rPr>
                <w:rFonts w:ascii="Times New Roman" w:eastAsia="Calibri" w:hAnsi="Times New Roman" w:cs="Times New Roman"/>
                <w:sz w:val="20"/>
                <w:szCs w:val="20"/>
                <w:lang w:val="tt-RU" w:eastAsia="tt-RU" w:bidi="tt-RU"/>
              </w:rPr>
              <w:t xml:space="preserve">телдә сөйләшәбез </w:t>
            </w:r>
            <w:r w:rsidRPr="007D3A7E">
              <w:rPr>
                <w:rFonts w:ascii="Times New Roman" w:eastAsia="Calibri" w:hAnsi="Times New Roman" w:cs="Times New Roman"/>
                <w:sz w:val="20"/>
                <w:szCs w:val="20"/>
              </w:rPr>
              <w:t xml:space="preserve">(уртанчылар </w:t>
            </w:r>
            <w:r w:rsidRPr="007D3A7E">
              <w:rPr>
                <w:rFonts w:ascii="Times New Roman" w:eastAsia="Calibri" w:hAnsi="Times New Roman" w:cs="Times New Roman"/>
                <w:sz w:val="20"/>
                <w:szCs w:val="20"/>
                <w:lang w:val="tt-RU" w:eastAsia="tt-RU" w:bidi="tt-RU"/>
              </w:rPr>
              <w:t>төркеме),</w:t>
            </w:r>
          </w:p>
        </w:tc>
        <w:tc>
          <w:tcPr>
            <w:tcW w:w="1843"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Ф.В.Хәзрәтова</w:t>
            </w:r>
          </w:p>
        </w:tc>
        <w:tc>
          <w:tcPr>
            <w:tcW w:w="1843" w:type="dxa"/>
            <w:gridSpan w:val="4"/>
            <w:shd w:val="clear" w:color="auto" w:fill="auto"/>
          </w:tcPr>
          <w:p w:rsidR="007D3A7E" w:rsidRPr="007D3A7E" w:rsidRDefault="0006610F" w:rsidP="00BE2D5A">
            <w:pPr>
              <w:widowControl w:val="0"/>
              <w:spacing w:after="0" w:line="240" w:lineRule="auto"/>
              <w:rPr>
                <w:rFonts w:ascii="Times New Roman" w:eastAsia="Times New Roman" w:hAnsi="Times New Roman" w:cs="Times New Roman"/>
                <w:i/>
                <w:iCs/>
                <w:sz w:val="20"/>
                <w:szCs w:val="20"/>
              </w:rPr>
            </w:pPr>
            <w:r>
              <w:rPr>
                <w:rFonts w:ascii="Times New Roman" w:eastAsia="Calibri" w:hAnsi="Times New Roman" w:cs="Times New Roman"/>
                <w:sz w:val="20"/>
                <w:szCs w:val="20"/>
                <w:lang w:val="tt-RU" w:eastAsia="tt-RU" w:bidi="tt-RU"/>
              </w:rPr>
              <w:t>Казан Татарстан ки</w:t>
            </w:r>
            <w:r w:rsidR="007D3A7E" w:rsidRPr="007D3A7E">
              <w:rPr>
                <w:rFonts w:ascii="Times New Roman" w:eastAsia="Calibri" w:hAnsi="Times New Roman" w:cs="Times New Roman"/>
                <w:sz w:val="20"/>
                <w:szCs w:val="20"/>
                <w:lang w:val="tt-RU" w:eastAsia="tt-RU" w:bidi="tt-RU"/>
              </w:rPr>
              <w:t>тап</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нәшрияты,</w:t>
            </w:r>
            <w:r w:rsidR="0006610F">
              <w:rPr>
                <w:rFonts w:ascii="Times New Roman" w:eastAsia="Calibri" w:hAnsi="Times New Roman" w:cs="Times New Roman"/>
                <w:sz w:val="20"/>
                <w:szCs w:val="20"/>
                <w:lang w:val="tt-RU" w:eastAsia="tt-RU" w:bidi="tt-RU"/>
              </w:rPr>
              <w:t xml:space="preserve"> </w:t>
            </w:r>
            <w:r w:rsidRPr="007D3A7E">
              <w:rPr>
                <w:rFonts w:ascii="Times New Roman" w:eastAsia="Calibri" w:hAnsi="Times New Roman" w:cs="Times New Roman"/>
                <w:sz w:val="20"/>
                <w:szCs w:val="20"/>
                <w:lang w:val="tt-RU" w:eastAsia="tt-RU" w:bidi="tt-RU"/>
              </w:rPr>
              <w:t>2013</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Туган </w:t>
            </w:r>
            <w:r w:rsidRPr="007D3A7E">
              <w:rPr>
                <w:rFonts w:ascii="Times New Roman" w:eastAsia="Calibri" w:hAnsi="Times New Roman" w:cs="Times New Roman"/>
                <w:sz w:val="20"/>
                <w:szCs w:val="20"/>
                <w:lang w:val="tt-RU" w:eastAsia="tt-RU" w:bidi="tt-RU"/>
              </w:rPr>
              <w:t>телдә сөйләшәбез (мәктәпкә әзерлек</w:t>
            </w:r>
            <w:proofErr w:type="gramStart"/>
            <w:r w:rsidRPr="007D3A7E">
              <w:rPr>
                <w:rFonts w:ascii="Times New Roman" w:eastAsia="Calibri" w:hAnsi="Times New Roman" w:cs="Times New Roman"/>
                <w:sz w:val="20"/>
                <w:szCs w:val="20"/>
                <w:lang w:val="tt-RU" w:eastAsia="tt-RU" w:bidi="tt-RU"/>
              </w:rPr>
              <w:t>,з</w:t>
            </w:r>
            <w:proofErr w:type="gramEnd"/>
            <w:r w:rsidRPr="007D3A7E">
              <w:rPr>
                <w:rFonts w:ascii="Times New Roman" w:eastAsia="Calibri" w:hAnsi="Times New Roman" w:cs="Times New Roman"/>
                <w:sz w:val="20"/>
                <w:szCs w:val="20"/>
                <w:lang w:val="tt-RU" w:eastAsia="tt-RU" w:bidi="tt-RU"/>
              </w:rPr>
              <w:t>урлар төркеме өчен),</w:t>
            </w:r>
          </w:p>
        </w:tc>
        <w:tc>
          <w:tcPr>
            <w:tcW w:w="1843"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З.М.Зарипова</w:t>
            </w:r>
          </w:p>
        </w:tc>
        <w:tc>
          <w:tcPr>
            <w:tcW w:w="1843" w:type="dxa"/>
            <w:gridSpan w:val="4"/>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“Казан “Фолиант”</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2012</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 xml:space="preserve">”Үстерешле </w:t>
            </w:r>
            <w:r w:rsidRPr="007D3A7E">
              <w:rPr>
                <w:rFonts w:ascii="Times New Roman" w:eastAsia="Calibri" w:hAnsi="Times New Roman" w:cs="Times New Roman"/>
                <w:sz w:val="20"/>
                <w:szCs w:val="20"/>
              </w:rPr>
              <w:t>уеннар”</w:t>
            </w:r>
          </w:p>
        </w:tc>
        <w:tc>
          <w:tcPr>
            <w:tcW w:w="1843"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З.М.Зарипова,</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Р.С.Исаева</w:t>
            </w:r>
          </w:p>
        </w:tc>
        <w:tc>
          <w:tcPr>
            <w:tcW w:w="1843" w:type="dxa"/>
            <w:gridSpan w:val="4"/>
            <w:shd w:val="clear" w:color="auto" w:fill="auto"/>
          </w:tcPr>
          <w:p w:rsidR="007D3A7E" w:rsidRPr="007D3A7E" w:rsidRDefault="007D3A7E" w:rsidP="00BE2D5A">
            <w:pPr>
              <w:widowControl w:val="0"/>
              <w:tabs>
                <w:tab w:val="left" w:pos="965"/>
              </w:tabs>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Казан Беренче</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полиграфия компаниясе</w:t>
            </w:r>
            <w:r w:rsidR="0006610F">
              <w:rPr>
                <w:rFonts w:ascii="Times New Roman" w:eastAsia="Calibri" w:hAnsi="Times New Roman" w:cs="Times New Roman"/>
                <w:sz w:val="20"/>
                <w:szCs w:val="20"/>
                <w:lang w:val="tt-RU" w:eastAsia="tt-RU" w:bidi="tt-RU"/>
              </w:rPr>
              <w:t xml:space="preserve">, </w:t>
            </w:r>
            <w:r w:rsidRPr="007D3A7E">
              <w:rPr>
                <w:rFonts w:ascii="Times New Roman" w:eastAsia="Calibri" w:hAnsi="Times New Roman" w:cs="Times New Roman"/>
                <w:sz w:val="20"/>
                <w:szCs w:val="20"/>
                <w:lang w:val="tt-RU" w:eastAsia="tt-RU" w:bidi="tt-RU"/>
              </w:rPr>
              <w:t xml:space="preserve"> 2013</w:t>
            </w:r>
          </w:p>
        </w:tc>
      </w:tr>
      <w:tr w:rsidR="00917097" w:rsidRPr="007D3A7E" w:rsidTr="00BE2D5A">
        <w:trPr>
          <w:trHeight w:val="557"/>
        </w:trPr>
        <w:tc>
          <w:tcPr>
            <w:tcW w:w="392" w:type="dxa"/>
            <w:shd w:val="clear" w:color="auto" w:fill="auto"/>
          </w:tcPr>
          <w:p w:rsidR="00917097" w:rsidRPr="007D3A7E" w:rsidRDefault="00917097"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917097" w:rsidRPr="007D3A7E" w:rsidRDefault="00917097"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917097" w:rsidRPr="007D3A7E" w:rsidRDefault="00917097"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917097" w:rsidRPr="007D3A7E" w:rsidRDefault="00917097"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917097" w:rsidRPr="00917097" w:rsidRDefault="00917097" w:rsidP="00DF2390">
            <w:pPr>
              <w:rPr>
                <w:rFonts w:ascii="Times New Roman" w:hAnsi="Times New Roman" w:cs="Times New Roman"/>
                <w:sz w:val="20"/>
                <w:szCs w:val="20"/>
              </w:rPr>
            </w:pPr>
            <w:r w:rsidRPr="00917097">
              <w:rPr>
                <w:rFonts w:ascii="Times New Roman" w:hAnsi="Times New Roman" w:cs="Times New Roman"/>
                <w:sz w:val="20"/>
                <w:szCs w:val="20"/>
              </w:rPr>
              <w:t>Уроки логопеда: игры для развития речи.</w:t>
            </w:r>
          </w:p>
        </w:tc>
        <w:tc>
          <w:tcPr>
            <w:tcW w:w="1843" w:type="dxa"/>
            <w:gridSpan w:val="3"/>
            <w:shd w:val="clear" w:color="auto" w:fill="auto"/>
          </w:tcPr>
          <w:p w:rsidR="00917097" w:rsidRPr="00917097" w:rsidRDefault="00917097" w:rsidP="00DF2390">
            <w:pPr>
              <w:rPr>
                <w:rFonts w:ascii="Times New Roman" w:hAnsi="Times New Roman" w:cs="Times New Roman"/>
                <w:sz w:val="20"/>
                <w:szCs w:val="20"/>
              </w:rPr>
            </w:pPr>
            <w:r w:rsidRPr="00917097">
              <w:rPr>
                <w:rFonts w:ascii="Times New Roman" w:hAnsi="Times New Roman" w:cs="Times New Roman"/>
                <w:sz w:val="20"/>
                <w:szCs w:val="20"/>
              </w:rPr>
              <w:t>Е.М.Косинова</w:t>
            </w:r>
          </w:p>
        </w:tc>
        <w:tc>
          <w:tcPr>
            <w:tcW w:w="1843" w:type="dxa"/>
            <w:gridSpan w:val="4"/>
            <w:shd w:val="clear" w:color="auto" w:fill="auto"/>
          </w:tcPr>
          <w:p w:rsidR="00917097" w:rsidRPr="00917097" w:rsidRDefault="00917097" w:rsidP="00DF2390">
            <w:pPr>
              <w:rPr>
                <w:rFonts w:ascii="Times New Roman" w:hAnsi="Times New Roman" w:cs="Times New Roman"/>
                <w:sz w:val="20"/>
                <w:szCs w:val="20"/>
              </w:rPr>
            </w:pPr>
            <w:r w:rsidRPr="00917097">
              <w:rPr>
                <w:rFonts w:ascii="Times New Roman" w:hAnsi="Times New Roman" w:cs="Times New Roman"/>
                <w:sz w:val="20"/>
                <w:szCs w:val="20"/>
              </w:rPr>
              <w:t>Москва, Эксмо: ОЛИСС, 2011</w:t>
            </w:r>
          </w:p>
        </w:tc>
      </w:tr>
      <w:tr w:rsidR="00917097" w:rsidRPr="007D3A7E" w:rsidTr="00BE2D5A">
        <w:trPr>
          <w:trHeight w:val="557"/>
        </w:trPr>
        <w:tc>
          <w:tcPr>
            <w:tcW w:w="392" w:type="dxa"/>
            <w:shd w:val="clear" w:color="auto" w:fill="auto"/>
          </w:tcPr>
          <w:p w:rsidR="00917097" w:rsidRPr="007D3A7E" w:rsidRDefault="00917097"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917097" w:rsidRPr="007D3A7E" w:rsidRDefault="00917097"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917097" w:rsidRPr="007D3A7E" w:rsidRDefault="00917097"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917097" w:rsidRPr="007D3A7E" w:rsidRDefault="00917097"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917097" w:rsidRPr="00917097" w:rsidRDefault="00917097" w:rsidP="00DF2390">
            <w:pPr>
              <w:rPr>
                <w:rFonts w:ascii="Times New Roman" w:hAnsi="Times New Roman" w:cs="Times New Roman"/>
                <w:sz w:val="20"/>
                <w:szCs w:val="20"/>
              </w:rPr>
            </w:pPr>
            <w:r w:rsidRPr="00917097">
              <w:rPr>
                <w:rFonts w:ascii="Times New Roman" w:hAnsi="Times New Roman" w:cs="Times New Roman"/>
                <w:sz w:val="20"/>
                <w:szCs w:val="20"/>
              </w:rPr>
              <w:t>Занятия по развитию речи в старшей группе детского сада. Планы занятий.</w:t>
            </w:r>
          </w:p>
        </w:tc>
        <w:tc>
          <w:tcPr>
            <w:tcW w:w="1843" w:type="dxa"/>
            <w:gridSpan w:val="3"/>
            <w:shd w:val="clear" w:color="auto" w:fill="auto"/>
          </w:tcPr>
          <w:p w:rsidR="00917097" w:rsidRPr="00917097" w:rsidRDefault="00917097" w:rsidP="00DF2390">
            <w:pPr>
              <w:rPr>
                <w:rFonts w:ascii="Times New Roman" w:hAnsi="Times New Roman" w:cs="Times New Roman"/>
                <w:sz w:val="20"/>
                <w:szCs w:val="20"/>
              </w:rPr>
            </w:pPr>
            <w:r w:rsidRPr="00917097">
              <w:rPr>
                <w:rFonts w:ascii="Times New Roman" w:hAnsi="Times New Roman" w:cs="Times New Roman"/>
                <w:sz w:val="20"/>
                <w:szCs w:val="20"/>
              </w:rPr>
              <w:t>В.В.Гербова</w:t>
            </w:r>
          </w:p>
        </w:tc>
        <w:tc>
          <w:tcPr>
            <w:tcW w:w="1843" w:type="dxa"/>
            <w:gridSpan w:val="4"/>
            <w:shd w:val="clear" w:color="auto" w:fill="auto"/>
          </w:tcPr>
          <w:p w:rsidR="00917097" w:rsidRPr="00917097" w:rsidRDefault="00917097" w:rsidP="00DF2390">
            <w:pPr>
              <w:rPr>
                <w:rFonts w:ascii="Times New Roman" w:hAnsi="Times New Roman" w:cs="Times New Roman"/>
                <w:sz w:val="20"/>
                <w:szCs w:val="20"/>
              </w:rPr>
            </w:pPr>
            <w:r w:rsidRPr="00917097">
              <w:rPr>
                <w:rFonts w:ascii="Times New Roman" w:hAnsi="Times New Roman" w:cs="Times New Roman"/>
                <w:sz w:val="20"/>
                <w:szCs w:val="20"/>
              </w:rPr>
              <w:t>Москва, МОЗАИКА-СИНТЕЗ: 2011</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val="tt-RU" w:eastAsia="ru-RU" w:bidi="ru-RU"/>
              </w:rPr>
            </w:pPr>
            <w:r w:rsidRPr="007D3A7E">
              <w:rPr>
                <w:rFonts w:ascii="Times New Roman" w:eastAsia="Courier New" w:hAnsi="Times New Roman" w:cs="Times New Roman"/>
                <w:color w:val="000000"/>
                <w:sz w:val="20"/>
                <w:szCs w:val="20"/>
                <w:lang w:val="tt-RU" w:eastAsia="ru-RU" w:bidi="ru-RU"/>
              </w:rPr>
              <w:t>2.</w:t>
            </w: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val="tt-RU" w:eastAsia="ru-RU" w:bidi="ru-RU"/>
              </w:rPr>
            </w:pPr>
            <w:r w:rsidRPr="007D3A7E">
              <w:rPr>
                <w:rFonts w:ascii="Times New Roman" w:eastAsia="Courier New" w:hAnsi="Times New Roman" w:cs="Times New Roman"/>
                <w:color w:val="000000"/>
                <w:sz w:val="20"/>
                <w:szCs w:val="20"/>
                <w:lang w:val="tt-RU" w:eastAsia="ru-RU" w:bidi="ru-RU"/>
              </w:rPr>
              <w:t>Обучение грамоте</w:t>
            </w: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 xml:space="preserve">Мәктәпкәчә яшьтәгеләр әлифбасы. </w:t>
            </w:r>
            <w:r w:rsidRPr="007D3A7E">
              <w:rPr>
                <w:rFonts w:ascii="Times New Roman" w:eastAsia="Calibri" w:hAnsi="Times New Roman" w:cs="Times New Roman"/>
                <w:sz w:val="20"/>
                <w:szCs w:val="20"/>
                <w:lang w:val="tt-RU"/>
              </w:rPr>
              <w:t>Авазларны уйнатып</w:t>
            </w:r>
            <w:r w:rsidRPr="007D3A7E">
              <w:rPr>
                <w:rFonts w:ascii="Times New Roman" w:eastAsia="Times New Roman" w:hAnsi="Times New Roman" w:cs="Times New Roman"/>
                <w:i/>
                <w:iCs/>
                <w:sz w:val="20"/>
                <w:szCs w:val="20"/>
                <w:lang w:val="tt-RU"/>
              </w:rPr>
              <w:t xml:space="preserve">. </w:t>
            </w:r>
            <w:r w:rsidRPr="007D3A7E">
              <w:rPr>
                <w:rFonts w:ascii="Times New Roman" w:eastAsia="Calibri" w:hAnsi="Times New Roman" w:cs="Times New Roman"/>
                <w:sz w:val="20"/>
                <w:szCs w:val="20"/>
              </w:rPr>
              <w:t>Методик</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кулланма</w:t>
            </w:r>
          </w:p>
        </w:tc>
        <w:tc>
          <w:tcPr>
            <w:tcW w:w="1843"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Шаехова Р.К</w:t>
            </w: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Казан: “Хәтер”,</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2011.</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val="tt-RU" w:eastAsia="ru-RU" w:bidi="ru-RU"/>
              </w:rPr>
            </w:pPr>
            <w:r w:rsidRPr="007D3A7E">
              <w:rPr>
                <w:rFonts w:ascii="Times New Roman" w:eastAsia="Courier New" w:hAnsi="Times New Roman" w:cs="Times New Roman"/>
                <w:color w:val="000000"/>
                <w:sz w:val="20"/>
                <w:szCs w:val="20"/>
                <w:lang w:val="tt-RU" w:eastAsia="ru-RU" w:bidi="ru-RU"/>
              </w:rPr>
              <w:t>3.</w:t>
            </w: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val="tt-RU" w:eastAsia="ru-RU" w:bidi="ru-RU"/>
              </w:rPr>
            </w:pPr>
            <w:r w:rsidRPr="007D3A7E">
              <w:rPr>
                <w:rFonts w:ascii="Times New Roman" w:eastAsia="Courier New" w:hAnsi="Times New Roman" w:cs="Times New Roman"/>
                <w:iCs/>
                <w:color w:val="000000"/>
                <w:sz w:val="20"/>
                <w:szCs w:val="20"/>
                <w:lang w:eastAsia="ru-RU" w:bidi="tt-RU"/>
              </w:rPr>
              <w:t>Изучаем русский язык</w:t>
            </w:r>
            <w:r w:rsidRPr="007D3A7E">
              <w:rPr>
                <w:rFonts w:ascii="Times New Roman" w:eastAsia="Courier New" w:hAnsi="Times New Roman" w:cs="Times New Roman"/>
                <w:iCs/>
                <w:color w:val="000000"/>
                <w:sz w:val="20"/>
                <w:szCs w:val="20"/>
                <w:lang w:val="tt-RU" w:eastAsia="ru-RU" w:bidi="tt-RU"/>
              </w:rPr>
              <w:t>.</w:t>
            </w:r>
            <w:r w:rsidR="00BE2D5A">
              <w:rPr>
                <w:rFonts w:ascii="Times New Roman" w:eastAsia="Courier New" w:hAnsi="Times New Roman" w:cs="Times New Roman"/>
                <w:iCs/>
                <w:color w:val="000000"/>
                <w:sz w:val="20"/>
                <w:szCs w:val="20"/>
                <w:lang w:val="tt-RU" w:eastAsia="ru-RU" w:bidi="tt-RU"/>
              </w:rPr>
              <w:t xml:space="preserve"> </w:t>
            </w:r>
            <w:r w:rsidRPr="007D3A7E">
              <w:rPr>
                <w:rFonts w:ascii="Times New Roman" w:eastAsia="Courier New" w:hAnsi="Times New Roman" w:cs="Times New Roman"/>
                <w:iCs/>
                <w:color w:val="000000"/>
                <w:sz w:val="20"/>
                <w:szCs w:val="20"/>
                <w:lang w:val="tt-RU" w:eastAsia="ru-RU" w:bidi="tt-RU"/>
              </w:rPr>
              <w:t>Туган телдә сөйләшәбез</w:t>
            </w:r>
          </w:p>
        </w:tc>
        <w:tc>
          <w:tcPr>
            <w:tcW w:w="2551" w:type="dxa"/>
            <w:gridSpan w:val="2"/>
            <w:shd w:val="clear" w:color="auto" w:fill="auto"/>
          </w:tcPr>
          <w:p w:rsidR="007D3A7E" w:rsidRPr="007D3A7E" w:rsidRDefault="007D3A7E" w:rsidP="00BE2D5A">
            <w:pPr>
              <w:widowControl w:val="0"/>
              <w:tabs>
                <w:tab w:val="left" w:pos="1397"/>
                <w:tab w:val="left" w:pos="2640"/>
              </w:tabs>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“Изучаем русский”</w:t>
            </w:r>
            <w:r w:rsidRPr="007D3A7E">
              <w:rPr>
                <w:rFonts w:ascii="Times New Roman" w:eastAsia="Calibri" w:hAnsi="Times New Roman" w:cs="Times New Roman"/>
                <w:sz w:val="20"/>
                <w:szCs w:val="20"/>
                <w:lang w:val="tt-RU" w:eastAsia="tt-RU" w:bidi="tt-RU"/>
              </w:rPr>
              <w:tab/>
              <w:t>язык”</w:t>
            </w:r>
          </w:p>
          <w:p w:rsidR="007D3A7E" w:rsidRPr="007D3A7E" w:rsidRDefault="007D3A7E" w:rsidP="00BE2D5A">
            <w:pPr>
              <w:widowControl w:val="0"/>
              <w:tabs>
                <w:tab w:val="left" w:pos="1680"/>
                <w:tab w:val="left" w:pos="2827"/>
              </w:tabs>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Методическое пособие</w:t>
            </w:r>
            <w:r w:rsidRPr="007D3A7E">
              <w:rPr>
                <w:rFonts w:ascii="Times New Roman" w:eastAsia="Calibri" w:hAnsi="Times New Roman" w:cs="Times New Roman"/>
                <w:sz w:val="20"/>
                <w:szCs w:val="20"/>
                <w:lang w:val="tt-RU" w:eastAsia="tt-RU" w:bidi="tt-RU"/>
              </w:rPr>
              <w:tab/>
              <w:t>для</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воспитателя.</w:t>
            </w:r>
          </w:p>
        </w:tc>
        <w:tc>
          <w:tcPr>
            <w:tcW w:w="1843"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Гаффарова С. М., Гарипова Д. С., НигматуллинаР.С</w:t>
            </w: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Казань:первая</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полиграфическая</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компания,</w:t>
            </w:r>
            <w:r w:rsidR="0006610F">
              <w:rPr>
                <w:rFonts w:ascii="Times New Roman" w:eastAsia="Calibri" w:hAnsi="Times New Roman" w:cs="Times New Roman"/>
                <w:sz w:val="20"/>
                <w:szCs w:val="20"/>
                <w:lang w:val="tt-RU" w:eastAsia="tt-RU" w:bidi="tt-RU"/>
              </w:rPr>
              <w:t xml:space="preserve"> </w:t>
            </w:r>
            <w:r w:rsidRPr="007D3A7E">
              <w:rPr>
                <w:rFonts w:ascii="Times New Roman" w:eastAsia="Calibri" w:hAnsi="Times New Roman" w:cs="Times New Roman"/>
                <w:sz w:val="20"/>
                <w:szCs w:val="20"/>
                <w:lang w:val="tt-RU" w:eastAsia="tt-RU" w:bidi="tt-RU"/>
              </w:rPr>
              <w:t>2013</w:t>
            </w:r>
          </w:p>
        </w:tc>
      </w:tr>
      <w:tr w:rsidR="007D3A7E" w:rsidRPr="007D3A7E" w:rsidTr="00BE2D5A">
        <w:trPr>
          <w:trHeight w:val="1006"/>
        </w:trPr>
        <w:tc>
          <w:tcPr>
            <w:tcW w:w="392" w:type="dxa"/>
            <w:tcBorders>
              <w:bottom w:val="single" w:sz="4" w:space="0" w:color="auto"/>
            </w:tcBorders>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tcBorders>
              <w:bottom w:val="single" w:sz="4" w:space="0" w:color="auto"/>
            </w:tcBorders>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tcBorders>
              <w:bottom w:val="single" w:sz="4" w:space="0" w:color="auto"/>
            </w:tcBorders>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tcBorders>
              <w:bottom w:val="single" w:sz="4" w:space="0" w:color="auto"/>
            </w:tcBorders>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tcBorders>
              <w:bottom w:val="single" w:sz="4" w:space="0" w:color="auto"/>
            </w:tcBorders>
            <w:shd w:val="clear" w:color="auto" w:fill="auto"/>
          </w:tcPr>
          <w:p w:rsidR="007D3A7E" w:rsidRPr="007D3A7E" w:rsidRDefault="007D3A7E" w:rsidP="00BE2D5A">
            <w:pPr>
              <w:widowControl w:val="0"/>
              <w:tabs>
                <w:tab w:val="left" w:pos="1368"/>
                <w:tab w:val="left" w:pos="2683"/>
              </w:tabs>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Изучаем русский</w:t>
            </w:r>
            <w:r w:rsidRPr="007D3A7E">
              <w:rPr>
                <w:rFonts w:ascii="Times New Roman" w:eastAsia="Calibri" w:hAnsi="Times New Roman" w:cs="Times New Roman"/>
                <w:sz w:val="20"/>
                <w:szCs w:val="20"/>
                <w:lang w:val="tt-RU" w:eastAsia="tt-RU" w:bidi="tt-RU"/>
              </w:rPr>
              <w:tab/>
              <w:t>язык.</w:t>
            </w:r>
          </w:p>
          <w:p w:rsidR="007D3A7E" w:rsidRPr="007D3A7E" w:rsidRDefault="007D3A7E" w:rsidP="00BE2D5A">
            <w:pPr>
              <w:widowControl w:val="0"/>
              <w:tabs>
                <w:tab w:val="left" w:pos="1805"/>
              </w:tabs>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Программа. Методические</w:t>
            </w:r>
          </w:p>
          <w:p w:rsidR="00BE2D5A" w:rsidRPr="00BE2D5A" w:rsidRDefault="007D3A7E" w:rsidP="00BE2D5A">
            <w:pPr>
              <w:widowControl w:val="0"/>
              <w:spacing w:after="0" w:line="240" w:lineRule="auto"/>
              <w:rPr>
                <w:rFonts w:ascii="Times New Roman" w:eastAsia="Calibri" w:hAnsi="Times New Roman" w:cs="Times New Roman"/>
                <w:sz w:val="20"/>
                <w:szCs w:val="20"/>
                <w:lang w:val="tt-RU" w:eastAsia="tt-RU" w:bidi="tt-RU"/>
              </w:rPr>
            </w:pPr>
            <w:r w:rsidRPr="007D3A7E">
              <w:rPr>
                <w:rFonts w:ascii="Times New Roman" w:eastAsia="Calibri" w:hAnsi="Times New Roman" w:cs="Times New Roman"/>
                <w:sz w:val="20"/>
                <w:szCs w:val="20"/>
                <w:lang w:val="tt-RU" w:eastAsia="tt-RU" w:bidi="tt-RU"/>
              </w:rPr>
              <w:t>рекомендации. Диагностика.</w:t>
            </w:r>
          </w:p>
        </w:tc>
        <w:tc>
          <w:tcPr>
            <w:tcW w:w="1843" w:type="dxa"/>
            <w:gridSpan w:val="3"/>
            <w:tcBorders>
              <w:bottom w:val="single" w:sz="4" w:space="0" w:color="auto"/>
            </w:tcBorders>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С.М.Гаффарова,</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Ч.Р.Гаффарова,</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Г.З.Гарафиева</w:t>
            </w:r>
          </w:p>
        </w:tc>
        <w:tc>
          <w:tcPr>
            <w:tcW w:w="1843" w:type="dxa"/>
            <w:gridSpan w:val="4"/>
            <w:tcBorders>
              <w:bottom w:val="single" w:sz="4" w:space="0" w:color="auto"/>
            </w:tcBorders>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Казань,</w:t>
            </w:r>
            <w:r w:rsidR="0006610F">
              <w:rPr>
                <w:rFonts w:ascii="Times New Roman" w:eastAsia="Calibri" w:hAnsi="Times New Roman" w:cs="Times New Roman"/>
                <w:sz w:val="20"/>
                <w:szCs w:val="20"/>
                <w:lang w:val="tt-RU" w:eastAsia="tt-RU" w:bidi="tt-RU"/>
              </w:rPr>
              <w:t xml:space="preserve"> </w:t>
            </w:r>
            <w:r w:rsidRPr="007D3A7E">
              <w:rPr>
                <w:rFonts w:ascii="Times New Roman" w:eastAsia="Calibri" w:hAnsi="Times New Roman" w:cs="Times New Roman"/>
                <w:sz w:val="20"/>
                <w:szCs w:val="20"/>
                <w:lang w:val="tt-RU" w:eastAsia="tt-RU" w:bidi="tt-RU"/>
              </w:rPr>
              <w:t>2013</w:t>
            </w:r>
          </w:p>
        </w:tc>
      </w:tr>
      <w:tr w:rsidR="007D3A7E" w:rsidRPr="007D3A7E" w:rsidTr="00BE2D5A">
        <w:trPr>
          <w:trHeight w:val="644"/>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“Иң гүзәл тел - туган тел», методик кулланма</w:t>
            </w:r>
          </w:p>
        </w:tc>
        <w:tc>
          <w:tcPr>
            <w:tcW w:w="1843"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М.Ф.Кашапова</w:t>
            </w: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Казан</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РИЦ “Школа»2009</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“На поляне детства: хрестоматиядля воспитателей ДОУ и</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родителей”</w:t>
            </w:r>
          </w:p>
        </w:tc>
        <w:tc>
          <w:tcPr>
            <w:tcW w:w="1843"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К.В.Закирова</w:t>
            </w: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Казань,</w:t>
            </w:r>
            <w:r w:rsidR="0006610F">
              <w:rPr>
                <w:rFonts w:ascii="Times New Roman" w:eastAsia="Calibri" w:hAnsi="Times New Roman" w:cs="Times New Roman"/>
                <w:sz w:val="20"/>
                <w:szCs w:val="20"/>
                <w:lang w:val="tt-RU" w:eastAsia="tt-RU" w:bidi="tt-RU"/>
              </w:rPr>
              <w:t xml:space="preserve"> </w:t>
            </w:r>
            <w:r w:rsidRPr="007D3A7E">
              <w:rPr>
                <w:rFonts w:ascii="Times New Roman" w:eastAsia="Calibri" w:hAnsi="Times New Roman" w:cs="Times New Roman"/>
                <w:sz w:val="20"/>
                <w:szCs w:val="20"/>
                <w:lang w:val="tt-RU" w:eastAsia="tt-RU" w:bidi="tt-RU"/>
              </w:rPr>
              <w:t>2011</w:t>
            </w:r>
          </w:p>
        </w:tc>
      </w:tr>
      <w:tr w:rsidR="007D3A7E" w:rsidRPr="007D3A7E" w:rsidTr="00BE2D5A">
        <w:trPr>
          <w:trHeight w:val="886"/>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hd w:val="clear" w:color="auto" w:fill="FFFFFF"/>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“Балачак аланы: балалар бакчасы </w:t>
            </w:r>
            <w:r w:rsidRPr="007D3A7E">
              <w:rPr>
                <w:rFonts w:ascii="Times New Roman" w:eastAsia="Calibri" w:hAnsi="Times New Roman" w:cs="Times New Roman"/>
                <w:sz w:val="20"/>
                <w:szCs w:val="20"/>
                <w:lang w:val="tt-RU" w:eastAsia="tt-RU" w:bidi="tt-RU"/>
              </w:rPr>
              <w:t>тәрбиячеләре һәм әт</w:t>
            </w:r>
            <w:proofErr w:type="gramStart"/>
            <w:r w:rsidRPr="007D3A7E">
              <w:rPr>
                <w:rFonts w:ascii="Times New Roman" w:eastAsia="Calibri" w:hAnsi="Times New Roman" w:cs="Times New Roman"/>
                <w:sz w:val="20"/>
                <w:szCs w:val="20"/>
                <w:lang w:val="tt-RU" w:eastAsia="tt-RU" w:bidi="tt-RU"/>
              </w:rPr>
              <w:t>и-</w:t>
            </w:r>
            <w:proofErr w:type="gramEnd"/>
            <w:r w:rsidRPr="007D3A7E">
              <w:rPr>
                <w:rFonts w:ascii="Times New Roman" w:eastAsia="Calibri" w:hAnsi="Times New Roman" w:cs="Times New Roman"/>
                <w:sz w:val="20"/>
                <w:szCs w:val="20"/>
                <w:lang w:val="tt-RU" w:eastAsia="tt-RU" w:bidi="tt-RU"/>
              </w:rPr>
              <w:t>әниләр өчен хрестоматия</w:t>
            </w:r>
          </w:p>
        </w:tc>
        <w:tc>
          <w:tcPr>
            <w:tcW w:w="1843"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К.В.Закирова</w:t>
            </w: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Казань,</w:t>
            </w:r>
            <w:r w:rsidR="0006610F">
              <w:rPr>
                <w:rFonts w:ascii="Times New Roman" w:eastAsia="Calibri" w:hAnsi="Times New Roman" w:cs="Times New Roman"/>
                <w:sz w:val="20"/>
                <w:szCs w:val="20"/>
                <w:lang w:val="tt-RU" w:eastAsia="tt-RU" w:bidi="tt-RU"/>
              </w:rPr>
              <w:t xml:space="preserve"> </w:t>
            </w:r>
            <w:r w:rsidRPr="007D3A7E">
              <w:rPr>
                <w:rFonts w:ascii="Times New Roman" w:eastAsia="Calibri" w:hAnsi="Times New Roman" w:cs="Times New Roman"/>
                <w:sz w:val="20"/>
                <w:szCs w:val="20"/>
                <w:lang w:val="tt-RU" w:eastAsia="tt-RU" w:bidi="tt-RU"/>
              </w:rPr>
              <w:t>2011</w:t>
            </w:r>
          </w:p>
        </w:tc>
      </w:tr>
      <w:tr w:rsidR="007D3A7E" w:rsidRPr="007D3A7E" w:rsidTr="00BE2D5A">
        <w:trPr>
          <w:trHeight w:val="396"/>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Балалар дөньясы. Хрестоматия. (5-6 яшь)</w:t>
            </w:r>
          </w:p>
        </w:tc>
        <w:tc>
          <w:tcPr>
            <w:tcW w:w="1843"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Г.Ә.Нәбиуллина,</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Л.Г.Гыйләҗева</w:t>
            </w:r>
          </w:p>
        </w:tc>
        <w:tc>
          <w:tcPr>
            <w:tcW w:w="1843" w:type="dxa"/>
            <w:gridSpan w:val="4"/>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Татарстан китап нәшрияты,</w:t>
            </w:r>
            <w:r w:rsidR="0006610F">
              <w:rPr>
                <w:rFonts w:ascii="Times New Roman" w:eastAsia="Calibri" w:hAnsi="Times New Roman" w:cs="Times New Roman"/>
                <w:sz w:val="20"/>
                <w:szCs w:val="20"/>
                <w:lang w:val="tt-RU" w:eastAsia="tt-RU" w:bidi="tt-RU"/>
              </w:rPr>
              <w:t xml:space="preserve"> </w:t>
            </w:r>
            <w:r w:rsidRPr="007D3A7E">
              <w:rPr>
                <w:rFonts w:ascii="Times New Roman" w:eastAsia="Calibri" w:hAnsi="Times New Roman" w:cs="Times New Roman"/>
                <w:sz w:val="20"/>
                <w:szCs w:val="20"/>
                <w:lang w:val="tt-RU" w:eastAsia="tt-RU" w:bidi="tt-RU"/>
              </w:rPr>
              <w:t>2016</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Әкиятләр илендә.В стране сказок</w:t>
            </w:r>
          </w:p>
        </w:tc>
        <w:tc>
          <w:tcPr>
            <w:tcW w:w="1843"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А.Алиш</w:t>
            </w: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Казан ТДИ,</w:t>
            </w:r>
            <w:r w:rsidR="0006610F">
              <w:rPr>
                <w:rFonts w:ascii="Times New Roman" w:eastAsia="Calibri" w:hAnsi="Times New Roman" w:cs="Times New Roman"/>
                <w:sz w:val="20"/>
                <w:szCs w:val="20"/>
                <w:lang w:val="tt-RU" w:eastAsia="tt-RU" w:bidi="tt-RU"/>
              </w:rPr>
              <w:t xml:space="preserve"> </w:t>
            </w:r>
            <w:r w:rsidRPr="007D3A7E">
              <w:rPr>
                <w:rFonts w:ascii="Times New Roman" w:eastAsia="Calibri" w:hAnsi="Times New Roman" w:cs="Times New Roman"/>
                <w:sz w:val="20"/>
                <w:szCs w:val="20"/>
                <w:lang w:val="tt-RU" w:eastAsia="tt-RU" w:bidi="tt-RU"/>
              </w:rPr>
              <w:t>2015</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Раз-словечко,два-словечко.</w:t>
            </w:r>
          </w:p>
          <w:p w:rsidR="007D3A7E" w:rsidRPr="007D3A7E" w:rsidRDefault="007D3A7E" w:rsidP="00BE2D5A">
            <w:pPr>
              <w:widowControl w:val="0"/>
              <w:tabs>
                <w:tab w:val="left" w:pos="2299"/>
              </w:tabs>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Занимательное обучение</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татарскому языку.</w:t>
            </w:r>
          </w:p>
        </w:tc>
        <w:tc>
          <w:tcPr>
            <w:tcW w:w="1843"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Шаехова Р. К</w:t>
            </w: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 xml:space="preserve">Хәтер, </w:t>
            </w:r>
            <w:r w:rsidRPr="007D3A7E">
              <w:rPr>
                <w:rFonts w:ascii="Times New Roman" w:eastAsia="Calibri" w:hAnsi="Times New Roman" w:cs="Times New Roman"/>
                <w:sz w:val="20"/>
                <w:szCs w:val="20"/>
              </w:rPr>
              <w:t>2011.</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Татар әкиятләре</w:t>
            </w:r>
          </w:p>
        </w:tc>
        <w:tc>
          <w:tcPr>
            <w:tcW w:w="1843"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Казан, "Аксу",</w:t>
            </w:r>
            <w:r w:rsidR="0006610F">
              <w:rPr>
                <w:rFonts w:ascii="Times New Roman" w:eastAsia="Calibri" w:hAnsi="Times New Roman" w:cs="Times New Roman"/>
                <w:sz w:val="20"/>
                <w:szCs w:val="20"/>
              </w:rPr>
              <w:t xml:space="preserve"> </w:t>
            </w:r>
            <w:r w:rsidRPr="007D3A7E">
              <w:rPr>
                <w:rFonts w:ascii="Times New Roman" w:eastAsia="Calibri" w:hAnsi="Times New Roman" w:cs="Times New Roman"/>
                <w:sz w:val="20"/>
                <w:szCs w:val="20"/>
              </w:rPr>
              <w:t>2012</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“Бал корты һәм шөпшә”</w:t>
            </w:r>
          </w:p>
        </w:tc>
        <w:tc>
          <w:tcPr>
            <w:tcW w:w="1843"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А.Алиш</w:t>
            </w: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Объединение</w:t>
            </w:r>
          </w:p>
          <w:p w:rsidR="007D3A7E" w:rsidRPr="007D3A7E" w:rsidRDefault="007D3A7E" w:rsidP="00BE2D5A">
            <w:pPr>
              <w:widowControl w:val="0"/>
              <w:spacing w:after="0" w:line="230" w:lineRule="auto"/>
              <w:jc w:val="both"/>
              <w:rPr>
                <w:rFonts w:ascii="Times New Roman" w:eastAsia="Calibri" w:hAnsi="Times New Roman" w:cs="Times New Roman"/>
                <w:sz w:val="20"/>
                <w:szCs w:val="20"/>
              </w:rPr>
            </w:pPr>
            <w:r w:rsidRPr="007D3A7E">
              <w:rPr>
                <w:rFonts w:ascii="Times New Roman" w:eastAsia="Calibri" w:hAnsi="Times New Roman" w:cs="Times New Roman"/>
                <w:sz w:val="20"/>
                <w:szCs w:val="20"/>
              </w:rPr>
              <w:t>«Татармульт-</w:t>
            </w:r>
          </w:p>
          <w:p w:rsidR="007D3A7E" w:rsidRPr="007D3A7E" w:rsidRDefault="007D3A7E" w:rsidP="00BE2D5A">
            <w:pPr>
              <w:widowControl w:val="0"/>
              <w:spacing w:after="0" w:line="23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фильм»</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Бикбатыр белән Биккуркак</w:t>
            </w:r>
          </w:p>
        </w:tc>
        <w:tc>
          <w:tcPr>
            <w:tcW w:w="1843"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А.Алиш</w:t>
            </w: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Издательство</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«Татармульт-фильм»</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Туган як әкиятләре</w:t>
            </w:r>
          </w:p>
        </w:tc>
        <w:tc>
          <w:tcPr>
            <w:tcW w:w="1843"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Объединение</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«Татармульт-фильм»</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Карга белән шөпшә</w:t>
            </w:r>
          </w:p>
        </w:tc>
        <w:tc>
          <w:tcPr>
            <w:tcW w:w="1843"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Фарсель</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Зыятдинов</w:t>
            </w: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Объединение</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«Татармуль-тфильм»</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Шүрәле</w:t>
            </w:r>
          </w:p>
        </w:tc>
        <w:tc>
          <w:tcPr>
            <w:tcW w:w="1843"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Габдулла</w:t>
            </w:r>
            <w:proofErr w:type="gramStart"/>
            <w:r w:rsidRPr="007D3A7E">
              <w:rPr>
                <w:rFonts w:ascii="Times New Roman" w:eastAsia="Calibri" w:hAnsi="Times New Roman" w:cs="Times New Roman"/>
                <w:sz w:val="20"/>
                <w:szCs w:val="20"/>
              </w:rPr>
              <w:t xml:space="preserve"> Т</w:t>
            </w:r>
            <w:proofErr w:type="gramEnd"/>
            <w:r w:rsidRPr="007D3A7E">
              <w:rPr>
                <w:rFonts w:ascii="Times New Roman" w:eastAsia="Calibri" w:hAnsi="Times New Roman" w:cs="Times New Roman"/>
                <w:sz w:val="20"/>
                <w:szCs w:val="20"/>
              </w:rPr>
              <w:t>укай</w:t>
            </w: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Объединение</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«Татармульт-фильм»</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Койрыклар</w:t>
            </w:r>
          </w:p>
        </w:tc>
        <w:tc>
          <w:tcPr>
            <w:tcW w:w="1843"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А.Алиш</w:t>
            </w:r>
          </w:p>
        </w:tc>
        <w:tc>
          <w:tcPr>
            <w:tcW w:w="1843" w:type="dxa"/>
            <w:gridSpan w:val="4"/>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Татарское детское издательство</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Туган як әкиятләре</w:t>
            </w:r>
          </w:p>
        </w:tc>
        <w:tc>
          <w:tcPr>
            <w:tcW w:w="1843"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Объединение</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«Татармульт-фильм»</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Аудио и видео материалы</w:t>
            </w:r>
          </w:p>
        </w:tc>
        <w:tc>
          <w:tcPr>
            <w:tcW w:w="1843" w:type="dxa"/>
            <w:gridSpan w:val="3"/>
            <w:shd w:val="clear" w:color="auto" w:fill="auto"/>
          </w:tcPr>
          <w:p w:rsidR="007D3A7E" w:rsidRPr="007D3A7E" w:rsidRDefault="007D3A7E" w:rsidP="00BE2D5A">
            <w:pPr>
              <w:widowControl w:val="0"/>
              <w:spacing w:after="0" w:line="240" w:lineRule="auto"/>
              <w:jc w:val="both"/>
              <w:rPr>
                <w:rFonts w:ascii="Times New Roman" w:eastAsia="Calibri" w:hAnsi="Times New Roman" w:cs="Times New Roman"/>
                <w:sz w:val="20"/>
                <w:szCs w:val="20"/>
              </w:rPr>
            </w:pP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Calibri" w:hAnsi="Times New Roman" w:cs="Times New Roman"/>
                <w:sz w:val="20"/>
                <w:szCs w:val="20"/>
              </w:rPr>
            </w:pP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 xml:space="preserve">Ирҗан.Мультипликацион </w:t>
            </w:r>
            <w:r w:rsidRPr="007D3A7E">
              <w:rPr>
                <w:rFonts w:ascii="Times New Roman" w:eastAsia="Calibri" w:hAnsi="Times New Roman" w:cs="Times New Roman"/>
                <w:sz w:val="20"/>
                <w:szCs w:val="20"/>
              </w:rPr>
              <w:t>фильм</w:t>
            </w:r>
          </w:p>
        </w:tc>
        <w:tc>
          <w:tcPr>
            <w:tcW w:w="1843"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3" w:type="dxa"/>
            <w:gridSpan w:val="4"/>
            <w:shd w:val="clear" w:color="auto" w:fill="auto"/>
          </w:tcPr>
          <w:p w:rsidR="007D3A7E" w:rsidRPr="007D3A7E" w:rsidRDefault="007D3A7E" w:rsidP="00BE2D5A">
            <w:pPr>
              <w:widowControl w:val="0"/>
              <w:tabs>
                <w:tab w:val="left" w:pos="1325"/>
              </w:tabs>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Фонд кино</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“Халкыбыз </w:t>
            </w:r>
            <w:r w:rsidRPr="007D3A7E">
              <w:rPr>
                <w:rFonts w:ascii="Times New Roman" w:eastAsia="Calibri" w:hAnsi="Times New Roman" w:cs="Times New Roman"/>
                <w:sz w:val="20"/>
                <w:szCs w:val="20"/>
                <w:lang w:val="tt-RU" w:eastAsia="tt-RU" w:bidi="tt-RU"/>
              </w:rPr>
              <w:t>мирасы”,</w:t>
            </w:r>
            <w:r w:rsidRPr="007D3A7E">
              <w:rPr>
                <w:rFonts w:ascii="Times New Roman" w:eastAsia="Calibri" w:hAnsi="Times New Roman" w:cs="Times New Roman"/>
                <w:sz w:val="20"/>
                <w:szCs w:val="20"/>
              </w:rPr>
              <w:t>2011</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tabs>
                <w:tab w:val="left" w:pos="1450"/>
              </w:tabs>
              <w:spacing w:after="0" w:line="240" w:lineRule="auto"/>
              <w:rPr>
                <w:rFonts w:ascii="Times New Roman" w:eastAsia="Calibri" w:hAnsi="Times New Roman" w:cs="Times New Roman"/>
                <w:sz w:val="20"/>
                <w:szCs w:val="20"/>
                <w:lang w:val="tt-RU" w:eastAsia="tt-RU" w:bidi="tt-RU"/>
              </w:rPr>
            </w:pPr>
            <w:r w:rsidRPr="007D3A7E">
              <w:rPr>
                <w:rFonts w:ascii="Times New Roman" w:eastAsia="Calibri" w:hAnsi="Times New Roman" w:cs="Times New Roman"/>
                <w:sz w:val="20"/>
                <w:szCs w:val="20"/>
                <w:lang w:val="tt-RU" w:eastAsia="tt-RU" w:bidi="tt-RU"/>
              </w:rPr>
              <w:t>Фиксиләр.</w:t>
            </w:r>
          </w:p>
          <w:p w:rsidR="007D3A7E" w:rsidRPr="007D3A7E" w:rsidRDefault="007D3A7E" w:rsidP="00BE2D5A">
            <w:pPr>
              <w:widowControl w:val="0"/>
              <w:tabs>
                <w:tab w:val="left" w:pos="1450"/>
              </w:tabs>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Мультипликацион</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фильм 4 диск. Татар </w:t>
            </w:r>
            <w:r w:rsidRPr="007D3A7E">
              <w:rPr>
                <w:rFonts w:ascii="Times New Roman" w:eastAsia="Calibri" w:hAnsi="Times New Roman" w:cs="Times New Roman"/>
                <w:sz w:val="20"/>
                <w:szCs w:val="20"/>
                <w:lang w:val="tt-RU" w:eastAsia="tt-RU" w:bidi="tt-RU"/>
              </w:rPr>
              <w:t>телендә</w:t>
            </w:r>
          </w:p>
        </w:tc>
        <w:tc>
          <w:tcPr>
            <w:tcW w:w="1843"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Объединение</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«Татармульт-фильм»</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«Туган </w:t>
            </w:r>
            <w:r w:rsidRPr="007D3A7E">
              <w:rPr>
                <w:rFonts w:ascii="Times New Roman" w:eastAsia="Calibri" w:hAnsi="Times New Roman" w:cs="Times New Roman"/>
                <w:sz w:val="20"/>
                <w:szCs w:val="20"/>
                <w:lang w:val="tt-RU" w:eastAsia="tt-RU" w:bidi="tt-RU"/>
              </w:rPr>
              <w:t xml:space="preserve">телдә сөйләшәбез» </w:t>
            </w:r>
            <w:r w:rsidRPr="007D3A7E">
              <w:rPr>
                <w:rFonts w:ascii="Times New Roman" w:eastAsia="Calibri" w:hAnsi="Times New Roman" w:cs="Times New Roman"/>
                <w:sz w:val="20"/>
                <w:szCs w:val="20"/>
              </w:rPr>
              <w:t>2-3</w:t>
            </w:r>
            <w:r w:rsidRPr="007D3A7E">
              <w:rPr>
                <w:rFonts w:ascii="Times New Roman" w:eastAsia="Calibri" w:hAnsi="Times New Roman" w:cs="Times New Roman"/>
                <w:sz w:val="20"/>
                <w:szCs w:val="20"/>
                <w:lang w:val="tt-RU" w:eastAsia="tt-RU" w:bidi="tt-RU"/>
              </w:rPr>
              <w:t>яшь.</w:t>
            </w:r>
          </w:p>
        </w:tc>
        <w:tc>
          <w:tcPr>
            <w:tcW w:w="1843"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3" w:type="dxa"/>
            <w:gridSpan w:val="4"/>
            <w:shd w:val="clear" w:color="auto" w:fill="auto"/>
          </w:tcPr>
          <w:p w:rsidR="007D3A7E" w:rsidRPr="007D3A7E" w:rsidRDefault="007D3A7E" w:rsidP="00BE2D5A">
            <w:pPr>
              <w:widowControl w:val="0"/>
              <w:tabs>
                <w:tab w:val="left" w:pos="1099"/>
              </w:tabs>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Казан.“Аксу”.</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2012</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«Туган телдә сөйләшәбез» 3-4яшь.</w:t>
            </w:r>
          </w:p>
        </w:tc>
        <w:tc>
          <w:tcPr>
            <w:tcW w:w="1843"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3" w:type="dxa"/>
            <w:gridSpan w:val="4"/>
            <w:shd w:val="clear" w:color="auto" w:fill="auto"/>
          </w:tcPr>
          <w:p w:rsidR="007D3A7E" w:rsidRPr="007D3A7E" w:rsidRDefault="007D3A7E" w:rsidP="00BE2D5A">
            <w:pPr>
              <w:widowControl w:val="0"/>
              <w:tabs>
                <w:tab w:val="left" w:pos="1099"/>
              </w:tabs>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Казан.“Аксу”.</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2012</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«Туган телдә сөйләшәбез» 4-5яшь.</w:t>
            </w:r>
          </w:p>
        </w:tc>
        <w:tc>
          <w:tcPr>
            <w:tcW w:w="1843"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3" w:type="dxa"/>
            <w:gridSpan w:val="4"/>
            <w:shd w:val="clear" w:color="auto" w:fill="auto"/>
          </w:tcPr>
          <w:p w:rsidR="007D3A7E" w:rsidRPr="007D3A7E" w:rsidRDefault="007D3A7E" w:rsidP="00BE2D5A">
            <w:pPr>
              <w:widowControl w:val="0"/>
              <w:tabs>
                <w:tab w:val="left" w:pos="1099"/>
              </w:tabs>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Казан.“Аксу”.</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2012</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“Балалар бакчасында әдәп-әхлак тәрбиясе”. Методик әсбап өчен</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аудио-кушымта.</w:t>
            </w:r>
          </w:p>
        </w:tc>
        <w:tc>
          <w:tcPr>
            <w:tcW w:w="1843"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Компания АКСУ. 2013</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ind w:left="80"/>
              <w:jc w:val="center"/>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4</w:t>
            </w:r>
          </w:p>
        </w:tc>
        <w:tc>
          <w:tcPr>
            <w:tcW w:w="170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Приобщение </w:t>
            </w:r>
            <w:proofErr w:type="gramStart"/>
            <w:r w:rsidRPr="007D3A7E">
              <w:rPr>
                <w:rFonts w:ascii="Times New Roman" w:eastAsia="Calibri" w:hAnsi="Times New Roman" w:cs="Times New Roman"/>
                <w:sz w:val="20"/>
                <w:szCs w:val="20"/>
              </w:rPr>
              <w:t>к</w:t>
            </w:r>
            <w:proofErr w:type="gramEnd"/>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художественной</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литературе</w:t>
            </w: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“Балачак аланы”</w:t>
            </w:r>
          </w:p>
        </w:tc>
        <w:tc>
          <w:tcPr>
            <w:tcW w:w="1843"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К.В.Закирова</w:t>
            </w:r>
          </w:p>
        </w:tc>
        <w:tc>
          <w:tcPr>
            <w:tcW w:w="1843" w:type="dxa"/>
            <w:gridSpan w:val="4"/>
            <w:shd w:val="clear" w:color="auto" w:fill="auto"/>
          </w:tcPr>
          <w:p w:rsidR="007D3A7E" w:rsidRPr="007D3A7E" w:rsidRDefault="007D3A7E" w:rsidP="00BE2D5A">
            <w:pPr>
              <w:widowControl w:val="0"/>
              <w:tabs>
                <w:tab w:val="left" w:pos="1368"/>
              </w:tabs>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Казан:РИЦ</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нәшрияте, 2011.</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tabs>
                <w:tab w:val="left" w:pos="2395"/>
              </w:tabs>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“На поляне детства: хрестоматия для воспитателей ДОУ и</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родителей”</w:t>
            </w:r>
          </w:p>
        </w:tc>
        <w:tc>
          <w:tcPr>
            <w:tcW w:w="1843"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Закирова К.З</w:t>
            </w: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Казан.</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:Татар.китап нәшрияты</w:t>
            </w:r>
            <w:r w:rsidR="0006610F">
              <w:rPr>
                <w:rFonts w:ascii="Times New Roman" w:eastAsia="Calibri" w:hAnsi="Times New Roman" w:cs="Times New Roman"/>
                <w:sz w:val="20"/>
                <w:szCs w:val="20"/>
                <w:lang w:val="tt-RU" w:eastAsia="tt-RU" w:bidi="tt-RU"/>
              </w:rPr>
              <w:t xml:space="preserve">, </w:t>
            </w:r>
            <w:r w:rsidRPr="007D3A7E">
              <w:rPr>
                <w:rFonts w:ascii="Times New Roman" w:eastAsia="Calibri" w:hAnsi="Times New Roman" w:cs="Times New Roman"/>
                <w:sz w:val="20"/>
                <w:szCs w:val="20"/>
                <w:lang w:val="tt-RU" w:eastAsia="tt-RU" w:bidi="tt-RU"/>
              </w:rPr>
              <w:t xml:space="preserve"> 2013</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tabs>
                <w:tab w:val="left" w:pos="2395"/>
              </w:tabs>
              <w:spacing w:after="0" w:line="240" w:lineRule="auto"/>
              <w:rPr>
                <w:rFonts w:ascii="Times New Roman" w:eastAsia="Calibri" w:hAnsi="Times New Roman" w:cs="Times New Roman"/>
                <w:sz w:val="20"/>
                <w:szCs w:val="20"/>
                <w:lang w:val="tt-RU" w:eastAsia="tt-RU" w:bidi="tt-RU"/>
              </w:rPr>
            </w:pPr>
            <w:r w:rsidRPr="007D3A7E">
              <w:rPr>
                <w:rFonts w:ascii="Times New Roman" w:eastAsia="Calibri" w:hAnsi="Times New Roman" w:cs="Times New Roman"/>
                <w:sz w:val="20"/>
                <w:szCs w:val="20"/>
                <w:lang w:val="tt-RU" w:eastAsia="tt-RU" w:bidi="tt-RU"/>
              </w:rPr>
              <w:t>“Иң матур сүз”хрестоматия</w:t>
            </w:r>
          </w:p>
        </w:tc>
        <w:tc>
          <w:tcPr>
            <w:tcW w:w="1843" w:type="dxa"/>
            <w:gridSpan w:val="3"/>
            <w:shd w:val="clear" w:color="auto" w:fill="auto"/>
          </w:tcPr>
          <w:p w:rsidR="007D3A7E" w:rsidRPr="007D3A7E" w:rsidRDefault="007D3A7E" w:rsidP="00BE2D5A">
            <w:pPr>
              <w:widowControl w:val="0"/>
              <w:spacing w:after="0" w:line="240" w:lineRule="auto"/>
              <w:jc w:val="both"/>
              <w:rPr>
                <w:rFonts w:ascii="Times New Roman" w:eastAsia="Calibri" w:hAnsi="Times New Roman" w:cs="Times New Roman"/>
                <w:sz w:val="20"/>
                <w:szCs w:val="20"/>
                <w:lang w:val="tt-RU" w:eastAsia="tt-RU" w:bidi="tt-RU"/>
              </w:rPr>
            </w:pPr>
            <w:r w:rsidRPr="007D3A7E">
              <w:rPr>
                <w:rFonts w:ascii="Times New Roman" w:eastAsia="Calibri" w:hAnsi="Times New Roman" w:cs="Times New Roman"/>
                <w:sz w:val="20"/>
                <w:szCs w:val="20"/>
                <w:lang w:val="tt-RU" w:eastAsia="tt-RU" w:bidi="tt-RU"/>
              </w:rPr>
              <w:t>Закирова К.З</w:t>
            </w:r>
          </w:p>
        </w:tc>
        <w:tc>
          <w:tcPr>
            <w:tcW w:w="1843" w:type="dxa"/>
            <w:gridSpan w:val="4"/>
            <w:shd w:val="clear" w:color="auto" w:fill="auto"/>
          </w:tcPr>
          <w:p w:rsidR="007D3A7E" w:rsidRPr="007D3A7E" w:rsidRDefault="007D3A7E" w:rsidP="00BE2D5A">
            <w:pPr>
              <w:widowControl w:val="0"/>
              <w:shd w:val="clear" w:color="auto" w:fill="FFFFFF"/>
              <w:spacing w:after="0" w:line="240" w:lineRule="auto"/>
              <w:jc w:val="both"/>
              <w:rPr>
                <w:rFonts w:ascii="Times New Roman" w:eastAsia="Calibri" w:hAnsi="Times New Roman" w:cs="Times New Roman"/>
                <w:iCs/>
                <w:sz w:val="20"/>
                <w:szCs w:val="20"/>
                <w:lang w:eastAsia="tt-RU" w:bidi="tt-RU"/>
              </w:rPr>
            </w:pPr>
            <w:r w:rsidRPr="007D3A7E">
              <w:rPr>
                <w:rFonts w:ascii="Times New Roman" w:eastAsia="Calibri" w:hAnsi="Times New Roman" w:cs="Times New Roman"/>
                <w:iCs/>
                <w:sz w:val="20"/>
                <w:szCs w:val="20"/>
                <w:lang w:val="tt-RU" w:eastAsia="tt-RU" w:bidi="tt-RU"/>
              </w:rPr>
              <w:t>Казан,Мәгариф,</w:t>
            </w:r>
          </w:p>
          <w:p w:rsidR="007D3A7E" w:rsidRPr="007D3A7E" w:rsidRDefault="007D3A7E" w:rsidP="00BE2D5A">
            <w:pPr>
              <w:widowControl w:val="0"/>
              <w:spacing w:after="0" w:line="240" w:lineRule="auto"/>
              <w:jc w:val="both"/>
              <w:rPr>
                <w:rFonts w:ascii="Times New Roman" w:eastAsia="Calibri" w:hAnsi="Times New Roman" w:cs="Times New Roman"/>
                <w:sz w:val="20"/>
                <w:szCs w:val="20"/>
                <w:lang w:val="tt-RU" w:eastAsia="tt-RU" w:bidi="tt-RU"/>
              </w:rPr>
            </w:pPr>
            <w:r w:rsidRPr="007D3A7E">
              <w:rPr>
                <w:rFonts w:ascii="Times New Roman" w:eastAsia="Calibri" w:hAnsi="Times New Roman" w:cs="Times New Roman"/>
                <w:sz w:val="20"/>
                <w:szCs w:val="20"/>
                <w:lang w:val="tt-RU" w:eastAsia="tt-RU" w:bidi="tt-RU"/>
              </w:rPr>
              <w:t>2000</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“Балачак-уйнап-көлеп үсәр чак”</w:t>
            </w:r>
          </w:p>
        </w:tc>
        <w:tc>
          <w:tcPr>
            <w:tcW w:w="1843"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К.В.Закирова</w:t>
            </w: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Казан.,</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Мәгариф,</w:t>
            </w:r>
            <w:r w:rsidR="0006610F">
              <w:rPr>
                <w:rFonts w:ascii="Times New Roman" w:eastAsia="Calibri" w:hAnsi="Times New Roman" w:cs="Times New Roman"/>
                <w:sz w:val="20"/>
                <w:szCs w:val="20"/>
                <w:lang w:val="tt-RU" w:eastAsia="tt-RU" w:bidi="tt-RU"/>
              </w:rPr>
              <w:t xml:space="preserve"> </w:t>
            </w:r>
            <w:r w:rsidRPr="007D3A7E">
              <w:rPr>
                <w:rFonts w:ascii="Times New Roman" w:eastAsia="Calibri" w:hAnsi="Times New Roman" w:cs="Times New Roman"/>
                <w:sz w:val="20"/>
                <w:szCs w:val="20"/>
                <w:lang w:val="tt-RU" w:eastAsia="tt-RU" w:bidi="tt-RU"/>
              </w:rPr>
              <w:t>2012</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551"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“Уйный-уйный үсәбез”</w:t>
            </w:r>
          </w:p>
        </w:tc>
        <w:tc>
          <w:tcPr>
            <w:tcW w:w="1843"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К.В. Закирова</w:t>
            </w:r>
          </w:p>
        </w:tc>
        <w:tc>
          <w:tcPr>
            <w:tcW w:w="1843"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Казан,Мәгариф,</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2005</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7938" w:type="dxa"/>
            <w:gridSpan w:val="12"/>
            <w:shd w:val="clear" w:color="auto" w:fill="auto"/>
          </w:tcPr>
          <w:p w:rsidR="007D3A7E" w:rsidRPr="007D3A7E" w:rsidRDefault="007D3A7E" w:rsidP="00BE2D5A">
            <w:pPr>
              <w:widowControl w:val="0"/>
              <w:spacing w:after="0" w:line="240" w:lineRule="auto"/>
              <w:rPr>
                <w:rFonts w:ascii="Times New Roman" w:eastAsia="Calibri" w:hAnsi="Times New Roman" w:cs="Times New Roman"/>
                <w:sz w:val="20"/>
                <w:szCs w:val="20"/>
              </w:rPr>
            </w:pPr>
            <w:r w:rsidRPr="007D3A7E">
              <w:rPr>
                <w:rFonts w:ascii="Times New Roman" w:eastAsia="Calibri" w:hAnsi="Times New Roman" w:cs="Times New Roman"/>
                <w:sz w:val="20"/>
                <w:szCs w:val="20"/>
                <w:lang w:val="tt-RU" w:eastAsia="tt-RU" w:bidi="tt-RU"/>
              </w:rPr>
              <w:t xml:space="preserve">                                Демонстрационный и раздаточный материалы</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125"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p>
        </w:tc>
        <w:tc>
          <w:tcPr>
            <w:tcW w:w="4321" w:type="dxa"/>
            <w:gridSpan w:val="6"/>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Изучаем русский язык. Для детей 5-6 лет.</w:t>
            </w:r>
          </w:p>
        </w:tc>
        <w:tc>
          <w:tcPr>
            <w:tcW w:w="1492"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Татарское республиканское издательство “Хэтер” Казан</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125"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p>
        </w:tc>
        <w:tc>
          <w:tcPr>
            <w:tcW w:w="4321" w:type="dxa"/>
            <w:gridSpan w:val="6"/>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Туган телдә сөйләшәбез. 5-7 яшь. Күрсәтмә һәм таратма рәсемнәр</w:t>
            </w:r>
          </w:p>
        </w:tc>
        <w:tc>
          <w:tcPr>
            <w:tcW w:w="1492"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Казан, “Фолиант” типографиясе</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125"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p>
        </w:tc>
        <w:tc>
          <w:tcPr>
            <w:tcW w:w="4321" w:type="dxa"/>
            <w:gridSpan w:val="6"/>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Туган телдә сөйләшәбез. 3-4 яшь. Күрсәтмә һәм таратма рәсемнәр</w:t>
            </w:r>
          </w:p>
        </w:tc>
        <w:tc>
          <w:tcPr>
            <w:tcW w:w="1492"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Фолиант</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125"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p>
        </w:tc>
        <w:tc>
          <w:tcPr>
            <w:tcW w:w="4321" w:type="dxa"/>
            <w:gridSpan w:val="6"/>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Туган телдә сөйләшәбез. Күрсәтмә һәм таратма рәсемнәр</w:t>
            </w:r>
          </w:p>
        </w:tc>
        <w:tc>
          <w:tcPr>
            <w:tcW w:w="1492"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Казан, “Фолиант” ҖЧҖ типографиясе</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125"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p>
        </w:tc>
        <w:tc>
          <w:tcPr>
            <w:tcW w:w="4321" w:type="dxa"/>
            <w:gridSpan w:val="6"/>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Изучаем русский язык. 4-5 лет.</w:t>
            </w:r>
          </w:p>
        </w:tc>
        <w:tc>
          <w:tcPr>
            <w:tcW w:w="1492"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Татарское республиканское издательство «Хәтер” Казан</w:t>
            </w:r>
          </w:p>
        </w:tc>
      </w:tr>
      <w:tr w:rsidR="007D3A7E" w:rsidRPr="007D3A7E" w:rsidTr="00BE2D5A">
        <w:trPr>
          <w:trHeight w:val="557"/>
        </w:trPr>
        <w:tc>
          <w:tcPr>
            <w:tcW w:w="392"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840"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42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125"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p>
        </w:tc>
        <w:tc>
          <w:tcPr>
            <w:tcW w:w="4321" w:type="dxa"/>
            <w:gridSpan w:val="6"/>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Изучаем русский язык. (6-7 лет)</w:t>
            </w:r>
          </w:p>
        </w:tc>
        <w:tc>
          <w:tcPr>
            <w:tcW w:w="1492"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Татарское книжное</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издательство,Казан</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2012</w:t>
            </w:r>
          </w:p>
        </w:tc>
      </w:tr>
      <w:tr w:rsidR="007D3A7E" w:rsidRPr="007D3A7E" w:rsidTr="00BE2D5A">
        <w:trPr>
          <w:trHeight w:val="557"/>
        </w:trPr>
        <w:tc>
          <w:tcPr>
            <w:tcW w:w="4785" w:type="dxa"/>
            <w:gridSpan w:val="8"/>
            <w:vMerge w:val="restart"/>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5813" w:type="dxa"/>
            <w:gridSpan w:val="8"/>
            <w:shd w:val="clear" w:color="auto" w:fill="auto"/>
          </w:tcPr>
          <w:p w:rsidR="007D3A7E" w:rsidRPr="007D3A7E" w:rsidRDefault="007D3A7E" w:rsidP="00BE2D5A">
            <w:pPr>
              <w:widowControl w:val="0"/>
              <w:spacing w:after="0" w:line="240" w:lineRule="auto"/>
              <w:rPr>
                <w:rFonts w:ascii="Times New Roman" w:eastAsia="Calibri" w:hAnsi="Times New Roman" w:cs="Times New Roman"/>
                <w:sz w:val="20"/>
                <w:szCs w:val="20"/>
              </w:rPr>
            </w:pPr>
            <w:r w:rsidRPr="007D3A7E">
              <w:rPr>
                <w:rFonts w:ascii="Times New Roman" w:eastAsia="Calibri" w:hAnsi="Times New Roman" w:cs="Times New Roman"/>
                <w:sz w:val="20"/>
                <w:szCs w:val="20"/>
              </w:rPr>
              <w:t xml:space="preserve">                           Аудиоматериалы</w:t>
            </w:r>
          </w:p>
        </w:tc>
      </w:tr>
      <w:tr w:rsidR="007D3A7E" w:rsidRPr="007D3A7E" w:rsidTr="00BE2D5A">
        <w:trPr>
          <w:trHeight w:val="557"/>
        </w:trPr>
        <w:tc>
          <w:tcPr>
            <w:tcW w:w="4785" w:type="dxa"/>
            <w:gridSpan w:val="8"/>
            <w:vMerge/>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7D3A7E" w:rsidRDefault="007D3A7E" w:rsidP="00BE2D5A">
            <w:pPr>
              <w:widowControl w:val="0"/>
              <w:tabs>
                <w:tab w:val="left" w:pos="1843"/>
                <w:tab w:val="left" w:pos="2971"/>
              </w:tabs>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Музыкальные сказки</w:t>
            </w:r>
            <w:r w:rsidRPr="007D3A7E">
              <w:rPr>
                <w:rFonts w:ascii="Times New Roman" w:eastAsia="Calibri" w:hAnsi="Times New Roman" w:cs="Times New Roman"/>
                <w:sz w:val="20"/>
                <w:szCs w:val="20"/>
              </w:rPr>
              <w:tab/>
            </w:r>
            <w:proofErr w:type="gramStart"/>
            <w:r w:rsidRPr="007D3A7E">
              <w:rPr>
                <w:rFonts w:ascii="Times New Roman" w:eastAsia="Calibri" w:hAnsi="Times New Roman" w:cs="Times New Roman"/>
                <w:sz w:val="20"/>
                <w:szCs w:val="20"/>
              </w:rPr>
              <w:t>на</w:t>
            </w:r>
            <w:proofErr w:type="gramEnd"/>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татарском </w:t>
            </w:r>
            <w:proofErr w:type="gramStart"/>
            <w:r w:rsidRPr="007D3A7E">
              <w:rPr>
                <w:rFonts w:ascii="Times New Roman" w:eastAsia="Calibri" w:hAnsi="Times New Roman" w:cs="Times New Roman"/>
                <w:sz w:val="20"/>
                <w:szCs w:val="20"/>
              </w:rPr>
              <w:t>языке</w:t>
            </w:r>
            <w:proofErr w:type="gramEnd"/>
            <w:r w:rsidRPr="007D3A7E">
              <w:rPr>
                <w:rFonts w:ascii="Times New Roman" w:eastAsia="Calibri" w:hAnsi="Times New Roman" w:cs="Times New Roman"/>
                <w:sz w:val="20"/>
                <w:szCs w:val="20"/>
              </w:rPr>
              <w:t xml:space="preserve">. “Сертотмас </w:t>
            </w:r>
            <w:r w:rsidRPr="007D3A7E">
              <w:rPr>
                <w:rFonts w:ascii="Times New Roman" w:eastAsia="Calibri" w:hAnsi="Times New Roman" w:cs="Times New Roman"/>
                <w:sz w:val="20"/>
                <w:szCs w:val="20"/>
                <w:lang w:val="tt-RU" w:eastAsia="tt-RU" w:bidi="tt-RU"/>
              </w:rPr>
              <w:t xml:space="preserve">үрдәк. </w:t>
            </w:r>
            <w:r w:rsidRPr="007D3A7E">
              <w:rPr>
                <w:rFonts w:ascii="Times New Roman" w:eastAsia="Calibri" w:hAnsi="Times New Roman" w:cs="Times New Roman"/>
                <w:sz w:val="20"/>
                <w:szCs w:val="20"/>
              </w:rPr>
              <w:t xml:space="preserve">Бардым </w:t>
            </w:r>
            <w:r w:rsidRPr="007D3A7E">
              <w:rPr>
                <w:rFonts w:ascii="Times New Roman" w:eastAsia="Calibri" w:hAnsi="Times New Roman" w:cs="Times New Roman"/>
                <w:sz w:val="20"/>
                <w:szCs w:val="20"/>
                <w:lang w:val="tt-RU" w:eastAsia="tt-RU" w:bidi="tt-RU"/>
              </w:rPr>
              <w:t xml:space="preserve">күлгә, </w:t>
            </w:r>
            <w:r w:rsidRPr="007D3A7E">
              <w:rPr>
                <w:rFonts w:ascii="Times New Roman" w:eastAsia="Calibri" w:hAnsi="Times New Roman" w:cs="Times New Roman"/>
                <w:sz w:val="20"/>
                <w:szCs w:val="20"/>
              </w:rPr>
              <w:t xml:space="preserve">салдым </w:t>
            </w:r>
            <w:r w:rsidRPr="007D3A7E">
              <w:rPr>
                <w:rFonts w:ascii="Times New Roman" w:eastAsia="Calibri" w:hAnsi="Times New Roman" w:cs="Times New Roman"/>
                <w:sz w:val="20"/>
                <w:szCs w:val="20"/>
                <w:lang w:val="tt-RU" w:eastAsia="tt-RU" w:bidi="tt-RU"/>
              </w:rPr>
              <w:t>кармак”</w:t>
            </w:r>
          </w:p>
        </w:tc>
        <w:tc>
          <w:tcPr>
            <w:tcW w:w="1560" w:type="dxa"/>
            <w:gridSpan w:val="3"/>
            <w:shd w:val="clear" w:color="auto" w:fill="auto"/>
          </w:tcPr>
          <w:p w:rsidR="007D3A7E" w:rsidRPr="007D3A7E" w:rsidRDefault="007D3A7E" w:rsidP="00BE2D5A">
            <w:pPr>
              <w:widowControl w:val="0"/>
              <w:tabs>
                <w:tab w:val="left" w:pos="1128"/>
              </w:tabs>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Луиза Батыр-</w:t>
            </w:r>
          </w:p>
          <w:p w:rsidR="007D3A7E" w:rsidRPr="007D3A7E" w:rsidRDefault="007D3A7E" w:rsidP="00BE2D5A">
            <w:pPr>
              <w:widowControl w:val="0"/>
              <w:spacing w:after="0" w:line="23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Булгари.</w:t>
            </w:r>
          </w:p>
        </w:tc>
        <w:tc>
          <w:tcPr>
            <w:tcW w:w="1492" w:type="dxa"/>
            <w:gridSpan w:val="2"/>
            <w:shd w:val="clear" w:color="auto" w:fill="auto"/>
          </w:tcPr>
          <w:p w:rsidR="007D3A7E" w:rsidRPr="007D3A7E" w:rsidRDefault="007D3A7E" w:rsidP="00BE2D5A">
            <w:pPr>
              <w:widowControl w:val="0"/>
              <w:tabs>
                <w:tab w:val="left" w:pos="1219"/>
              </w:tabs>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Казань.“Дата</w:t>
            </w:r>
          </w:p>
          <w:p w:rsidR="007D3A7E" w:rsidRPr="007D3A7E" w:rsidRDefault="007D3A7E" w:rsidP="00BE2D5A">
            <w:pPr>
              <w:widowControl w:val="0"/>
              <w:spacing w:after="0" w:line="23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Медиа”. 2007</w:t>
            </w:r>
          </w:p>
        </w:tc>
      </w:tr>
      <w:tr w:rsidR="007D3A7E" w:rsidRPr="007D3A7E" w:rsidTr="00BE2D5A">
        <w:trPr>
          <w:trHeight w:val="557"/>
        </w:trPr>
        <w:tc>
          <w:tcPr>
            <w:tcW w:w="4785" w:type="dxa"/>
            <w:gridSpan w:val="8"/>
            <w:vMerge/>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Африка хикмәтләре</w:t>
            </w:r>
          </w:p>
        </w:tc>
        <w:tc>
          <w:tcPr>
            <w:tcW w:w="1560" w:type="dxa"/>
            <w:gridSpan w:val="3"/>
            <w:shd w:val="clear" w:color="auto" w:fill="auto"/>
          </w:tcPr>
          <w:p w:rsidR="007D3A7E" w:rsidRPr="007D3A7E" w:rsidRDefault="007D3A7E" w:rsidP="00BE2D5A">
            <w:pPr>
              <w:widowControl w:val="0"/>
              <w:tabs>
                <w:tab w:val="left" w:pos="1128"/>
              </w:tabs>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Луиза Батыр-</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Булгари.</w:t>
            </w:r>
          </w:p>
        </w:tc>
        <w:tc>
          <w:tcPr>
            <w:tcW w:w="1492" w:type="dxa"/>
            <w:gridSpan w:val="2"/>
            <w:shd w:val="clear" w:color="auto" w:fill="auto"/>
          </w:tcPr>
          <w:p w:rsidR="007D3A7E" w:rsidRPr="007D3A7E" w:rsidRDefault="007D3A7E" w:rsidP="00BE2D5A">
            <w:pPr>
              <w:widowControl w:val="0"/>
              <w:tabs>
                <w:tab w:val="left" w:pos="1104"/>
              </w:tabs>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Студия «Луиза</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Батыр-Булгари “</w:t>
            </w:r>
          </w:p>
        </w:tc>
      </w:tr>
      <w:tr w:rsidR="007D3A7E" w:rsidRPr="007D3A7E" w:rsidTr="00BE2D5A">
        <w:trPr>
          <w:trHeight w:val="557"/>
        </w:trPr>
        <w:tc>
          <w:tcPr>
            <w:tcW w:w="4785" w:type="dxa"/>
            <w:gridSpan w:val="8"/>
            <w:vMerge/>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 xml:space="preserve">Мультфильмнар </w:t>
            </w:r>
            <w:r w:rsidRPr="007D3A7E">
              <w:rPr>
                <w:rFonts w:ascii="Times New Roman" w:eastAsia="Calibri" w:hAnsi="Times New Roman" w:cs="Times New Roman"/>
                <w:sz w:val="20"/>
                <w:szCs w:val="20"/>
              </w:rPr>
              <w:t xml:space="preserve">татар </w:t>
            </w:r>
            <w:r w:rsidRPr="007D3A7E">
              <w:rPr>
                <w:rFonts w:ascii="Times New Roman" w:eastAsia="Calibri" w:hAnsi="Times New Roman" w:cs="Times New Roman"/>
                <w:sz w:val="20"/>
                <w:szCs w:val="20"/>
                <w:lang w:val="tt-RU" w:eastAsia="tt-RU" w:bidi="tt-RU"/>
              </w:rPr>
              <w:t>телендә-1</w:t>
            </w:r>
          </w:p>
        </w:tc>
        <w:tc>
          <w:tcPr>
            <w:tcW w:w="1560"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492" w:type="dxa"/>
            <w:gridSpan w:val="2"/>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Казан“Аксу” 2012</w:t>
            </w:r>
          </w:p>
        </w:tc>
      </w:tr>
      <w:tr w:rsidR="007D3A7E" w:rsidRPr="007D3A7E" w:rsidTr="00BE2D5A">
        <w:trPr>
          <w:trHeight w:val="557"/>
        </w:trPr>
        <w:tc>
          <w:tcPr>
            <w:tcW w:w="4785" w:type="dxa"/>
            <w:gridSpan w:val="8"/>
            <w:vMerge/>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 xml:space="preserve">Мультфильмнар </w:t>
            </w:r>
            <w:r w:rsidRPr="007D3A7E">
              <w:rPr>
                <w:rFonts w:ascii="Times New Roman" w:eastAsia="Calibri" w:hAnsi="Times New Roman" w:cs="Times New Roman"/>
                <w:sz w:val="20"/>
                <w:szCs w:val="20"/>
              </w:rPr>
              <w:t xml:space="preserve">татар </w:t>
            </w:r>
            <w:r w:rsidRPr="007D3A7E">
              <w:rPr>
                <w:rFonts w:ascii="Times New Roman" w:eastAsia="Calibri" w:hAnsi="Times New Roman" w:cs="Times New Roman"/>
                <w:sz w:val="20"/>
                <w:szCs w:val="20"/>
                <w:lang w:val="tt-RU" w:eastAsia="tt-RU" w:bidi="tt-RU"/>
              </w:rPr>
              <w:t>телендә-2</w:t>
            </w:r>
          </w:p>
        </w:tc>
        <w:tc>
          <w:tcPr>
            <w:tcW w:w="1560"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492" w:type="dxa"/>
            <w:gridSpan w:val="2"/>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Казан“Аксу” 2012</w:t>
            </w:r>
          </w:p>
        </w:tc>
      </w:tr>
      <w:tr w:rsidR="007D3A7E" w:rsidRPr="007D3A7E" w:rsidTr="00BE2D5A">
        <w:trPr>
          <w:trHeight w:val="557"/>
        </w:trPr>
        <w:tc>
          <w:tcPr>
            <w:tcW w:w="4785" w:type="dxa"/>
            <w:gridSpan w:val="8"/>
            <w:vMerge/>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Татар халык әкиятләре.</w:t>
            </w:r>
          </w:p>
        </w:tc>
        <w:tc>
          <w:tcPr>
            <w:tcW w:w="1560"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492" w:type="dxa"/>
            <w:gridSpan w:val="2"/>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Казан."Аксу" 2012</w:t>
            </w:r>
          </w:p>
        </w:tc>
      </w:tr>
      <w:tr w:rsidR="007D3A7E" w:rsidRPr="007D3A7E" w:rsidTr="00BE2D5A">
        <w:trPr>
          <w:trHeight w:val="557"/>
        </w:trPr>
        <w:tc>
          <w:tcPr>
            <w:tcW w:w="4785" w:type="dxa"/>
            <w:gridSpan w:val="8"/>
            <w:vMerge/>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“Бал корты һәм шөпшә”</w:t>
            </w:r>
          </w:p>
        </w:tc>
        <w:tc>
          <w:tcPr>
            <w:tcW w:w="1560"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А.Алиш</w:t>
            </w:r>
          </w:p>
        </w:tc>
        <w:tc>
          <w:tcPr>
            <w:tcW w:w="1492" w:type="dxa"/>
            <w:gridSpan w:val="2"/>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Обьединение</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«Татармультфильм»</w:t>
            </w:r>
          </w:p>
        </w:tc>
      </w:tr>
      <w:tr w:rsidR="007D3A7E" w:rsidRPr="007D3A7E" w:rsidTr="00BE2D5A">
        <w:trPr>
          <w:trHeight w:val="557"/>
        </w:trPr>
        <w:tc>
          <w:tcPr>
            <w:tcW w:w="4785" w:type="dxa"/>
            <w:gridSpan w:val="8"/>
            <w:vMerge/>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Бикбатыр белән Биккуркак</w:t>
            </w:r>
          </w:p>
        </w:tc>
        <w:tc>
          <w:tcPr>
            <w:tcW w:w="1560"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А.Алиш</w:t>
            </w:r>
          </w:p>
        </w:tc>
        <w:tc>
          <w:tcPr>
            <w:tcW w:w="1492" w:type="dxa"/>
            <w:gridSpan w:val="2"/>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Издательство</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«Татармульт-фильм»</w:t>
            </w:r>
          </w:p>
        </w:tc>
      </w:tr>
      <w:tr w:rsidR="007D3A7E" w:rsidRPr="007D3A7E" w:rsidTr="00BE2D5A">
        <w:trPr>
          <w:trHeight w:val="557"/>
        </w:trPr>
        <w:tc>
          <w:tcPr>
            <w:tcW w:w="4785" w:type="dxa"/>
            <w:gridSpan w:val="8"/>
            <w:vMerge/>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Туган як әкиятләре</w:t>
            </w:r>
          </w:p>
        </w:tc>
        <w:tc>
          <w:tcPr>
            <w:tcW w:w="1560"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492" w:type="dxa"/>
            <w:gridSpan w:val="2"/>
            <w:shd w:val="clear" w:color="auto" w:fill="auto"/>
          </w:tcPr>
          <w:p w:rsidR="007D3A7E" w:rsidRPr="007D3A7E" w:rsidRDefault="007D3A7E" w:rsidP="00BE2D5A">
            <w:pPr>
              <w:widowControl w:val="0"/>
              <w:spacing w:after="0" w:line="240" w:lineRule="auto"/>
              <w:jc w:val="both"/>
              <w:rPr>
                <w:rFonts w:ascii="Times New Roman" w:eastAsia="Calibri" w:hAnsi="Times New Roman" w:cs="Times New Roman"/>
                <w:sz w:val="20"/>
                <w:szCs w:val="20"/>
                <w:lang w:val="tt-RU" w:eastAsia="tt-RU" w:bidi="tt-RU"/>
              </w:rPr>
            </w:pPr>
            <w:r w:rsidRPr="007D3A7E">
              <w:rPr>
                <w:rFonts w:ascii="Times New Roman" w:eastAsia="Calibri" w:hAnsi="Times New Roman" w:cs="Times New Roman"/>
                <w:sz w:val="20"/>
                <w:szCs w:val="20"/>
                <w:lang w:val="tt-RU" w:eastAsia="tt-RU" w:bidi="tt-RU"/>
              </w:rPr>
              <w:t>Обьединение«Татармульт-фильм»</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p>
        </w:tc>
      </w:tr>
      <w:tr w:rsidR="007D3A7E" w:rsidRPr="007D3A7E" w:rsidTr="00BE2D5A">
        <w:trPr>
          <w:trHeight w:val="557"/>
        </w:trPr>
        <w:tc>
          <w:tcPr>
            <w:tcW w:w="4785" w:type="dxa"/>
            <w:gridSpan w:val="8"/>
            <w:vMerge/>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Карга белән шөпшә</w:t>
            </w:r>
          </w:p>
        </w:tc>
        <w:tc>
          <w:tcPr>
            <w:tcW w:w="1560"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Ф.Зыятдинов</w:t>
            </w:r>
          </w:p>
        </w:tc>
        <w:tc>
          <w:tcPr>
            <w:tcW w:w="1492" w:type="dxa"/>
            <w:gridSpan w:val="2"/>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Обьединение«Татармульт-фильм»</w:t>
            </w:r>
          </w:p>
        </w:tc>
      </w:tr>
      <w:tr w:rsidR="007D3A7E" w:rsidRPr="007D3A7E" w:rsidTr="00BE2D5A">
        <w:trPr>
          <w:trHeight w:val="870"/>
        </w:trPr>
        <w:tc>
          <w:tcPr>
            <w:tcW w:w="4785" w:type="dxa"/>
            <w:gridSpan w:val="8"/>
            <w:vMerge/>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Шүрәле</w:t>
            </w:r>
          </w:p>
        </w:tc>
        <w:tc>
          <w:tcPr>
            <w:tcW w:w="1560"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Г.Тукай</w:t>
            </w:r>
          </w:p>
        </w:tc>
        <w:tc>
          <w:tcPr>
            <w:tcW w:w="1492" w:type="dxa"/>
            <w:gridSpan w:val="2"/>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Обьединение«Татармульт-фильм»</w:t>
            </w:r>
          </w:p>
        </w:tc>
      </w:tr>
      <w:tr w:rsidR="007D3A7E" w:rsidRPr="007D3A7E" w:rsidTr="00BE2D5A">
        <w:trPr>
          <w:trHeight w:val="557"/>
        </w:trPr>
        <w:tc>
          <w:tcPr>
            <w:tcW w:w="4785" w:type="dxa"/>
            <w:gridSpan w:val="8"/>
            <w:vMerge w:val="restart"/>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Койрыклар</w:t>
            </w:r>
          </w:p>
        </w:tc>
        <w:tc>
          <w:tcPr>
            <w:tcW w:w="1560"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А.Алиш</w:t>
            </w:r>
          </w:p>
        </w:tc>
        <w:tc>
          <w:tcPr>
            <w:tcW w:w="1492" w:type="dxa"/>
            <w:gridSpan w:val="2"/>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 xml:space="preserve">Татарское детское </w:t>
            </w:r>
            <w:r w:rsidRPr="007D3A7E">
              <w:rPr>
                <w:rFonts w:ascii="Times New Roman" w:eastAsia="Calibri" w:hAnsi="Times New Roman" w:cs="Times New Roman"/>
                <w:sz w:val="20"/>
                <w:szCs w:val="20"/>
              </w:rPr>
              <w:t>издательство</w:t>
            </w:r>
          </w:p>
        </w:tc>
      </w:tr>
      <w:tr w:rsidR="007D3A7E" w:rsidRPr="007D3A7E" w:rsidTr="00BE2D5A">
        <w:trPr>
          <w:trHeight w:val="557"/>
        </w:trPr>
        <w:tc>
          <w:tcPr>
            <w:tcW w:w="4785" w:type="dxa"/>
            <w:gridSpan w:val="8"/>
            <w:vMerge/>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Изучаем русский язык. Сборник мультфильмов</w:t>
            </w:r>
          </w:p>
        </w:tc>
        <w:tc>
          <w:tcPr>
            <w:tcW w:w="1560"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492" w:type="dxa"/>
            <w:gridSpan w:val="2"/>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Интернет ресурсы</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jc w:val="right"/>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4</w:t>
            </w:r>
          </w:p>
        </w:tc>
        <w:tc>
          <w:tcPr>
            <w:tcW w:w="170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Художественно-</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эстетическое развитие</w:t>
            </w:r>
          </w:p>
        </w:tc>
        <w:tc>
          <w:tcPr>
            <w:tcW w:w="391" w:type="dxa"/>
            <w:shd w:val="clear" w:color="auto" w:fill="auto"/>
          </w:tcPr>
          <w:p w:rsidR="007D3A7E" w:rsidRPr="007D3A7E" w:rsidRDefault="007D3A7E" w:rsidP="00BE2D5A">
            <w:pPr>
              <w:widowControl w:val="0"/>
              <w:spacing w:after="0" w:line="240" w:lineRule="auto"/>
              <w:ind w:left="80"/>
              <w:jc w:val="center"/>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1</w:t>
            </w:r>
          </w:p>
        </w:tc>
        <w:tc>
          <w:tcPr>
            <w:tcW w:w="1669" w:type="dxa"/>
            <w:gridSpan w:val="2"/>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Приобщение к искусству</w:t>
            </w:r>
          </w:p>
        </w:tc>
        <w:tc>
          <w:tcPr>
            <w:tcW w:w="276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 xml:space="preserve">Сүрәтләү һәм </w:t>
            </w:r>
            <w:r w:rsidRPr="007D3A7E">
              <w:rPr>
                <w:rFonts w:ascii="Times New Roman" w:eastAsia="Calibri" w:hAnsi="Times New Roman" w:cs="Times New Roman"/>
                <w:sz w:val="20"/>
                <w:szCs w:val="20"/>
              </w:rPr>
              <w:t xml:space="preserve">кору </w:t>
            </w:r>
            <w:r w:rsidRPr="007D3A7E">
              <w:rPr>
                <w:rFonts w:ascii="Times New Roman" w:eastAsia="Calibri" w:hAnsi="Times New Roman" w:cs="Times New Roman"/>
                <w:sz w:val="20"/>
                <w:szCs w:val="20"/>
                <w:lang w:val="tt-RU" w:eastAsia="tt-RU" w:bidi="tt-RU"/>
              </w:rPr>
              <w:t>эшчәнлеге(4-5</w:t>
            </w:r>
            <w:r w:rsidRPr="007D3A7E">
              <w:rPr>
                <w:rFonts w:ascii="Times New Roman" w:eastAsia="Calibri" w:hAnsi="Times New Roman" w:cs="Times New Roman"/>
                <w:sz w:val="20"/>
                <w:szCs w:val="20"/>
              </w:rPr>
              <w:t>яшь)</w:t>
            </w:r>
          </w:p>
        </w:tc>
        <w:tc>
          <w:tcPr>
            <w:tcW w:w="1634" w:type="dxa"/>
            <w:gridSpan w:val="4"/>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Р.М.Зиннәтова,</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Л.Ә.Гәрәева</w:t>
            </w:r>
          </w:p>
        </w:tc>
        <w:tc>
          <w:tcPr>
            <w:tcW w:w="1418" w:type="dxa"/>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Казан, Татарстан китап </w:t>
            </w:r>
            <w:r w:rsidRPr="007D3A7E">
              <w:rPr>
                <w:rFonts w:ascii="Times New Roman" w:eastAsia="Calibri" w:hAnsi="Times New Roman" w:cs="Times New Roman"/>
                <w:sz w:val="20"/>
                <w:szCs w:val="20"/>
                <w:lang w:val="tt-RU" w:eastAsia="tt-RU" w:bidi="tt-RU"/>
              </w:rPr>
              <w:t xml:space="preserve">нәшрияты, </w:t>
            </w:r>
            <w:r w:rsidRPr="007D3A7E">
              <w:rPr>
                <w:rFonts w:ascii="Times New Roman" w:eastAsia="Calibri" w:hAnsi="Times New Roman" w:cs="Times New Roman"/>
                <w:sz w:val="20"/>
                <w:szCs w:val="20"/>
              </w:rPr>
              <w:t>2017</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 xml:space="preserve">Сүрәтләү һәм </w:t>
            </w:r>
            <w:r w:rsidRPr="007D3A7E">
              <w:rPr>
                <w:rFonts w:ascii="Times New Roman" w:eastAsia="Calibri" w:hAnsi="Times New Roman" w:cs="Times New Roman"/>
                <w:sz w:val="20"/>
                <w:szCs w:val="20"/>
              </w:rPr>
              <w:t xml:space="preserve">кору </w:t>
            </w:r>
            <w:r w:rsidRPr="007D3A7E">
              <w:rPr>
                <w:rFonts w:ascii="Times New Roman" w:eastAsia="Calibri" w:hAnsi="Times New Roman" w:cs="Times New Roman"/>
                <w:sz w:val="20"/>
                <w:szCs w:val="20"/>
                <w:lang w:val="tt-RU" w:eastAsia="tt-RU" w:bidi="tt-RU"/>
              </w:rPr>
              <w:t>эшчәнлеге(5-6</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proofErr w:type="gramStart"/>
            <w:r w:rsidRPr="007D3A7E">
              <w:rPr>
                <w:rFonts w:ascii="Times New Roman" w:eastAsia="Calibri" w:hAnsi="Times New Roman" w:cs="Times New Roman"/>
                <w:sz w:val="20"/>
                <w:szCs w:val="20"/>
              </w:rPr>
              <w:t>яшь)</w:t>
            </w:r>
            <w:proofErr w:type="gramEnd"/>
          </w:p>
        </w:tc>
        <w:tc>
          <w:tcPr>
            <w:tcW w:w="1634" w:type="dxa"/>
            <w:gridSpan w:val="4"/>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Р.М.Зиннәтова</w:t>
            </w:r>
          </w:p>
        </w:tc>
        <w:tc>
          <w:tcPr>
            <w:tcW w:w="1418" w:type="dxa"/>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Казан, Татарстан китап </w:t>
            </w:r>
            <w:r w:rsidRPr="007D3A7E">
              <w:rPr>
                <w:rFonts w:ascii="Times New Roman" w:eastAsia="Calibri" w:hAnsi="Times New Roman" w:cs="Times New Roman"/>
                <w:sz w:val="20"/>
                <w:szCs w:val="20"/>
                <w:lang w:val="tt-RU" w:eastAsia="tt-RU" w:bidi="tt-RU"/>
              </w:rPr>
              <w:t xml:space="preserve">нәшрияты, </w:t>
            </w:r>
            <w:r w:rsidRPr="007D3A7E">
              <w:rPr>
                <w:rFonts w:ascii="Times New Roman" w:eastAsia="Calibri" w:hAnsi="Times New Roman" w:cs="Times New Roman"/>
                <w:sz w:val="20"/>
                <w:szCs w:val="20"/>
              </w:rPr>
              <w:t>2016</w:t>
            </w:r>
          </w:p>
        </w:tc>
      </w:tr>
      <w:tr w:rsidR="007D3A7E" w:rsidRPr="007D3A7E" w:rsidTr="004F7276">
        <w:trPr>
          <w:trHeight w:val="1060"/>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2</w:t>
            </w:r>
          </w:p>
        </w:tc>
        <w:tc>
          <w:tcPr>
            <w:tcW w:w="1669" w:type="dxa"/>
            <w:gridSpan w:val="2"/>
            <w:shd w:val="clear" w:color="auto" w:fill="auto"/>
          </w:tcPr>
          <w:p w:rsidR="007D3A7E" w:rsidRPr="007D3A7E" w:rsidRDefault="007D3A7E" w:rsidP="00BE2D5A">
            <w:pPr>
              <w:widowControl w:val="0"/>
              <w:spacing w:after="0" w:line="240" w:lineRule="auto"/>
              <w:ind w:right="180"/>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Изобразительная деятельность</w:t>
            </w:r>
          </w:p>
        </w:tc>
        <w:tc>
          <w:tcPr>
            <w:tcW w:w="2761" w:type="dxa"/>
            <w:gridSpan w:val="3"/>
            <w:shd w:val="clear" w:color="auto" w:fill="auto"/>
          </w:tcPr>
          <w:p w:rsidR="007D3A7E" w:rsidRPr="007D3A7E" w:rsidRDefault="007D3A7E" w:rsidP="00BE2D5A">
            <w:pPr>
              <w:widowControl w:val="0"/>
              <w:spacing w:after="0" w:line="240" w:lineRule="auto"/>
              <w:rPr>
                <w:rFonts w:ascii="Times New Roman" w:eastAsia="Calibri" w:hAnsi="Times New Roman" w:cs="Times New Roman"/>
                <w:sz w:val="20"/>
                <w:szCs w:val="20"/>
                <w:lang w:val="tt-RU"/>
              </w:rPr>
            </w:pPr>
            <w:r w:rsidRPr="007D3A7E">
              <w:rPr>
                <w:rFonts w:ascii="Times New Roman" w:eastAsia="Calibri" w:hAnsi="Times New Roman" w:cs="Times New Roman"/>
                <w:sz w:val="20"/>
                <w:szCs w:val="20"/>
              </w:rPr>
              <w:t xml:space="preserve">Изобразительная деятельность в </w:t>
            </w:r>
            <w:proofErr w:type="gramStart"/>
            <w:r w:rsidRPr="007D3A7E">
              <w:rPr>
                <w:rFonts w:ascii="Times New Roman" w:eastAsia="Calibri" w:hAnsi="Times New Roman" w:cs="Times New Roman"/>
                <w:sz w:val="20"/>
                <w:szCs w:val="20"/>
              </w:rPr>
              <w:t>детском</w:t>
            </w:r>
            <w:proofErr w:type="gramEnd"/>
            <w:r w:rsidRPr="007D3A7E">
              <w:rPr>
                <w:rFonts w:ascii="Times New Roman" w:eastAsia="Calibri" w:hAnsi="Times New Roman" w:cs="Times New Roman"/>
                <w:sz w:val="20"/>
                <w:szCs w:val="20"/>
              </w:rPr>
              <w:t xml:space="preserve"> </w:t>
            </w:r>
          </w:p>
          <w:p w:rsidR="007D3A7E" w:rsidRPr="007D3A7E" w:rsidRDefault="007D3A7E" w:rsidP="00BE2D5A">
            <w:pPr>
              <w:widowControl w:val="0"/>
              <w:spacing w:after="0" w:line="240" w:lineRule="auto"/>
              <w:rPr>
                <w:rFonts w:ascii="Times New Roman" w:eastAsia="Calibri" w:hAnsi="Times New Roman" w:cs="Times New Roman"/>
                <w:sz w:val="20"/>
                <w:szCs w:val="20"/>
                <w:lang w:val="tt-RU"/>
              </w:rPr>
            </w:pPr>
            <w:r w:rsidRPr="007D3A7E">
              <w:rPr>
                <w:rFonts w:ascii="Times New Roman" w:eastAsia="Calibri" w:hAnsi="Times New Roman" w:cs="Times New Roman"/>
                <w:sz w:val="20"/>
                <w:szCs w:val="20"/>
              </w:rPr>
              <w:t>саду. Младшая группа</w:t>
            </w:r>
          </w:p>
        </w:tc>
        <w:tc>
          <w:tcPr>
            <w:tcW w:w="1634" w:type="dxa"/>
            <w:gridSpan w:val="4"/>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Т.С.Комарова</w:t>
            </w:r>
          </w:p>
        </w:tc>
        <w:tc>
          <w:tcPr>
            <w:tcW w:w="1418" w:type="dxa"/>
            <w:shd w:val="clear" w:color="auto" w:fill="auto"/>
          </w:tcPr>
          <w:p w:rsidR="007D3A7E" w:rsidRPr="007D3A7E" w:rsidRDefault="007D3A7E" w:rsidP="00BE2D5A">
            <w:pPr>
              <w:widowControl w:val="0"/>
              <w:spacing w:after="0" w:line="233" w:lineRule="auto"/>
              <w:ind w:firstLine="220"/>
              <w:jc w:val="both"/>
              <w:rPr>
                <w:rFonts w:ascii="Times New Roman" w:eastAsia="Calibri" w:hAnsi="Times New Roman" w:cs="Times New Roman"/>
                <w:sz w:val="20"/>
                <w:szCs w:val="20"/>
              </w:rPr>
            </w:pPr>
            <w:r w:rsidRPr="007D3A7E">
              <w:rPr>
                <w:rFonts w:ascii="Times New Roman" w:eastAsia="Calibri" w:hAnsi="Times New Roman" w:cs="Times New Roman"/>
                <w:sz w:val="20"/>
                <w:szCs w:val="20"/>
              </w:rPr>
              <w:t>Мозаика</w:t>
            </w:r>
          </w:p>
          <w:p w:rsidR="007D3A7E" w:rsidRPr="007D3A7E" w:rsidRDefault="007D3A7E" w:rsidP="00BE2D5A">
            <w:pPr>
              <w:widowControl w:val="0"/>
              <w:spacing w:after="0" w:line="233"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-Синтез Москва 2016</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Изобразительная деятельность в детском саду. Средняя группа</w:t>
            </w:r>
          </w:p>
        </w:tc>
        <w:tc>
          <w:tcPr>
            <w:tcW w:w="1634" w:type="dxa"/>
            <w:gridSpan w:val="4"/>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Т.С.Комарова</w:t>
            </w:r>
          </w:p>
        </w:tc>
        <w:tc>
          <w:tcPr>
            <w:tcW w:w="1418" w:type="dxa"/>
            <w:shd w:val="clear" w:color="auto" w:fill="auto"/>
          </w:tcPr>
          <w:p w:rsidR="007D3A7E" w:rsidRPr="007D3A7E" w:rsidRDefault="007D3A7E" w:rsidP="00BE2D5A">
            <w:pPr>
              <w:widowControl w:val="0"/>
              <w:spacing w:after="0" w:line="240" w:lineRule="auto"/>
              <w:jc w:val="both"/>
              <w:rPr>
                <w:rFonts w:ascii="Times New Roman" w:eastAsia="Calibri" w:hAnsi="Times New Roman" w:cs="Times New Roman"/>
                <w:sz w:val="20"/>
                <w:szCs w:val="20"/>
              </w:rPr>
            </w:pPr>
            <w:r w:rsidRPr="007D3A7E">
              <w:rPr>
                <w:rFonts w:ascii="Times New Roman" w:eastAsia="Calibri" w:hAnsi="Times New Roman" w:cs="Times New Roman"/>
                <w:sz w:val="20"/>
                <w:szCs w:val="20"/>
              </w:rPr>
              <w:t xml:space="preserve">Мозаика </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-Синтез Москва 2016</w:t>
            </w:r>
          </w:p>
        </w:tc>
      </w:tr>
      <w:tr w:rsidR="007D3A7E" w:rsidRPr="007D3A7E" w:rsidTr="004F7276">
        <w:trPr>
          <w:trHeight w:val="336"/>
        </w:trPr>
        <w:tc>
          <w:tcPr>
            <w:tcW w:w="1024" w:type="dxa"/>
            <w:gridSpan w:val="2"/>
            <w:vMerge w:val="restart"/>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vMerge w:val="restart"/>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vMerge w:val="restart"/>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vMerge w:val="restart"/>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Изобразительная деятельность в детском саду. Старшая группа</w:t>
            </w:r>
          </w:p>
        </w:tc>
        <w:tc>
          <w:tcPr>
            <w:tcW w:w="1634" w:type="dxa"/>
            <w:gridSpan w:val="4"/>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Т.С.Комарова</w:t>
            </w:r>
          </w:p>
        </w:tc>
        <w:tc>
          <w:tcPr>
            <w:tcW w:w="1418" w:type="dxa"/>
            <w:shd w:val="clear" w:color="auto" w:fill="auto"/>
          </w:tcPr>
          <w:p w:rsidR="007D3A7E" w:rsidRPr="007D3A7E" w:rsidRDefault="007D3A7E" w:rsidP="00BE2D5A">
            <w:pPr>
              <w:widowControl w:val="0"/>
              <w:spacing w:after="0" w:line="240" w:lineRule="auto"/>
              <w:jc w:val="both"/>
              <w:rPr>
                <w:rFonts w:ascii="Times New Roman" w:eastAsia="Calibri" w:hAnsi="Times New Roman" w:cs="Times New Roman"/>
                <w:sz w:val="20"/>
                <w:szCs w:val="20"/>
              </w:rPr>
            </w:pPr>
            <w:r w:rsidRPr="007D3A7E">
              <w:rPr>
                <w:rFonts w:ascii="Times New Roman" w:eastAsia="Calibri" w:hAnsi="Times New Roman" w:cs="Times New Roman"/>
                <w:sz w:val="20"/>
                <w:szCs w:val="20"/>
              </w:rPr>
              <w:t xml:space="preserve">Мозаика </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-Синтез Москва 2016</w:t>
            </w:r>
          </w:p>
        </w:tc>
      </w:tr>
      <w:tr w:rsidR="007D3A7E" w:rsidRPr="007D3A7E" w:rsidTr="004F7276">
        <w:trPr>
          <w:trHeight w:val="1305"/>
        </w:trPr>
        <w:tc>
          <w:tcPr>
            <w:tcW w:w="1024" w:type="dxa"/>
            <w:gridSpan w:val="2"/>
            <w:vMerge/>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vMerge/>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vMerge/>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vMerge/>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7D3A7E" w:rsidRDefault="007D3A7E" w:rsidP="00BE2D5A">
            <w:pPr>
              <w:widowControl w:val="0"/>
              <w:shd w:val="clear" w:color="auto" w:fill="FFFFFF"/>
              <w:spacing w:after="0" w:line="240" w:lineRule="auto"/>
              <w:rPr>
                <w:rFonts w:ascii="Times New Roman" w:eastAsia="Calibri" w:hAnsi="Times New Roman" w:cs="Times New Roman"/>
                <w:sz w:val="20"/>
                <w:szCs w:val="20"/>
              </w:rPr>
            </w:pPr>
            <w:r w:rsidRPr="007D3A7E">
              <w:rPr>
                <w:rFonts w:ascii="Times New Roman" w:eastAsia="Calibri" w:hAnsi="Times New Roman" w:cs="Times New Roman"/>
                <w:sz w:val="20"/>
                <w:szCs w:val="20"/>
              </w:rPr>
              <w:t>4 Изобразительная деятельность в детском саду.  Подготовительная группа</w:t>
            </w:r>
          </w:p>
        </w:tc>
        <w:tc>
          <w:tcPr>
            <w:tcW w:w="1634" w:type="dxa"/>
            <w:gridSpan w:val="4"/>
            <w:shd w:val="clear" w:color="auto" w:fill="auto"/>
          </w:tcPr>
          <w:p w:rsidR="007D3A7E" w:rsidRPr="007D3A7E" w:rsidRDefault="007D3A7E" w:rsidP="00BE2D5A">
            <w:pPr>
              <w:widowControl w:val="0"/>
              <w:shd w:val="clear" w:color="auto" w:fill="FFFFFF"/>
              <w:spacing w:after="0" w:line="240" w:lineRule="auto"/>
              <w:rPr>
                <w:rFonts w:ascii="Times New Roman" w:eastAsia="Calibri" w:hAnsi="Times New Roman" w:cs="Times New Roman"/>
                <w:sz w:val="20"/>
                <w:szCs w:val="20"/>
              </w:rPr>
            </w:pPr>
            <w:r w:rsidRPr="007D3A7E">
              <w:rPr>
                <w:rFonts w:ascii="Times New Roman" w:eastAsia="Calibri" w:hAnsi="Times New Roman" w:cs="Times New Roman"/>
                <w:sz w:val="20"/>
                <w:szCs w:val="20"/>
              </w:rPr>
              <w:t>Т.С.Комарова</w:t>
            </w:r>
          </w:p>
        </w:tc>
        <w:tc>
          <w:tcPr>
            <w:tcW w:w="1418" w:type="dxa"/>
            <w:shd w:val="clear" w:color="auto" w:fill="auto"/>
          </w:tcPr>
          <w:p w:rsidR="007D3A7E" w:rsidRPr="007D3A7E" w:rsidRDefault="007D3A7E" w:rsidP="00BE2D5A">
            <w:pPr>
              <w:widowControl w:val="0"/>
              <w:shd w:val="clear" w:color="auto" w:fill="FFFFFF"/>
              <w:spacing w:after="0" w:line="240" w:lineRule="auto"/>
              <w:jc w:val="both"/>
              <w:rPr>
                <w:rFonts w:ascii="Times New Roman" w:eastAsia="Calibri" w:hAnsi="Times New Roman" w:cs="Times New Roman"/>
                <w:sz w:val="20"/>
                <w:szCs w:val="20"/>
              </w:rPr>
            </w:pPr>
            <w:r w:rsidRPr="007D3A7E">
              <w:rPr>
                <w:rFonts w:ascii="Times New Roman" w:eastAsia="Calibri" w:hAnsi="Times New Roman" w:cs="Times New Roman"/>
                <w:sz w:val="20"/>
                <w:szCs w:val="20"/>
              </w:rPr>
              <w:t xml:space="preserve">Мозаика </w:t>
            </w:r>
          </w:p>
          <w:p w:rsidR="007D3A7E" w:rsidRPr="007D3A7E" w:rsidRDefault="007D3A7E" w:rsidP="00BE2D5A">
            <w:pPr>
              <w:widowControl w:val="0"/>
              <w:shd w:val="clear" w:color="auto" w:fill="FFFFFF"/>
              <w:spacing w:after="0" w:line="240" w:lineRule="auto"/>
              <w:jc w:val="both"/>
              <w:rPr>
                <w:rFonts w:ascii="Times New Roman" w:eastAsia="Calibri" w:hAnsi="Times New Roman" w:cs="Times New Roman"/>
                <w:sz w:val="20"/>
                <w:szCs w:val="20"/>
              </w:rPr>
            </w:pPr>
            <w:r w:rsidRPr="007D3A7E">
              <w:rPr>
                <w:rFonts w:ascii="Times New Roman" w:eastAsia="Calibri" w:hAnsi="Times New Roman" w:cs="Times New Roman"/>
                <w:sz w:val="20"/>
                <w:szCs w:val="20"/>
              </w:rPr>
              <w:t>-Синтез Москва 2015</w:t>
            </w:r>
          </w:p>
          <w:p w:rsidR="007D3A7E" w:rsidRPr="007D3A7E" w:rsidRDefault="007D3A7E" w:rsidP="00BE2D5A">
            <w:pPr>
              <w:widowControl w:val="0"/>
              <w:shd w:val="clear" w:color="auto" w:fill="FFFFFF"/>
              <w:spacing w:after="0" w:line="240" w:lineRule="auto"/>
              <w:jc w:val="both"/>
              <w:rPr>
                <w:rFonts w:ascii="Times New Roman" w:eastAsia="Calibri" w:hAnsi="Times New Roman" w:cs="Times New Roman"/>
                <w:sz w:val="20"/>
                <w:szCs w:val="20"/>
              </w:rPr>
            </w:pPr>
          </w:p>
        </w:tc>
      </w:tr>
      <w:tr w:rsidR="007D3A7E" w:rsidRPr="007D3A7E" w:rsidTr="004F7276">
        <w:trPr>
          <w:trHeight w:val="1176"/>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7D3A7E" w:rsidRDefault="007D3A7E" w:rsidP="0006610F">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Изобразительная деятельность и конструирование. Иллюстративный материал (5-6 лет)</w:t>
            </w:r>
          </w:p>
        </w:tc>
        <w:tc>
          <w:tcPr>
            <w:tcW w:w="1634" w:type="dxa"/>
            <w:gridSpan w:val="4"/>
            <w:shd w:val="clear" w:color="auto" w:fill="auto"/>
          </w:tcPr>
          <w:p w:rsidR="007D3A7E" w:rsidRPr="007D3A7E" w:rsidRDefault="007D3A7E" w:rsidP="0006610F">
            <w:pPr>
              <w:widowControl w:val="0"/>
              <w:spacing w:after="0" w:line="240" w:lineRule="auto"/>
              <w:jc w:val="both"/>
              <w:rPr>
                <w:rFonts w:ascii="Times New Roman" w:eastAsia="Times New Roman" w:hAnsi="Times New Roman" w:cs="Times New Roman"/>
                <w:i/>
                <w:iCs/>
                <w:sz w:val="20"/>
                <w:szCs w:val="20"/>
              </w:rPr>
            </w:pPr>
          </w:p>
        </w:tc>
        <w:tc>
          <w:tcPr>
            <w:tcW w:w="1418" w:type="dxa"/>
            <w:shd w:val="clear" w:color="auto" w:fill="auto"/>
          </w:tcPr>
          <w:p w:rsidR="007D3A7E" w:rsidRPr="0006610F" w:rsidRDefault="007D3A7E" w:rsidP="0006610F">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Татарское книжное издательство,</w:t>
            </w:r>
            <w:r w:rsidR="0006610F">
              <w:rPr>
                <w:rFonts w:ascii="Times New Roman" w:eastAsia="Calibri" w:hAnsi="Times New Roman" w:cs="Times New Roman"/>
                <w:sz w:val="20"/>
                <w:szCs w:val="20"/>
              </w:rPr>
              <w:t xml:space="preserve"> </w:t>
            </w:r>
            <w:r w:rsidRPr="0006610F">
              <w:rPr>
                <w:rFonts w:ascii="Times New Roman" w:eastAsia="Calibri" w:hAnsi="Times New Roman" w:cs="Times New Roman"/>
                <w:sz w:val="20"/>
                <w:szCs w:val="20"/>
              </w:rPr>
              <w:t>Казан</w:t>
            </w:r>
            <w:r w:rsidR="0006610F" w:rsidRPr="0006610F">
              <w:rPr>
                <w:rFonts w:ascii="Times New Roman" w:eastAsia="Calibri" w:hAnsi="Times New Roman" w:cs="Times New Roman"/>
                <w:sz w:val="20"/>
                <w:szCs w:val="20"/>
              </w:rPr>
              <w:t xml:space="preserve">, </w:t>
            </w:r>
            <w:r w:rsidRPr="0006610F">
              <w:rPr>
                <w:rFonts w:ascii="Times New Roman" w:eastAsia="Calibri" w:hAnsi="Times New Roman" w:cs="Times New Roman"/>
                <w:iCs/>
                <w:color w:val="000000"/>
                <w:sz w:val="20"/>
                <w:szCs w:val="20"/>
                <w:lang w:eastAsia="ru-RU" w:bidi="ru-RU"/>
              </w:rPr>
              <w:t>2016</w:t>
            </w:r>
          </w:p>
        </w:tc>
      </w:tr>
      <w:tr w:rsidR="007D3A7E" w:rsidRPr="007D3A7E" w:rsidTr="004F7276">
        <w:trPr>
          <w:trHeight w:val="855"/>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ind w:left="80"/>
              <w:jc w:val="center"/>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3</w:t>
            </w:r>
          </w:p>
        </w:tc>
        <w:tc>
          <w:tcPr>
            <w:tcW w:w="1669" w:type="dxa"/>
            <w:gridSpan w:val="2"/>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Конструктивно</w:t>
            </w:r>
            <w:r w:rsidRPr="007D3A7E">
              <w:rPr>
                <w:rFonts w:ascii="Times New Roman" w:eastAsia="Calibri" w:hAnsi="Times New Roman" w:cs="Times New Roman"/>
                <w:sz w:val="20"/>
                <w:szCs w:val="20"/>
              </w:rPr>
              <w:softHyphen/>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модельная</w:t>
            </w:r>
          </w:p>
          <w:p w:rsidR="007D3A7E" w:rsidRPr="007D3A7E" w:rsidRDefault="007D3A7E" w:rsidP="00BE2D5A">
            <w:pPr>
              <w:widowControl w:val="0"/>
              <w:shd w:val="clear" w:color="auto" w:fill="FFFFFF"/>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деятельность</w:t>
            </w:r>
          </w:p>
        </w:tc>
        <w:tc>
          <w:tcPr>
            <w:tcW w:w="2761" w:type="dxa"/>
            <w:gridSpan w:val="3"/>
            <w:shd w:val="clear" w:color="auto" w:fill="auto"/>
          </w:tcPr>
          <w:p w:rsidR="007D3A7E" w:rsidRPr="007D3A7E" w:rsidRDefault="007D3A7E" w:rsidP="00BE2D5A">
            <w:pPr>
              <w:widowControl w:val="0"/>
              <w:shd w:val="clear" w:color="auto" w:fill="FFFFFF"/>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«Конструирование и ручной труд в детском саду» Средняя группа</w:t>
            </w:r>
          </w:p>
        </w:tc>
        <w:tc>
          <w:tcPr>
            <w:tcW w:w="1634" w:type="dxa"/>
            <w:gridSpan w:val="4"/>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Л. В. Куцакова</w:t>
            </w:r>
          </w:p>
        </w:tc>
        <w:tc>
          <w:tcPr>
            <w:tcW w:w="1418"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r w:rsidRPr="007D3A7E">
              <w:rPr>
                <w:rFonts w:ascii="Times New Roman" w:eastAsia="Courier New" w:hAnsi="Times New Roman" w:cs="Times New Roman"/>
                <w:color w:val="000000"/>
                <w:sz w:val="20"/>
                <w:szCs w:val="20"/>
                <w:lang w:eastAsia="ru-RU" w:bidi="ru-RU"/>
              </w:rPr>
              <w:t xml:space="preserve">Мозаика </w:t>
            </w:r>
          </w:p>
          <w:p w:rsidR="007D3A7E" w:rsidRPr="0006610F" w:rsidRDefault="007D3A7E" w:rsidP="0006610F">
            <w:pPr>
              <w:widowControl w:val="0"/>
              <w:spacing w:after="0" w:line="240" w:lineRule="auto"/>
              <w:rPr>
                <w:rFonts w:ascii="Times New Roman" w:eastAsia="Courier New" w:hAnsi="Times New Roman" w:cs="Times New Roman"/>
                <w:color w:val="000000"/>
                <w:sz w:val="20"/>
                <w:szCs w:val="20"/>
                <w:lang w:val="tt-RU" w:eastAsia="ru-RU" w:bidi="ru-RU"/>
              </w:rPr>
            </w:pPr>
            <w:r w:rsidRPr="007D3A7E">
              <w:rPr>
                <w:rFonts w:ascii="Times New Roman" w:eastAsia="Courier New" w:hAnsi="Times New Roman" w:cs="Times New Roman"/>
                <w:iCs/>
                <w:color w:val="000000"/>
                <w:sz w:val="20"/>
                <w:szCs w:val="20"/>
                <w:lang w:eastAsia="ru-RU" w:bidi="ru-RU"/>
              </w:rPr>
              <w:t>-Синтез Москва</w:t>
            </w:r>
            <w:r w:rsidR="0006610F">
              <w:rPr>
                <w:rFonts w:ascii="Times New Roman" w:eastAsia="Courier New" w:hAnsi="Times New Roman" w:cs="Times New Roman"/>
                <w:iCs/>
                <w:color w:val="000000"/>
                <w:sz w:val="20"/>
                <w:szCs w:val="20"/>
                <w:lang w:eastAsia="ru-RU" w:bidi="ru-RU"/>
              </w:rPr>
              <w:t>,</w:t>
            </w:r>
            <w:r w:rsidRPr="007D3A7E">
              <w:rPr>
                <w:rFonts w:ascii="Times New Roman" w:eastAsia="Courier New" w:hAnsi="Times New Roman" w:cs="Times New Roman"/>
                <w:iCs/>
                <w:color w:val="000000"/>
                <w:sz w:val="20"/>
                <w:szCs w:val="20"/>
                <w:lang w:eastAsia="ru-RU" w:bidi="ru-RU"/>
              </w:rPr>
              <w:t xml:space="preserve"> 2</w:t>
            </w:r>
            <w:r w:rsidRPr="007D3A7E">
              <w:rPr>
                <w:rFonts w:ascii="Times New Roman" w:eastAsia="Courier New" w:hAnsi="Times New Roman" w:cs="Times New Roman"/>
                <w:color w:val="000000"/>
                <w:sz w:val="20"/>
                <w:szCs w:val="20"/>
                <w:lang w:val="tt-RU" w:eastAsia="ru-RU" w:bidi="ru-RU"/>
              </w:rPr>
              <w:t>010</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ind w:left="80"/>
              <w:jc w:val="both"/>
              <w:rPr>
                <w:rFonts w:ascii="Times New Roman" w:eastAsia="Calibri" w:hAnsi="Times New Roman" w:cs="Times New Roman"/>
                <w:sz w:val="20"/>
                <w:szCs w:val="20"/>
              </w:rPr>
            </w:pPr>
            <w:r w:rsidRPr="007D3A7E">
              <w:rPr>
                <w:rFonts w:ascii="Times New Roman" w:eastAsia="Calibri" w:hAnsi="Times New Roman" w:cs="Times New Roman"/>
                <w:sz w:val="20"/>
                <w:szCs w:val="20"/>
              </w:rPr>
              <w:t>4</w:t>
            </w:r>
          </w:p>
          <w:p w:rsidR="007D3A7E" w:rsidRPr="007D3A7E" w:rsidRDefault="007D3A7E" w:rsidP="00BE2D5A">
            <w:pPr>
              <w:widowControl w:val="0"/>
              <w:spacing w:after="0" w:line="240" w:lineRule="auto"/>
              <w:ind w:left="80"/>
              <w:jc w:val="both"/>
              <w:rPr>
                <w:rFonts w:ascii="Times New Roman" w:eastAsia="Calibri" w:hAnsi="Times New Roman" w:cs="Times New Roman"/>
                <w:sz w:val="20"/>
                <w:szCs w:val="20"/>
              </w:rPr>
            </w:pPr>
          </w:p>
          <w:p w:rsidR="007D3A7E" w:rsidRPr="007D3A7E" w:rsidRDefault="007D3A7E" w:rsidP="00BE2D5A">
            <w:pPr>
              <w:widowControl w:val="0"/>
              <w:spacing w:after="0" w:line="240" w:lineRule="auto"/>
              <w:ind w:left="80"/>
              <w:jc w:val="both"/>
              <w:rPr>
                <w:rFonts w:ascii="Times New Roman" w:eastAsia="Times New Roman" w:hAnsi="Times New Roman" w:cs="Times New Roman"/>
                <w:i/>
                <w:iCs/>
                <w:sz w:val="20"/>
                <w:szCs w:val="20"/>
              </w:rPr>
            </w:pPr>
          </w:p>
        </w:tc>
        <w:tc>
          <w:tcPr>
            <w:tcW w:w="1669"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r w:rsidRPr="007D3A7E">
              <w:rPr>
                <w:rFonts w:ascii="Times New Roman" w:eastAsia="Calibri" w:hAnsi="Times New Roman" w:cs="Times New Roman"/>
                <w:color w:val="000000"/>
                <w:sz w:val="20"/>
                <w:szCs w:val="20"/>
                <w:lang w:eastAsia="ru-RU" w:bidi="ru-RU"/>
              </w:rPr>
              <w:t>Музыка</w:t>
            </w:r>
          </w:p>
        </w:tc>
        <w:tc>
          <w:tcPr>
            <w:tcW w:w="2761" w:type="dxa"/>
            <w:gridSpan w:val="3"/>
            <w:shd w:val="clear" w:color="auto" w:fill="auto"/>
          </w:tcPr>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lang w:val="tt-RU" w:eastAsia="tt-RU" w:bidi="tt-RU"/>
              </w:rPr>
              <w:t xml:space="preserve">“Чәбәк-чәбәк итә </w:t>
            </w:r>
            <w:r w:rsidRPr="008775BB">
              <w:rPr>
                <w:rFonts w:ascii="Times New Roman" w:eastAsia="Calibri" w:hAnsi="Times New Roman" w:cs="Times New Roman"/>
                <w:sz w:val="20"/>
                <w:szCs w:val="20"/>
              </w:rPr>
              <w:t>ул” Балалар бакчасында музыка</w:t>
            </w:r>
          </w:p>
        </w:tc>
        <w:tc>
          <w:tcPr>
            <w:tcW w:w="1634" w:type="dxa"/>
            <w:gridSpan w:val="4"/>
            <w:shd w:val="clear" w:color="auto" w:fill="auto"/>
          </w:tcPr>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rPr>
              <w:t>З.Г.Ибрагимова</w:t>
            </w:r>
          </w:p>
        </w:tc>
        <w:tc>
          <w:tcPr>
            <w:tcW w:w="1418" w:type="dxa"/>
            <w:shd w:val="clear" w:color="auto" w:fill="auto"/>
          </w:tcPr>
          <w:p w:rsidR="007D3A7E" w:rsidRPr="008775BB" w:rsidRDefault="007D3A7E" w:rsidP="00BE2D5A">
            <w:pPr>
              <w:widowControl w:val="0"/>
              <w:spacing w:after="0" w:line="240" w:lineRule="auto"/>
              <w:jc w:val="both"/>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rPr>
              <w:t>Казан</w:t>
            </w:r>
            <w:r w:rsidR="0006610F">
              <w:rPr>
                <w:rFonts w:ascii="Times New Roman" w:eastAsia="Calibri" w:hAnsi="Times New Roman" w:cs="Times New Roman"/>
                <w:sz w:val="20"/>
                <w:szCs w:val="20"/>
              </w:rPr>
              <w:t>:</w:t>
            </w:r>
            <w:r w:rsidRPr="008775BB">
              <w:rPr>
                <w:rFonts w:ascii="Times New Roman" w:eastAsia="Calibri" w:hAnsi="Times New Roman" w:cs="Times New Roman"/>
                <w:sz w:val="20"/>
                <w:szCs w:val="20"/>
              </w:rPr>
              <w:t xml:space="preserve"> </w:t>
            </w:r>
            <w:r w:rsidRPr="008775BB">
              <w:rPr>
                <w:rFonts w:ascii="Times New Roman" w:eastAsia="Calibri" w:hAnsi="Times New Roman" w:cs="Times New Roman"/>
                <w:sz w:val="20"/>
                <w:szCs w:val="20"/>
                <w:lang w:val="tt-RU" w:eastAsia="tt-RU" w:bidi="tt-RU"/>
              </w:rPr>
              <w:t>Мәгариф</w:t>
            </w:r>
            <w:r w:rsidR="0006610F">
              <w:rPr>
                <w:rFonts w:ascii="Times New Roman" w:eastAsia="Calibri" w:hAnsi="Times New Roman" w:cs="Times New Roman"/>
                <w:sz w:val="20"/>
                <w:szCs w:val="20"/>
                <w:lang w:val="tt-RU" w:eastAsia="tt-RU" w:bidi="tt-RU"/>
              </w:rPr>
              <w:t>,</w:t>
            </w:r>
          </w:p>
          <w:p w:rsidR="007D3A7E" w:rsidRPr="008775BB" w:rsidRDefault="007D3A7E" w:rsidP="00BE2D5A">
            <w:pPr>
              <w:widowControl w:val="0"/>
              <w:spacing w:after="0" w:line="240" w:lineRule="auto"/>
              <w:jc w:val="both"/>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rPr>
              <w:t>2007</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lang w:val="tt-RU" w:eastAsia="tt-RU" w:bidi="tt-RU"/>
              </w:rPr>
              <w:t xml:space="preserve">Күңел </w:t>
            </w:r>
            <w:r w:rsidRPr="008775BB">
              <w:rPr>
                <w:rFonts w:ascii="Times New Roman" w:eastAsia="Calibri" w:hAnsi="Times New Roman" w:cs="Times New Roman"/>
                <w:sz w:val="20"/>
                <w:szCs w:val="20"/>
              </w:rPr>
              <w:t xml:space="preserve">ачыйк </w:t>
            </w:r>
            <w:r w:rsidRPr="008775BB">
              <w:rPr>
                <w:rFonts w:ascii="Times New Roman" w:eastAsia="Calibri" w:hAnsi="Times New Roman" w:cs="Times New Roman"/>
                <w:sz w:val="20"/>
                <w:szCs w:val="20"/>
                <w:lang w:val="tt-RU" w:eastAsia="tt-RU" w:bidi="tt-RU"/>
              </w:rPr>
              <w:t>бергәләп</w:t>
            </w:r>
          </w:p>
        </w:tc>
        <w:tc>
          <w:tcPr>
            <w:tcW w:w="1634" w:type="dxa"/>
            <w:gridSpan w:val="4"/>
            <w:shd w:val="clear" w:color="auto" w:fill="auto"/>
          </w:tcPr>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rPr>
              <w:t>К.В.Закирова</w:t>
            </w:r>
          </w:p>
        </w:tc>
        <w:tc>
          <w:tcPr>
            <w:tcW w:w="1418" w:type="dxa"/>
            <w:shd w:val="clear" w:color="auto" w:fill="auto"/>
          </w:tcPr>
          <w:p w:rsidR="007D3A7E" w:rsidRPr="008775BB" w:rsidRDefault="007D3A7E" w:rsidP="00BE2D5A">
            <w:pPr>
              <w:widowControl w:val="0"/>
              <w:tabs>
                <w:tab w:val="left" w:pos="917"/>
              </w:tabs>
              <w:spacing w:after="0" w:line="240" w:lineRule="auto"/>
              <w:jc w:val="both"/>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rPr>
              <w:t xml:space="preserve">Казан </w:t>
            </w:r>
            <w:r w:rsidRPr="008775BB">
              <w:rPr>
                <w:rFonts w:ascii="Times New Roman" w:eastAsia="Calibri" w:hAnsi="Times New Roman" w:cs="Times New Roman"/>
                <w:sz w:val="20"/>
                <w:szCs w:val="20"/>
                <w:lang w:val="tt-RU" w:eastAsia="tt-RU" w:bidi="tt-RU"/>
              </w:rPr>
              <w:t>Мәгариф</w:t>
            </w:r>
          </w:p>
          <w:p w:rsidR="007D3A7E" w:rsidRPr="008775BB" w:rsidRDefault="007D3A7E" w:rsidP="00BE2D5A">
            <w:pPr>
              <w:widowControl w:val="0"/>
              <w:spacing w:after="0" w:line="240" w:lineRule="auto"/>
              <w:jc w:val="both"/>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rPr>
              <w:t>2003</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lang w:val="tt-RU" w:eastAsia="tt-RU" w:bidi="tt-RU"/>
              </w:rPr>
              <w:t>Хрестоматия.Әйлән-бәйлән(4-5</w:t>
            </w:r>
            <w:r w:rsidRPr="008775BB">
              <w:rPr>
                <w:rFonts w:ascii="Times New Roman" w:eastAsia="Calibri" w:hAnsi="Times New Roman" w:cs="Times New Roman"/>
                <w:sz w:val="20"/>
                <w:szCs w:val="20"/>
              </w:rPr>
              <w:t>яшь)</w:t>
            </w:r>
          </w:p>
        </w:tc>
        <w:tc>
          <w:tcPr>
            <w:tcW w:w="1634" w:type="dxa"/>
            <w:gridSpan w:val="4"/>
            <w:shd w:val="clear" w:color="auto" w:fill="auto"/>
          </w:tcPr>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lang w:val="tt-RU" w:eastAsia="tt-RU" w:bidi="tt-RU"/>
              </w:rPr>
              <w:t>З.Г.Ибраһимова,</w:t>
            </w:r>
          </w:p>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lang w:val="tt-RU" w:eastAsia="tt-RU" w:bidi="tt-RU"/>
              </w:rPr>
              <w:t>Г.Р.Гыйләҗетдино</w:t>
            </w:r>
            <w:r w:rsidRPr="008775BB">
              <w:rPr>
                <w:rFonts w:ascii="Times New Roman" w:eastAsia="Calibri" w:hAnsi="Times New Roman" w:cs="Times New Roman"/>
                <w:sz w:val="20"/>
                <w:szCs w:val="20"/>
              </w:rPr>
              <w:t>ва</w:t>
            </w:r>
          </w:p>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lang w:val="tt-RU" w:eastAsia="tt-RU" w:bidi="tt-RU"/>
              </w:rPr>
              <w:t>Ф.Җ.Җәләлетдино</w:t>
            </w:r>
            <w:r w:rsidRPr="008775BB">
              <w:rPr>
                <w:rFonts w:ascii="Times New Roman" w:eastAsia="Calibri" w:hAnsi="Times New Roman" w:cs="Times New Roman"/>
                <w:sz w:val="20"/>
                <w:szCs w:val="20"/>
              </w:rPr>
              <w:t>ва</w:t>
            </w:r>
          </w:p>
        </w:tc>
        <w:tc>
          <w:tcPr>
            <w:tcW w:w="1418" w:type="dxa"/>
            <w:shd w:val="clear" w:color="auto" w:fill="auto"/>
          </w:tcPr>
          <w:p w:rsidR="007D3A7E" w:rsidRPr="008775BB" w:rsidRDefault="007D3A7E" w:rsidP="00BE2D5A">
            <w:pPr>
              <w:widowControl w:val="0"/>
              <w:spacing w:after="0" w:line="240" w:lineRule="auto"/>
              <w:jc w:val="both"/>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rPr>
              <w:t>Татарстан китап</w:t>
            </w:r>
          </w:p>
          <w:p w:rsidR="007D3A7E" w:rsidRPr="008775BB" w:rsidRDefault="007D3A7E" w:rsidP="00BE2D5A">
            <w:pPr>
              <w:widowControl w:val="0"/>
              <w:spacing w:after="0" w:line="240" w:lineRule="auto"/>
              <w:jc w:val="both"/>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lang w:val="tt-RU" w:eastAsia="tt-RU" w:bidi="tt-RU"/>
              </w:rPr>
              <w:t>нәшрияты,</w:t>
            </w:r>
            <w:r w:rsidR="0006610F">
              <w:rPr>
                <w:rFonts w:ascii="Times New Roman" w:eastAsia="Calibri" w:hAnsi="Times New Roman" w:cs="Times New Roman"/>
                <w:sz w:val="20"/>
                <w:szCs w:val="20"/>
                <w:lang w:val="tt-RU" w:eastAsia="tt-RU" w:bidi="tt-RU"/>
              </w:rPr>
              <w:t xml:space="preserve"> </w:t>
            </w:r>
            <w:r w:rsidRPr="008775BB">
              <w:rPr>
                <w:rFonts w:ascii="Times New Roman" w:eastAsia="Calibri" w:hAnsi="Times New Roman" w:cs="Times New Roman"/>
                <w:sz w:val="20"/>
                <w:szCs w:val="20"/>
                <w:lang w:val="tt-RU" w:eastAsia="tt-RU" w:bidi="tt-RU"/>
              </w:rPr>
              <w:t>2017</w:t>
            </w:r>
          </w:p>
          <w:p w:rsidR="007D3A7E" w:rsidRPr="008775BB" w:rsidRDefault="007D3A7E" w:rsidP="00BE2D5A">
            <w:pPr>
              <w:widowControl w:val="0"/>
              <w:spacing w:after="0" w:line="240" w:lineRule="auto"/>
              <w:jc w:val="both"/>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rPr>
              <w:t>Казан</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lang w:val="tt-RU" w:eastAsia="tt-RU" w:bidi="tt-RU"/>
              </w:rPr>
              <w:t>Хрестоматия.Әйлән-бәйлән(5-6</w:t>
            </w:r>
            <w:r w:rsidRPr="008775BB">
              <w:rPr>
                <w:rFonts w:ascii="Times New Roman" w:eastAsia="Calibri" w:hAnsi="Times New Roman" w:cs="Times New Roman"/>
                <w:sz w:val="20"/>
                <w:szCs w:val="20"/>
              </w:rPr>
              <w:t>яшь)</w:t>
            </w:r>
          </w:p>
        </w:tc>
        <w:tc>
          <w:tcPr>
            <w:tcW w:w="1634" w:type="dxa"/>
            <w:gridSpan w:val="4"/>
            <w:shd w:val="clear" w:color="auto" w:fill="auto"/>
          </w:tcPr>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lang w:val="tt-RU" w:eastAsia="tt-RU" w:bidi="tt-RU"/>
              </w:rPr>
              <w:t>З.Г.Ибраһимова,</w:t>
            </w:r>
          </w:p>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lang w:val="tt-RU" w:eastAsia="tt-RU" w:bidi="tt-RU"/>
              </w:rPr>
              <w:t>Г.Р.Гыйләҗетдино</w:t>
            </w:r>
            <w:r w:rsidRPr="008775BB">
              <w:rPr>
                <w:rFonts w:ascii="Times New Roman" w:eastAsia="Calibri" w:hAnsi="Times New Roman" w:cs="Times New Roman"/>
                <w:sz w:val="20"/>
                <w:szCs w:val="20"/>
              </w:rPr>
              <w:t>ва</w:t>
            </w:r>
          </w:p>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lang w:val="tt-RU" w:eastAsia="tt-RU" w:bidi="tt-RU"/>
              </w:rPr>
              <w:t>Ф.Җ.Җәләлетдино</w:t>
            </w:r>
            <w:r w:rsidRPr="008775BB">
              <w:rPr>
                <w:rFonts w:ascii="Times New Roman" w:eastAsia="Calibri" w:hAnsi="Times New Roman" w:cs="Times New Roman"/>
                <w:sz w:val="20"/>
                <w:szCs w:val="20"/>
              </w:rPr>
              <w:t>ва</w:t>
            </w:r>
          </w:p>
        </w:tc>
        <w:tc>
          <w:tcPr>
            <w:tcW w:w="1418" w:type="dxa"/>
            <w:shd w:val="clear" w:color="auto" w:fill="auto"/>
          </w:tcPr>
          <w:p w:rsidR="007D3A7E" w:rsidRPr="008775BB" w:rsidRDefault="007D3A7E" w:rsidP="00BE2D5A">
            <w:pPr>
              <w:widowControl w:val="0"/>
              <w:spacing w:after="0" w:line="240" w:lineRule="auto"/>
              <w:jc w:val="both"/>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rPr>
              <w:t>Татарстан китап</w:t>
            </w:r>
          </w:p>
          <w:p w:rsidR="007D3A7E" w:rsidRPr="008775BB" w:rsidRDefault="007D3A7E" w:rsidP="00BE2D5A">
            <w:pPr>
              <w:widowControl w:val="0"/>
              <w:spacing w:after="0" w:line="240" w:lineRule="auto"/>
              <w:jc w:val="both"/>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lang w:val="tt-RU" w:eastAsia="tt-RU" w:bidi="tt-RU"/>
              </w:rPr>
              <w:t>нәшрияты,</w:t>
            </w:r>
            <w:r w:rsidR="0006610F">
              <w:rPr>
                <w:rFonts w:ascii="Times New Roman" w:eastAsia="Calibri" w:hAnsi="Times New Roman" w:cs="Times New Roman"/>
                <w:sz w:val="20"/>
                <w:szCs w:val="20"/>
                <w:lang w:val="tt-RU" w:eastAsia="tt-RU" w:bidi="tt-RU"/>
              </w:rPr>
              <w:t xml:space="preserve"> </w:t>
            </w:r>
            <w:r w:rsidRPr="008775BB">
              <w:rPr>
                <w:rFonts w:ascii="Times New Roman" w:eastAsia="Calibri" w:hAnsi="Times New Roman" w:cs="Times New Roman"/>
                <w:sz w:val="20"/>
                <w:szCs w:val="20"/>
                <w:lang w:val="tt-RU" w:eastAsia="tt-RU" w:bidi="tt-RU"/>
              </w:rPr>
              <w:t>2016</w:t>
            </w:r>
          </w:p>
          <w:p w:rsidR="007D3A7E" w:rsidRPr="008775BB" w:rsidRDefault="007D3A7E" w:rsidP="00BE2D5A">
            <w:pPr>
              <w:widowControl w:val="0"/>
              <w:spacing w:after="0" w:line="230" w:lineRule="auto"/>
              <w:jc w:val="both"/>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rPr>
              <w:t>Казан</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7D3A7E" w:rsidRDefault="007D3A7E" w:rsidP="00BE2D5A">
            <w:pPr>
              <w:widowControl w:val="0"/>
              <w:tabs>
                <w:tab w:val="left" w:pos="1253"/>
                <w:tab w:val="left" w:pos="2621"/>
              </w:tabs>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Танцуй веселей.</w:t>
            </w:r>
            <w:r w:rsidRPr="007D3A7E">
              <w:rPr>
                <w:rFonts w:ascii="Times New Roman" w:eastAsia="Calibri" w:hAnsi="Times New Roman" w:cs="Times New Roman"/>
                <w:sz w:val="20"/>
                <w:szCs w:val="20"/>
              </w:rPr>
              <w:tab/>
              <w:t>Шома</w:t>
            </w:r>
          </w:p>
          <w:p w:rsidR="00D41267" w:rsidRDefault="007D3A7E" w:rsidP="00BE2D5A">
            <w:pPr>
              <w:widowControl w:val="0"/>
              <w:tabs>
                <w:tab w:val="left" w:pos="2419"/>
              </w:tabs>
              <w:spacing w:after="0" w:line="240" w:lineRule="auto"/>
              <w:rPr>
                <w:rFonts w:ascii="Times New Roman" w:eastAsia="Calibri" w:hAnsi="Times New Roman" w:cs="Times New Roman"/>
                <w:sz w:val="20"/>
                <w:szCs w:val="20"/>
                <w:lang w:val="tt-RU" w:eastAsia="tt-RU" w:bidi="tt-RU"/>
              </w:rPr>
            </w:pPr>
            <w:r w:rsidRPr="007D3A7E">
              <w:rPr>
                <w:rFonts w:ascii="Times New Roman" w:eastAsia="Calibri" w:hAnsi="Times New Roman" w:cs="Times New Roman"/>
                <w:sz w:val="20"/>
                <w:szCs w:val="20"/>
                <w:lang w:val="tt-RU" w:eastAsia="tt-RU" w:bidi="tt-RU"/>
              </w:rPr>
              <w:t>бас.Мәктәпкәчә</w:t>
            </w:r>
            <w:r w:rsidRPr="007D3A7E">
              <w:rPr>
                <w:rFonts w:ascii="Times New Roman" w:eastAsia="Calibri" w:hAnsi="Times New Roman" w:cs="Times New Roman"/>
                <w:sz w:val="20"/>
                <w:szCs w:val="20"/>
                <w:lang w:val="tt-RU" w:eastAsia="tt-RU" w:bidi="tt-RU"/>
              </w:rPr>
              <w:tab/>
            </w:r>
          </w:p>
          <w:p w:rsidR="007D3A7E" w:rsidRPr="00D41267" w:rsidRDefault="007D3A7E" w:rsidP="00BE2D5A">
            <w:pPr>
              <w:widowControl w:val="0"/>
              <w:tabs>
                <w:tab w:val="left" w:pos="2419"/>
              </w:tabs>
              <w:spacing w:after="0" w:line="240" w:lineRule="auto"/>
              <w:rPr>
                <w:rFonts w:ascii="Times New Roman" w:eastAsia="Times New Roman" w:hAnsi="Times New Roman" w:cs="Times New Roman"/>
                <w:i/>
                <w:iCs/>
                <w:sz w:val="20"/>
                <w:szCs w:val="20"/>
                <w:lang w:val="tt-RU"/>
              </w:rPr>
            </w:pPr>
            <w:r w:rsidRPr="007D3A7E">
              <w:rPr>
                <w:rFonts w:ascii="Times New Roman" w:eastAsia="Calibri" w:hAnsi="Times New Roman" w:cs="Times New Roman"/>
                <w:sz w:val="20"/>
                <w:szCs w:val="20"/>
                <w:lang w:val="tt-RU" w:eastAsia="tt-RU" w:bidi="tt-RU"/>
              </w:rPr>
              <w:t>яшьтәге</w:t>
            </w:r>
          </w:p>
          <w:p w:rsidR="007D3A7E" w:rsidRPr="00D41267" w:rsidRDefault="007D3A7E" w:rsidP="00BE2D5A">
            <w:pPr>
              <w:widowControl w:val="0"/>
              <w:tabs>
                <w:tab w:val="left" w:pos="1200"/>
                <w:tab w:val="left" w:pos="2390"/>
              </w:tabs>
              <w:spacing w:after="0" w:line="240" w:lineRule="auto"/>
              <w:rPr>
                <w:rFonts w:ascii="Times New Roman" w:eastAsia="Times New Roman" w:hAnsi="Times New Roman" w:cs="Times New Roman"/>
                <w:i/>
                <w:iCs/>
                <w:sz w:val="20"/>
                <w:szCs w:val="20"/>
                <w:lang w:val="tt-RU"/>
              </w:rPr>
            </w:pPr>
            <w:r w:rsidRPr="00D41267">
              <w:rPr>
                <w:rFonts w:ascii="Times New Roman" w:eastAsia="Calibri" w:hAnsi="Times New Roman" w:cs="Times New Roman"/>
                <w:sz w:val="20"/>
                <w:szCs w:val="20"/>
                <w:lang w:val="tt-RU"/>
              </w:rPr>
              <w:t xml:space="preserve">балаларга татар бию </w:t>
            </w:r>
            <w:r w:rsidR="00D41267">
              <w:rPr>
                <w:rFonts w:ascii="Times New Roman" w:eastAsia="Calibri" w:hAnsi="Times New Roman" w:cs="Times New Roman"/>
                <w:sz w:val="20"/>
                <w:szCs w:val="20"/>
                <w:lang w:val="tt-RU" w:eastAsia="tt-RU" w:bidi="tt-RU"/>
              </w:rPr>
              <w:t xml:space="preserve">хәрәкәтләре өйрәтү </w:t>
            </w:r>
            <w:r w:rsidR="00D41267">
              <w:rPr>
                <w:rFonts w:ascii="Times New Roman" w:eastAsia="Calibri" w:hAnsi="Times New Roman" w:cs="Times New Roman"/>
                <w:sz w:val="20"/>
                <w:szCs w:val="20"/>
                <w:lang w:val="tt-RU"/>
              </w:rPr>
              <w:t xml:space="preserve">буенча </w:t>
            </w:r>
            <w:r w:rsidRPr="00D41267">
              <w:rPr>
                <w:rFonts w:ascii="Times New Roman" w:eastAsia="Calibri" w:hAnsi="Times New Roman" w:cs="Times New Roman"/>
                <w:sz w:val="20"/>
                <w:szCs w:val="20"/>
                <w:lang w:val="tt-RU"/>
              </w:rPr>
              <w:t>методик</w:t>
            </w:r>
            <w:r w:rsidR="00D41267">
              <w:rPr>
                <w:rFonts w:ascii="Times New Roman" w:eastAsia="Times New Roman" w:hAnsi="Times New Roman" w:cs="Times New Roman"/>
                <w:i/>
                <w:iCs/>
                <w:sz w:val="20"/>
                <w:szCs w:val="20"/>
                <w:lang w:val="tt-RU"/>
              </w:rPr>
              <w:t xml:space="preserve"> </w:t>
            </w:r>
            <w:r w:rsidRPr="00D41267">
              <w:rPr>
                <w:rFonts w:ascii="Times New Roman" w:eastAsia="Calibri" w:hAnsi="Times New Roman" w:cs="Times New Roman"/>
                <w:sz w:val="20"/>
                <w:szCs w:val="20"/>
                <w:lang w:val="tt-RU"/>
              </w:rPr>
              <w:t>кулланма.</w:t>
            </w:r>
          </w:p>
        </w:tc>
        <w:tc>
          <w:tcPr>
            <w:tcW w:w="1634"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З.Г.Ибрагимова</w:t>
            </w:r>
          </w:p>
        </w:tc>
        <w:tc>
          <w:tcPr>
            <w:tcW w:w="1418" w:type="dxa"/>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Казан,</w:t>
            </w:r>
            <w:r w:rsidR="004F7276">
              <w:rPr>
                <w:rFonts w:ascii="Times New Roman" w:eastAsia="Calibri" w:hAnsi="Times New Roman" w:cs="Times New Roman"/>
                <w:sz w:val="20"/>
                <w:szCs w:val="20"/>
              </w:rPr>
              <w:t xml:space="preserve"> </w:t>
            </w:r>
            <w:r w:rsidRPr="007D3A7E">
              <w:rPr>
                <w:rFonts w:ascii="Times New Roman" w:eastAsia="Calibri" w:hAnsi="Times New Roman" w:cs="Times New Roman"/>
                <w:sz w:val="20"/>
                <w:szCs w:val="20"/>
              </w:rPr>
              <w:t>2012</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Шома бас. Бакча балалары </w:t>
            </w:r>
            <w:r w:rsidRPr="007D3A7E">
              <w:rPr>
                <w:rFonts w:ascii="Times New Roman" w:eastAsia="Calibri" w:hAnsi="Times New Roman" w:cs="Times New Roman"/>
                <w:sz w:val="20"/>
                <w:szCs w:val="20"/>
                <w:lang w:val="tt-RU" w:eastAsia="tt-RU" w:bidi="tt-RU"/>
              </w:rPr>
              <w:t>өчен биюлә</w:t>
            </w:r>
            <w:proofErr w:type="gramStart"/>
            <w:r w:rsidRPr="007D3A7E">
              <w:rPr>
                <w:rFonts w:ascii="Times New Roman" w:eastAsia="Calibri" w:hAnsi="Times New Roman" w:cs="Times New Roman"/>
                <w:sz w:val="20"/>
                <w:szCs w:val="20"/>
                <w:lang w:val="tt-RU" w:eastAsia="tt-RU" w:bidi="tt-RU"/>
              </w:rPr>
              <w:t>р</w:t>
            </w:r>
            <w:proofErr w:type="gramEnd"/>
          </w:p>
        </w:tc>
        <w:tc>
          <w:tcPr>
            <w:tcW w:w="1634"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З.Г.Ибрагимова</w:t>
            </w:r>
          </w:p>
        </w:tc>
        <w:tc>
          <w:tcPr>
            <w:tcW w:w="1418" w:type="dxa"/>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Казан, Компания “Аксу” </w:t>
            </w:r>
            <w:r w:rsidR="004F7276">
              <w:rPr>
                <w:rFonts w:ascii="Times New Roman" w:eastAsia="Calibri" w:hAnsi="Times New Roman" w:cs="Times New Roman"/>
                <w:sz w:val="20"/>
                <w:szCs w:val="20"/>
              </w:rPr>
              <w:t xml:space="preserve">, </w:t>
            </w:r>
            <w:r w:rsidRPr="007D3A7E">
              <w:rPr>
                <w:rFonts w:ascii="Times New Roman" w:eastAsia="Calibri" w:hAnsi="Times New Roman" w:cs="Times New Roman"/>
                <w:sz w:val="20"/>
                <w:szCs w:val="20"/>
              </w:rPr>
              <w:t>2011</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“Туган </w:t>
            </w:r>
            <w:r w:rsidRPr="007D3A7E">
              <w:rPr>
                <w:rFonts w:ascii="Times New Roman" w:eastAsia="Calibri" w:hAnsi="Times New Roman" w:cs="Times New Roman"/>
                <w:sz w:val="20"/>
                <w:szCs w:val="20"/>
                <w:lang w:val="tt-RU" w:eastAsia="tt-RU" w:bidi="tt-RU"/>
              </w:rPr>
              <w:t xml:space="preserve">телдә сөйләшәбез. </w:t>
            </w:r>
            <w:r w:rsidRPr="007D3A7E">
              <w:rPr>
                <w:rFonts w:ascii="Times New Roman" w:eastAsia="Calibri" w:hAnsi="Times New Roman" w:cs="Times New Roman"/>
                <w:sz w:val="20"/>
                <w:szCs w:val="20"/>
              </w:rPr>
              <w:t>2-3яшь.</w:t>
            </w:r>
          </w:p>
        </w:tc>
        <w:tc>
          <w:tcPr>
            <w:tcW w:w="1634" w:type="dxa"/>
            <w:gridSpan w:val="4"/>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418" w:type="dxa"/>
            <w:shd w:val="clear" w:color="auto" w:fill="auto"/>
          </w:tcPr>
          <w:p w:rsidR="007D3A7E" w:rsidRPr="007D3A7E" w:rsidRDefault="004F7276" w:rsidP="00BE2D5A">
            <w:pPr>
              <w:widowControl w:val="0"/>
              <w:tabs>
                <w:tab w:val="left" w:pos="1061"/>
              </w:tabs>
              <w:spacing w:after="0" w:line="240" w:lineRule="auto"/>
              <w:jc w:val="both"/>
              <w:rPr>
                <w:rFonts w:ascii="Times New Roman" w:eastAsia="Times New Roman" w:hAnsi="Times New Roman" w:cs="Times New Roman"/>
                <w:i/>
                <w:iCs/>
                <w:sz w:val="20"/>
                <w:szCs w:val="20"/>
              </w:rPr>
            </w:pPr>
            <w:r>
              <w:rPr>
                <w:rFonts w:ascii="Times New Roman" w:eastAsia="Calibri" w:hAnsi="Times New Roman" w:cs="Times New Roman"/>
                <w:sz w:val="20"/>
                <w:szCs w:val="20"/>
              </w:rPr>
              <w:t>Казан: “Аксу”,</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2012</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“Туган </w:t>
            </w:r>
            <w:r w:rsidRPr="007D3A7E">
              <w:rPr>
                <w:rFonts w:ascii="Times New Roman" w:eastAsia="Calibri" w:hAnsi="Times New Roman" w:cs="Times New Roman"/>
                <w:sz w:val="20"/>
                <w:szCs w:val="20"/>
                <w:lang w:val="tt-RU" w:eastAsia="tt-RU" w:bidi="tt-RU"/>
              </w:rPr>
              <w:t xml:space="preserve">телдә сөйләшәбез. </w:t>
            </w:r>
            <w:r w:rsidRPr="007D3A7E">
              <w:rPr>
                <w:rFonts w:ascii="Times New Roman" w:eastAsia="Calibri" w:hAnsi="Times New Roman" w:cs="Times New Roman"/>
                <w:sz w:val="20"/>
                <w:szCs w:val="20"/>
              </w:rPr>
              <w:t>3-4 яшь.</w:t>
            </w:r>
          </w:p>
        </w:tc>
        <w:tc>
          <w:tcPr>
            <w:tcW w:w="1634" w:type="dxa"/>
            <w:gridSpan w:val="4"/>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418" w:type="dxa"/>
            <w:shd w:val="clear" w:color="auto" w:fill="auto"/>
          </w:tcPr>
          <w:p w:rsidR="007D3A7E" w:rsidRPr="007D3A7E" w:rsidRDefault="004F7276" w:rsidP="00BE2D5A">
            <w:pPr>
              <w:widowControl w:val="0"/>
              <w:tabs>
                <w:tab w:val="left" w:pos="1061"/>
              </w:tabs>
              <w:spacing w:after="0" w:line="240" w:lineRule="auto"/>
              <w:jc w:val="both"/>
              <w:rPr>
                <w:rFonts w:ascii="Times New Roman" w:eastAsia="Times New Roman" w:hAnsi="Times New Roman" w:cs="Times New Roman"/>
                <w:i/>
                <w:iCs/>
                <w:sz w:val="20"/>
                <w:szCs w:val="20"/>
              </w:rPr>
            </w:pPr>
            <w:r>
              <w:rPr>
                <w:rFonts w:ascii="Times New Roman" w:eastAsia="Calibri" w:hAnsi="Times New Roman" w:cs="Times New Roman"/>
                <w:sz w:val="20"/>
                <w:szCs w:val="20"/>
              </w:rPr>
              <w:t>Казан: “Аксу”,</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2012</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“Туган </w:t>
            </w:r>
            <w:r w:rsidRPr="007D3A7E">
              <w:rPr>
                <w:rFonts w:ascii="Times New Roman" w:eastAsia="Calibri" w:hAnsi="Times New Roman" w:cs="Times New Roman"/>
                <w:sz w:val="20"/>
                <w:szCs w:val="20"/>
                <w:lang w:val="tt-RU" w:eastAsia="tt-RU" w:bidi="tt-RU"/>
              </w:rPr>
              <w:t xml:space="preserve">телдә сөйләшәбез. </w:t>
            </w:r>
            <w:r w:rsidRPr="007D3A7E">
              <w:rPr>
                <w:rFonts w:ascii="Times New Roman" w:eastAsia="Calibri" w:hAnsi="Times New Roman" w:cs="Times New Roman"/>
                <w:sz w:val="20"/>
                <w:szCs w:val="20"/>
              </w:rPr>
              <w:t>4-5 яшь.</w:t>
            </w:r>
          </w:p>
        </w:tc>
        <w:tc>
          <w:tcPr>
            <w:tcW w:w="1634" w:type="dxa"/>
            <w:gridSpan w:val="4"/>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418" w:type="dxa"/>
            <w:shd w:val="clear" w:color="auto" w:fill="auto"/>
          </w:tcPr>
          <w:p w:rsidR="007D3A7E" w:rsidRPr="007D3A7E" w:rsidRDefault="004F7276" w:rsidP="00BE2D5A">
            <w:pPr>
              <w:widowControl w:val="0"/>
              <w:spacing w:after="0" w:line="240" w:lineRule="auto"/>
              <w:jc w:val="both"/>
              <w:rPr>
                <w:rFonts w:ascii="Times New Roman" w:eastAsia="Times New Roman" w:hAnsi="Times New Roman" w:cs="Times New Roman"/>
                <w:i/>
                <w:iCs/>
                <w:sz w:val="20"/>
                <w:szCs w:val="20"/>
              </w:rPr>
            </w:pPr>
            <w:r>
              <w:rPr>
                <w:rFonts w:ascii="Times New Roman" w:eastAsia="Calibri" w:hAnsi="Times New Roman" w:cs="Times New Roman"/>
                <w:sz w:val="20"/>
                <w:szCs w:val="20"/>
              </w:rPr>
              <w:t xml:space="preserve">Казан: “Аксу”, </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2013</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“Балалар бакчасында </w:t>
            </w:r>
            <w:r w:rsidRPr="007D3A7E">
              <w:rPr>
                <w:rFonts w:ascii="Times New Roman" w:eastAsia="Calibri" w:hAnsi="Times New Roman" w:cs="Times New Roman"/>
                <w:sz w:val="20"/>
                <w:szCs w:val="20"/>
                <w:lang w:val="tt-RU" w:eastAsia="tt-RU" w:bidi="tt-RU"/>
              </w:rPr>
              <w:t>әдә</w:t>
            </w:r>
            <w:proofErr w:type="gramStart"/>
            <w:r w:rsidRPr="007D3A7E">
              <w:rPr>
                <w:rFonts w:ascii="Times New Roman" w:eastAsia="Calibri" w:hAnsi="Times New Roman" w:cs="Times New Roman"/>
                <w:sz w:val="20"/>
                <w:szCs w:val="20"/>
                <w:lang w:val="tt-RU" w:eastAsia="tt-RU" w:bidi="tt-RU"/>
              </w:rPr>
              <w:t>п-</w:t>
            </w:r>
            <w:proofErr w:type="gramEnd"/>
            <w:r w:rsidRPr="007D3A7E">
              <w:rPr>
                <w:rFonts w:ascii="Times New Roman" w:eastAsia="Calibri" w:hAnsi="Times New Roman" w:cs="Times New Roman"/>
                <w:sz w:val="20"/>
                <w:szCs w:val="20"/>
                <w:lang w:val="tt-RU" w:eastAsia="tt-RU" w:bidi="tt-RU"/>
              </w:rPr>
              <w:t xml:space="preserve">әхлак тәрбиясе”. </w:t>
            </w:r>
            <w:r w:rsidRPr="007D3A7E">
              <w:rPr>
                <w:rFonts w:ascii="Times New Roman" w:eastAsia="Calibri" w:hAnsi="Times New Roman" w:cs="Times New Roman"/>
                <w:sz w:val="20"/>
                <w:szCs w:val="20"/>
              </w:rPr>
              <w:t xml:space="preserve">Методик </w:t>
            </w:r>
            <w:r w:rsidRPr="007D3A7E">
              <w:rPr>
                <w:rFonts w:ascii="Times New Roman" w:eastAsia="Calibri" w:hAnsi="Times New Roman" w:cs="Times New Roman"/>
                <w:sz w:val="20"/>
                <w:szCs w:val="20"/>
                <w:lang w:val="tt-RU" w:eastAsia="tt-RU" w:bidi="tt-RU"/>
              </w:rPr>
              <w:t xml:space="preserve">әсбап өчен </w:t>
            </w:r>
            <w:r w:rsidRPr="007D3A7E">
              <w:rPr>
                <w:rFonts w:ascii="Times New Roman" w:eastAsia="Calibri" w:hAnsi="Times New Roman" w:cs="Times New Roman"/>
                <w:sz w:val="20"/>
                <w:szCs w:val="20"/>
              </w:rPr>
              <w:t>аудио-кушымта.</w:t>
            </w:r>
          </w:p>
        </w:tc>
        <w:tc>
          <w:tcPr>
            <w:tcW w:w="1634" w:type="dxa"/>
            <w:gridSpan w:val="4"/>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418" w:type="dxa"/>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Казан</w:t>
            </w:r>
            <w:r w:rsidR="004F7276">
              <w:rPr>
                <w:rFonts w:ascii="Times New Roman" w:eastAsia="Calibri" w:hAnsi="Times New Roman" w:cs="Times New Roman"/>
                <w:sz w:val="20"/>
                <w:szCs w:val="20"/>
              </w:rPr>
              <w:t xml:space="preserve">: АКСУ, </w:t>
            </w:r>
            <w:r w:rsidRPr="007D3A7E">
              <w:rPr>
                <w:rFonts w:ascii="Times New Roman" w:eastAsia="Calibri" w:hAnsi="Times New Roman" w:cs="Times New Roman"/>
                <w:sz w:val="20"/>
                <w:szCs w:val="20"/>
              </w:rPr>
              <w:t xml:space="preserve"> 2012</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4F7276" w:rsidRDefault="007D3A7E" w:rsidP="00BE2D5A">
            <w:pPr>
              <w:widowControl w:val="0"/>
              <w:tabs>
                <w:tab w:val="left" w:pos="2362"/>
              </w:tabs>
              <w:spacing w:after="0" w:line="240" w:lineRule="auto"/>
              <w:rPr>
                <w:rFonts w:ascii="Times New Roman" w:eastAsia="Calibri" w:hAnsi="Times New Roman" w:cs="Times New Roman"/>
                <w:sz w:val="20"/>
                <w:szCs w:val="20"/>
              </w:rPr>
            </w:pPr>
            <w:r w:rsidRPr="007D3A7E">
              <w:rPr>
                <w:rFonts w:ascii="Times New Roman" w:eastAsia="Calibri" w:hAnsi="Times New Roman" w:cs="Times New Roman"/>
                <w:sz w:val="20"/>
                <w:szCs w:val="20"/>
              </w:rPr>
              <w:t xml:space="preserve">“Шома бас”. Видео-приложение к УМК по обучению детей </w:t>
            </w:r>
            <w:proofErr w:type="gramStart"/>
            <w:r w:rsidRPr="007D3A7E">
              <w:rPr>
                <w:rFonts w:ascii="Times New Roman" w:eastAsia="Calibri" w:hAnsi="Times New Roman" w:cs="Times New Roman"/>
                <w:sz w:val="20"/>
                <w:szCs w:val="20"/>
              </w:rPr>
              <w:t>дошколь-ного</w:t>
            </w:r>
            <w:proofErr w:type="gramEnd"/>
            <w:r w:rsidRPr="007D3A7E">
              <w:rPr>
                <w:rFonts w:ascii="Times New Roman" w:eastAsia="Calibri" w:hAnsi="Times New Roman" w:cs="Times New Roman"/>
                <w:sz w:val="20"/>
                <w:szCs w:val="20"/>
              </w:rPr>
              <w:t xml:space="preserve"> возраста движениям.</w:t>
            </w:r>
            <w:r w:rsidRPr="007D3A7E">
              <w:rPr>
                <w:rFonts w:ascii="Times New Roman" w:eastAsia="Calibri" w:hAnsi="Times New Roman" w:cs="Times New Roman"/>
                <w:sz w:val="20"/>
                <w:szCs w:val="20"/>
              </w:rPr>
              <w:tab/>
            </w:r>
          </w:p>
          <w:p w:rsidR="007D3A7E" w:rsidRPr="007D3A7E" w:rsidRDefault="004F7276" w:rsidP="00BE2D5A">
            <w:pPr>
              <w:widowControl w:val="0"/>
              <w:tabs>
                <w:tab w:val="left" w:pos="2362"/>
              </w:tabs>
              <w:spacing w:after="0" w:line="240" w:lineRule="auto"/>
              <w:rPr>
                <w:rFonts w:ascii="Times New Roman" w:eastAsia="Times New Roman" w:hAnsi="Times New Roman" w:cs="Times New Roman"/>
                <w:i/>
                <w:iCs/>
                <w:sz w:val="20"/>
                <w:szCs w:val="20"/>
              </w:rPr>
            </w:pPr>
            <w:r>
              <w:rPr>
                <w:rFonts w:ascii="Times New Roman" w:eastAsia="Calibri" w:hAnsi="Times New Roman" w:cs="Times New Roman"/>
                <w:sz w:val="20"/>
                <w:szCs w:val="20"/>
              </w:rPr>
              <w:t xml:space="preserve">Возраста </w:t>
            </w:r>
            <w:proofErr w:type="gramStart"/>
            <w:r>
              <w:rPr>
                <w:rFonts w:ascii="Times New Roman" w:eastAsia="Calibri" w:hAnsi="Times New Roman" w:cs="Times New Roman"/>
                <w:sz w:val="20"/>
                <w:szCs w:val="20"/>
              </w:rPr>
              <w:t>татарским</w:t>
            </w:r>
            <w:proofErr w:type="gramEnd"/>
            <w:r>
              <w:rPr>
                <w:rFonts w:ascii="Times New Roman" w:eastAsia="Calibri" w:hAnsi="Times New Roman" w:cs="Times New Roman"/>
                <w:sz w:val="20"/>
                <w:szCs w:val="20"/>
              </w:rPr>
              <w:t xml:space="preserve"> </w:t>
            </w:r>
            <w:r w:rsidR="007D3A7E" w:rsidRPr="007D3A7E">
              <w:rPr>
                <w:rFonts w:ascii="Times New Roman" w:eastAsia="Calibri" w:hAnsi="Times New Roman" w:cs="Times New Roman"/>
                <w:sz w:val="20"/>
                <w:szCs w:val="20"/>
              </w:rPr>
              <w:t>танце-вальным</w:t>
            </w:r>
          </w:p>
        </w:tc>
        <w:tc>
          <w:tcPr>
            <w:tcW w:w="1634" w:type="dxa"/>
            <w:gridSpan w:val="4"/>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418" w:type="dxa"/>
            <w:shd w:val="clear" w:color="auto" w:fill="auto"/>
          </w:tcPr>
          <w:p w:rsidR="007D3A7E" w:rsidRPr="007D3A7E" w:rsidRDefault="004F7276" w:rsidP="00BE2D5A">
            <w:pPr>
              <w:widowControl w:val="0"/>
              <w:spacing w:after="0" w:line="240" w:lineRule="auto"/>
              <w:rPr>
                <w:rFonts w:ascii="Times New Roman" w:eastAsia="Times New Roman" w:hAnsi="Times New Roman" w:cs="Times New Roman"/>
                <w:i/>
                <w:iCs/>
                <w:sz w:val="20"/>
                <w:szCs w:val="20"/>
              </w:rPr>
            </w:pPr>
            <w:r>
              <w:rPr>
                <w:rFonts w:ascii="Times New Roman" w:eastAsia="Calibri" w:hAnsi="Times New Roman" w:cs="Times New Roman"/>
                <w:sz w:val="20"/>
                <w:szCs w:val="20"/>
              </w:rPr>
              <w:t xml:space="preserve">Казан: Компания АКСУ, </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2013</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Танцы народов Поволжья.</w:t>
            </w:r>
          </w:p>
        </w:tc>
        <w:tc>
          <w:tcPr>
            <w:tcW w:w="1634" w:type="dxa"/>
            <w:gridSpan w:val="4"/>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418" w:type="dxa"/>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Казань. «Аксу». 2012</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76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Бииләр итек-читекләр</w:t>
            </w:r>
          </w:p>
        </w:tc>
        <w:tc>
          <w:tcPr>
            <w:tcW w:w="1634" w:type="dxa"/>
            <w:gridSpan w:val="4"/>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Луиза Батыр - Болгари</w:t>
            </w:r>
          </w:p>
        </w:tc>
        <w:tc>
          <w:tcPr>
            <w:tcW w:w="1418" w:type="dxa"/>
            <w:shd w:val="clear" w:color="auto" w:fill="auto"/>
          </w:tcPr>
          <w:p w:rsidR="007D3A7E" w:rsidRPr="007D3A7E" w:rsidRDefault="007D3A7E" w:rsidP="00BE2D5A">
            <w:pPr>
              <w:widowControl w:val="0"/>
              <w:tabs>
                <w:tab w:val="left" w:pos="1181"/>
              </w:tabs>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Творческая студия Луиза</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Батыр-Болгари,</w:t>
            </w:r>
            <w:r w:rsidR="004F7276">
              <w:rPr>
                <w:rFonts w:ascii="Times New Roman" w:eastAsia="Calibri" w:hAnsi="Times New Roman" w:cs="Times New Roman"/>
                <w:sz w:val="20"/>
                <w:szCs w:val="20"/>
              </w:rPr>
              <w:t xml:space="preserve"> </w:t>
            </w:r>
            <w:r w:rsidRPr="007D3A7E">
              <w:rPr>
                <w:rFonts w:ascii="Times New Roman" w:eastAsia="Calibri" w:hAnsi="Times New Roman" w:cs="Times New Roman"/>
                <w:sz w:val="20"/>
                <w:szCs w:val="20"/>
              </w:rPr>
              <w:t>2007</w:t>
            </w:r>
          </w:p>
        </w:tc>
      </w:tr>
      <w:tr w:rsidR="007D3A7E" w:rsidRPr="007D3A7E" w:rsidTr="00BE2D5A">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5813" w:type="dxa"/>
            <w:gridSpan w:val="8"/>
            <w:shd w:val="clear" w:color="auto" w:fill="auto"/>
          </w:tcPr>
          <w:p w:rsidR="007D3A7E" w:rsidRPr="007D3A7E" w:rsidRDefault="007D3A7E" w:rsidP="00BE2D5A">
            <w:pPr>
              <w:widowControl w:val="0"/>
              <w:spacing w:after="0" w:line="240" w:lineRule="auto"/>
              <w:rPr>
                <w:rFonts w:ascii="Times New Roman" w:eastAsia="Calibri" w:hAnsi="Times New Roman" w:cs="Times New Roman"/>
                <w:sz w:val="20"/>
                <w:szCs w:val="20"/>
              </w:rPr>
            </w:pPr>
            <w:r w:rsidRPr="007D3A7E">
              <w:rPr>
                <w:rFonts w:ascii="Times New Roman" w:eastAsia="Calibri" w:hAnsi="Times New Roman" w:cs="Times New Roman"/>
                <w:sz w:val="20"/>
                <w:szCs w:val="20"/>
              </w:rPr>
              <w:t xml:space="preserve">                    Аудио и видеоматериалы</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694"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“Балалар бакчасында </w:t>
            </w:r>
            <w:r w:rsidRPr="007D3A7E">
              <w:rPr>
                <w:rFonts w:ascii="Times New Roman" w:eastAsia="Calibri" w:hAnsi="Times New Roman" w:cs="Times New Roman"/>
                <w:sz w:val="20"/>
                <w:szCs w:val="20"/>
                <w:lang w:val="tt-RU" w:eastAsia="tt-RU" w:bidi="tt-RU"/>
              </w:rPr>
              <w:t>әдә</w:t>
            </w:r>
            <w:proofErr w:type="gramStart"/>
            <w:r w:rsidRPr="007D3A7E">
              <w:rPr>
                <w:rFonts w:ascii="Times New Roman" w:eastAsia="Calibri" w:hAnsi="Times New Roman" w:cs="Times New Roman"/>
                <w:sz w:val="20"/>
                <w:szCs w:val="20"/>
                <w:lang w:val="tt-RU" w:eastAsia="tt-RU" w:bidi="tt-RU"/>
              </w:rPr>
              <w:t>п-</w:t>
            </w:r>
            <w:proofErr w:type="gramEnd"/>
            <w:r w:rsidRPr="007D3A7E">
              <w:rPr>
                <w:rFonts w:ascii="Times New Roman" w:eastAsia="Calibri" w:hAnsi="Times New Roman" w:cs="Times New Roman"/>
                <w:sz w:val="20"/>
                <w:szCs w:val="20"/>
                <w:lang w:val="tt-RU" w:eastAsia="tt-RU" w:bidi="tt-RU"/>
              </w:rPr>
              <w:t xml:space="preserve">әхлак тәрбиясе”. </w:t>
            </w:r>
            <w:r w:rsidRPr="007D3A7E">
              <w:rPr>
                <w:rFonts w:ascii="Times New Roman" w:eastAsia="Calibri" w:hAnsi="Times New Roman" w:cs="Times New Roman"/>
                <w:sz w:val="20"/>
                <w:szCs w:val="20"/>
              </w:rPr>
              <w:t xml:space="preserve">Методик </w:t>
            </w:r>
            <w:r w:rsidRPr="007D3A7E">
              <w:rPr>
                <w:rFonts w:ascii="Times New Roman" w:eastAsia="Calibri" w:hAnsi="Times New Roman" w:cs="Times New Roman"/>
                <w:sz w:val="20"/>
                <w:szCs w:val="20"/>
                <w:lang w:val="tt-RU" w:eastAsia="tt-RU" w:bidi="tt-RU"/>
              </w:rPr>
              <w:t xml:space="preserve">әсбап өчен </w:t>
            </w:r>
            <w:r w:rsidRPr="007D3A7E">
              <w:rPr>
                <w:rFonts w:ascii="Times New Roman" w:eastAsia="Calibri" w:hAnsi="Times New Roman" w:cs="Times New Roman"/>
                <w:sz w:val="20"/>
                <w:szCs w:val="20"/>
              </w:rPr>
              <w:t>аудио-кушымта.</w:t>
            </w:r>
          </w:p>
        </w:tc>
        <w:tc>
          <w:tcPr>
            <w:tcW w:w="159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528"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Казан АКСУ. 2012</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694" w:type="dxa"/>
            <w:gridSpan w:val="2"/>
            <w:shd w:val="clear" w:color="auto" w:fill="auto"/>
          </w:tcPr>
          <w:p w:rsidR="007D3A7E" w:rsidRPr="007D3A7E" w:rsidRDefault="007D3A7E" w:rsidP="00BE2D5A">
            <w:pPr>
              <w:widowControl w:val="0"/>
              <w:tabs>
                <w:tab w:val="left" w:pos="1690"/>
              </w:tabs>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“Шома бас”. Видео-приложение к УМК по обучению детей </w:t>
            </w:r>
            <w:proofErr w:type="gramStart"/>
            <w:r w:rsidRPr="007D3A7E">
              <w:rPr>
                <w:rFonts w:ascii="Times New Roman" w:eastAsia="Calibri" w:hAnsi="Times New Roman" w:cs="Times New Roman"/>
                <w:sz w:val="20"/>
                <w:szCs w:val="20"/>
              </w:rPr>
              <w:t>дошколь-ного</w:t>
            </w:r>
            <w:proofErr w:type="gramEnd"/>
            <w:r w:rsidRPr="007D3A7E">
              <w:rPr>
                <w:rFonts w:ascii="Times New Roman" w:eastAsia="Calibri" w:hAnsi="Times New Roman" w:cs="Times New Roman"/>
                <w:sz w:val="20"/>
                <w:szCs w:val="20"/>
              </w:rPr>
              <w:t xml:space="preserve"> татарским</w:t>
            </w:r>
            <w:r w:rsidRPr="007D3A7E">
              <w:rPr>
                <w:rFonts w:ascii="Times New Roman" w:eastAsia="Calibri" w:hAnsi="Times New Roman" w:cs="Times New Roman"/>
                <w:sz w:val="20"/>
                <w:szCs w:val="20"/>
              </w:rPr>
              <w:tab/>
              <w:t>танце-вальным движениям.</w:t>
            </w:r>
          </w:p>
        </w:tc>
        <w:tc>
          <w:tcPr>
            <w:tcW w:w="159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528"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Компания АКСУ.</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2013</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694"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Танцы народов Поволжья.</w:t>
            </w:r>
          </w:p>
        </w:tc>
        <w:tc>
          <w:tcPr>
            <w:tcW w:w="159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528"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Казань. «Аксу». 2012</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694"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Бииләр итек-читекләр</w:t>
            </w:r>
          </w:p>
        </w:tc>
        <w:tc>
          <w:tcPr>
            <w:tcW w:w="1591"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Луиза Батыр - Болгари</w:t>
            </w:r>
          </w:p>
        </w:tc>
        <w:tc>
          <w:tcPr>
            <w:tcW w:w="1528" w:type="dxa"/>
            <w:gridSpan w:val="3"/>
            <w:shd w:val="clear" w:color="auto" w:fill="auto"/>
          </w:tcPr>
          <w:p w:rsidR="007D3A7E" w:rsidRPr="007D3A7E" w:rsidRDefault="007D3A7E" w:rsidP="00BE2D5A">
            <w:pPr>
              <w:widowControl w:val="0"/>
              <w:tabs>
                <w:tab w:val="left" w:pos="1181"/>
              </w:tabs>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Творческая студия Луиза</w:t>
            </w:r>
          </w:p>
          <w:p w:rsidR="007D3A7E" w:rsidRPr="004F7276" w:rsidRDefault="004F7276" w:rsidP="00BE2D5A">
            <w:pPr>
              <w:widowControl w:val="0"/>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Баты</w:t>
            </w:r>
            <w:proofErr w:type="gramStart"/>
            <w:r>
              <w:rPr>
                <w:rFonts w:ascii="Times New Roman" w:eastAsia="Calibri" w:hAnsi="Times New Roman" w:cs="Times New Roman"/>
                <w:sz w:val="20"/>
                <w:szCs w:val="20"/>
              </w:rPr>
              <w:t>р-</w:t>
            </w:r>
            <w:proofErr w:type="gramEnd"/>
            <w:r>
              <w:rPr>
                <w:rFonts w:ascii="Times New Roman" w:eastAsia="Calibri" w:hAnsi="Times New Roman" w:cs="Times New Roman"/>
                <w:sz w:val="20"/>
                <w:szCs w:val="20"/>
              </w:rPr>
              <w:t xml:space="preserve"> Болгари,2007</w:t>
            </w:r>
          </w:p>
        </w:tc>
      </w:tr>
      <w:tr w:rsidR="007D3A7E" w:rsidRPr="007D3A7E" w:rsidTr="004F7276">
        <w:trPr>
          <w:trHeight w:val="1181"/>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r w:rsidRPr="007D3A7E">
              <w:rPr>
                <w:rFonts w:ascii="Times New Roman" w:eastAsia="Courier New" w:hAnsi="Times New Roman" w:cs="Times New Roman"/>
                <w:color w:val="000000"/>
                <w:sz w:val="20"/>
                <w:szCs w:val="20"/>
                <w:lang w:eastAsia="ru-RU" w:bidi="ru-RU"/>
              </w:rPr>
              <w:t>5</w:t>
            </w:r>
          </w:p>
        </w:tc>
        <w:tc>
          <w:tcPr>
            <w:tcW w:w="1701" w:type="dxa"/>
            <w:gridSpan w:val="3"/>
            <w:shd w:val="clear" w:color="auto" w:fill="auto"/>
          </w:tcPr>
          <w:p w:rsidR="007D3A7E" w:rsidRPr="007D3A7E" w:rsidRDefault="007D3A7E" w:rsidP="00BE2D5A">
            <w:pPr>
              <w:widowControl w:val="0"/>
              <w:spacing w:after="0" w:line="233" w:lineRule="auto"/>
              <w:jc w:val="both"/>
              <w:rPr>
                <w:rFonts w:ascii="Times New Roman" w:eastAsia="Calibri" w:hAnsi="Times New Roman" w:cs="Times New Roman"/>
                <w:sz w:val="20"/>
                <w:szCs w:val="20"/>
              </w:rPr>
            </w:pPr>
            <w:r w:rsidRPr="007D3A7E">
              <w:rPr>
                <w:rFonts w:ascii="Times New Roman" w:eastAsia="Calibri" w:hAnsi="Times New Roman" w:cs="Times New Roman"/>
                <w:sz w:val="20"/>
                <w:szCs w:val="20"/>
              </w:rPr>
              <w:t>Физическое развитие</w:t>
            </w:r>
          </w:p>
          <w:p w:rsidR="007D3A7E" w:rsidRPr="007D3A7E" w:rsidRDefault="007D3A7E" w:rsidP="00BE2D5A">
            <w:pPr>
              <w:widowControl w:val="0"/>
              <w:spacing w:after="0" w:line="233" w:lineRule="auto"/>
              <w:jc w:val="both"/>
              <w:rPr>
                <w:rFonts w:ascii="Times New Roman" w:eastAsia="Calibri" w:hAnsi="Times New Roman" w:cs="Times New Roman"/>
                <w:sz w:val="20"/>
                <w:szCs w:val="20"/>
              </w:rPr>
            </w:pPr>
          </w:p>
          <w:p w:rsidR="007D3A7E" w:rsidRPr="007D3A7E" w:rsidRDefault="007D3A7E" w:rsidP="00BE2D5A">
            <w:pPr>
              <w:widowControl w:val="0"/>
              <w:spacing w:after="0" w:line="233" w:lineRule="auto"/>
              <w:jc w:val="both"/>
              <w:rPr>
                <w:rFonts w:ascii="Times New Roman" w:eastAsia="Calibri" w:hAnsi="Times New Roman" w:cs="Times New Roman"/>
                <w:sz w:val="20"/>
                <w:szCs w:val="20"/>
              </w:rPr>
            </w:pPr>
          </w:p>
          <w:p w:rsidR="007D3A7E" w:rsidRPr="007D3A7E" w:rsidRDefault="007D3A7E" w:rsidP="00BE2D5A">
            <w:pPr>
              <w:widowControl w:val="0"/>
              <w:spacing w:after="0" w:line="233" w:lineRule="auto"/>
              <w:jc w:val="both"/>
              <w:rPr>
                <w:rFonts w:ascii="Times New Roman" w:eastAsia="Calibri" w:hAnsi="Times New Roman" w:cs="Times New Roman"/>
                <w:sz w:val="20"/>
                <w:szCs w:val="20"/>
              </w:rPr>
            </w:pPr>
          </w:p>
          <w:p w:rsidR="007D3A7E" w:rsidRPr="007D3A7E" w:rsidRDefault="007D3A7E" w:rsidP="00BE2D5A">
            <w:pPr>
              <w:widowControl w:val="0"/>
              <w:spacing w:after="0" w:line="233" w:lineRule="auto"/>
              <w:jc w:val="both"/>
              <w:rPr>
                <w:rFonts w:ascii="Times New Roman" w:eastAsia="Times New Roman" w:hAnsi="Times New Roman" w:cs="Times New Roman"/>
                <w:i/>
                <w:iCs/>
                <w:sz w:val="20"/>
                <w:szCs w:val="20"/>
              </w:rPr>
            </w:pPr>
          </w:p>
        </w:tc>
        <w:tc>
          <w:tcPr>
            <w:tcW w:w="391" w:type="dxa"/>
            <w:shd w:val="clear" w:color="auto" w:fill="auto"/>
          </w:tcPr>
          <w:p w:rsidR="007D3A7E" w:rsidRPr="007D3A7E" w:rsidRDefault="007D3A7E" w:rsidP="00BE2D5A">
            <w:pPr>
              <w:widowControl w:val="0"/>
              <w:spacing w:after="0" w:line="240" w:lineRule="auto"/>
              <w:ind w:left="80"/>
              <w:jc w:val="center"/>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1</w:t>
            </w:r>
          </w:p>
        </w:tc>
        <w:tc>
          <w:tcPr>
            <w:tcW w:w="1669" w:type="dxa"/>
            <w:gridSpan w:val="2"/>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Формирование</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начальных</w:t>
            </w:r>
          </w:p>
          <w:p w:rsidR="007D3A7E" w:rsidRPr="007D3A7E" w:rsidRDefault="007D3A7E" w:rsidP="00BE2D5A">
            <w:pPr>
              <w:widowControl w:val="0"/>
              <w:spacing w:after="0" w:line="23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представлений</w:t>
            </w:r>
          </w:p>
          <w:p w:rsidR="007D3A7E" w:rsidRPr="007D3A7E" w:rsidRDefault="004F7276" w:rsidP="00BE2D5A">
            <w:pPr>
              <w:widowControl w:val="0"/>
              <w:tabs>
                <w:tab w:val="left" w:pos="691"/>
              </w:tabs>
              <w:spacing w:after="0"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 xml:space="preserve">о </w:t>
            </w:r>
            <w:r w:rsidR="007D3A7E" w:rsidRPr="007D3A7E">
              <w:rPr>
                <w:rFonts w:ascii="Times New Roman" w:eastAsia="Calibri" w:hAnsi="Times New Roman" w:cs="Times New Roman"/>
                <w:sz w:val="20"/>
                <w:szCs w:val="20"/>
              </w:rPr>
              <w:t>здоровом</w:t>
            </w:r>
          </w:p>
          <w:p w:rsidR="007D3A7E" w:rsidRPr="007D3A7E" w:rsidRDefault="007D3A7E" w:rsidP="004F7276">
            <w:pPr>
              <w:widowControl w:val="0"/>
              <w:spacing w:after="80" w:line="240" w:lineRule="auto"/>
              <w:jc w:val="both"/>
              <w:rPr>
                <w:rFonts w:ascii="Times New Roman" w:eastAsia="Times New Roman" w:hAnsi="Times New Roman" w:cs="Times New Roman"/>
                <w:i/>
                <w:iCs/>
                <w:sz w:val="20"/>
                <w:szCs w:val="20"/>
              </w:rPr>
            </w:pPr>
            <w:proofErr w:type="gramStart"/>
            <w:r w:rsidRPr="007D3A7E">
              <w:rPr>
                <w:rFonts w:ascii="Times New Roman" w:eastAsia="Calibri" w:hAnsi="Times New Roman" w:cs="Times New Roman"/>
                <w:sz w:val="20"/>
                <w:szCs w:val="20"/>
              </w:rPr>
              <w:t>образе</w:t>
            </w:r>
            <w:proofErr w:type="gramEnd"/>
            <w:r w:rsidRPr="007D3A7E">
              <w:rPr>
                <w:rFonts w:ascii="Times New Roman" w:eastAsia="Calibri" w:hAnsi="Times New Roman" w:cs="Times New Roman"/>
                <w:sz w:val="20"/>
                <w:szCs w:val="20"/>
              </w:rPr>
              <w:t xml:space="preserve"> жизни</w:t>
            </w:r>
          </w:p>
        </w:tc>
        <w:tc>
          <w:tcPr>
            <w:tcW w:w="2694" w:type="dxa"/>
            <w:gridSpan w:val="2"/>
            <w:shd w:val="clear" w:color="auto" w:fill="auto"/>
          </w:tcPr>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rPr>
              <w:t>Веселая физкультура для детей и их родителей</w:t>
            </w:r>
          </w:p>
        </w:tc>
        <w:tc>
          <w:tcPr>
            <w:tcW w:w="1591" w:type="dxa"/>
            <w:gridSpan w:val="3"/>
            <w:shd w:val="clear" w:color="auto" w:fill="auto"/>
          </w:tcPr>
          <w:p w:rsidR="007D3A7E" w:rsidRPr="008775BB" w:rsidRDefault="007D3A7E" w:rsidP="00BE2D5A">
            <w:pPr>
              <w:widowControl w:val="0"/>
              <w:spacing w:after="0" w:line="240" w:lineRule="auto"/>
              <w:jc w:val="both"/>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rPr>
              <w:t>О.Б.Казина</w:t>
            </w:r>
          </w:p>
        </w:tc>
        <w:tc>
          <w:tcPr>
            <w:tcW w:w="1528" w:type="dxa"/>
            <w:gridSpan w:val="3"/>
            <w:shd w:val="clear" w:color="auto" w:fill="auto"/>
          </w:tcPr>
          <w:p w:rsidR="007D3A7E" w:rsidRPr="008775BB" w:rsidRDefault="007D3A7E" w:rsidP="00BE2D5A">
            <w:pPr>
              <w:widowControl w:val="0"/>
              <w:spacing w:after="0" w:line="240" w:lineRule="auto"/>
              <w:rPr>
                <w:rFonts w:ascii="Times New Roman" w:eastAsia="Times New Roman" w:hAnsi="Times New Roman" w:cs="Times New Roman"/>
                <w:i/>
                <w:iCs/>
                <w:sz w:val="20"/>
                <w:szCs w:val="20"/>
              </w:rPr>
            </w:pPr>
            <w:r w:rsidRPr="008775BB">
              <w:rPr>
                <w:rFonts w:ascii="Times New Roman" w:eastAsia="Calibri" w:hAnsi="Times New Roman" w:cs="Times New Roman"/>
                <w:sz w:val="20"/>
                <w:szCs w:val="20"/>
              </w:rPr>
              <w:t>М</w:t>
            </w:r>
            <w:proofErr w:type="gramStart"/>
            <w:r w:rsidRPr="008775BB">
              <w:rPr>
                <w:rFonts w:ascii="Times New Roman" w:eastAsia="Calibri" w:hAnsi="Times New Roman" w:cs="Times New Roman"/>
                <w:sz w:val="20"/>
                <w:szCs w:val="20"/>
              </w:rPr>
              <w:t>,М</w:t>
            </w:r>
            <w:proofErr w:type="gramEnd"/>
            <w:r w:rsidRPr="008775BB">
              <w:rPr>
                <w:rFonts w:ascii="Times New Roman" w:eastAsia="Calibri" w:hAnsi="Times New Roman" w:cs="Times New Roman"/>
                <w:sz w:val="20"/>
                <w:szCs w:val="20"/>
              </w:rPr>
              <w:t>озаика- Синтез, 2014</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r w:rsidRPr="007D3A7E">
              <w:rPr>
                <w:rFonts w:ascii="Times New Roman" w:eastAsia="Courier New" w:hAnsi="Times New Roman" w:cs="Times New Roman"/>
                <w:color w:val="000000"/>
                <w:sz w:val="20"/>
                <w:szCs w:val="20"/>
                <w:lang w:eastAsia="ru-RU" w:bidi="ru-RU"/>
              </w:rPr>
              <w:t>2</w:t>
            </w:r>
          </w:p>
        </w:tc>
        <w:tc>
          <w:tcPr>
            <w:tcW w:w="1669" w:type="dxa"/>
            <w:gridSpan w:val="2"/>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Физическая</w:t>
            </w:r>
          </w:p>
          <w:p w:rsidR="007D3A7E" w:rsidRPr="007D3A7E" w:rsidRDefault="007D3A7E" w:rsidP="00BE2D5A">
            <w:pPr>
              <w:widowControl w:val="0"/>
              <w:spacing w:after="0" w:line="240" w:lineRule="auto"/>
              <w:jc w:val="both"/>
              <w:rPr>
                <w:rFonts w:ascii="Times New Roman" w:eastAsia="Calibri" w:hAnsi="Times New Roman" w:cs="Times New Roman"/>
                <w:sz w:val="20"/>
                <w:szCs w:val="20"/>
              </w:rPr>
            </w:pPr>
            <w:r w:rsidRPr="007D3A7E">
              <w:rPr>
                <w:rFonts w:ascii="Times New Roman" w:eastAsia="Calibri" w:hAnsi="Times New Roman" w:cs="Times New Roman"/>
                <w:sz w:val="20"/>
                <w:szCs w:val="20"/>
              </w:rPr>
              <w:t>культура</w:t>
            </w:r>
          </w:p>
          <w:p w:rsidR="007D3A7E" w:rsidRPr="007D3A7E" w:rsidRDefault="007D3A7E" w:rsidP="00BE2D5A">
            <w:pPr>
              <w:widowControl w:val="0"/>
              <w:spacing w:after="0" w:line="240" w:lineRule="auto"/>
              <w:jc w:val="both"/>
              <w:rPr>
                <w:rFonts w:ascii="Times New Roman" w:eastAsia="Calibri" w:hAnsi="Times New Roman" w:cs="Times New Roman"/>
                <w:sz w:val="20"/>
                <w:szCs w:val="20"/>
              </w:rPr>
            </w:pP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p>
        </w:tc>
        <w:tc>
          <w:tcPr>
            <w:tcW w:w="2694" w:type="dxa"/>
            <w:gridSpan w:val="2"/>
            <w:shd w:val="clear" w:color="auto" w:fill="auto"/>
          </w:tcPr>
          <w:p w:rsidR="007D3A7E" w:rsidRPr="007D3A7E" w:rsidRDefault="007D3A7E" w:rsidP="00BE2D5A">
            <w:pPr>
              <w:widowControl w:val="0"/>
              <w:tabs>
                <w:tab w:val="left" w:pos="1910"/>
                <w:tab w:val="left" w:pos="3091"/>
              </w:tabs>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Физкультурные занятия </w:t>
            </w:r>
            <w:proofErr w:type="gramStart"/>
            <w:r w:rsidRPr="007D3A7E">
              <w:rPr>
                <w:rFonts w:ascii="Times New Roman" w:eastAsia="Calibri" w:hAnsi="Times New Roman" w:cs="Times New Roman"/>
                <w:sz w:val="20"/>
                <w:szCs w:val="20"/>
              </w:rPr>
              <w:t>в</w:t>
            </w:r>
            <w:proofErr w:type="gramEnd"/>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proofErr w:type="gramStart"/>
            <w:r w:rsidRPr="007D3A7E">
              <w:rPr>
                <w:rFonts w:ascii="Times New Roman" w:eastAsia="Calibri" w:hAnsi="Times New Roman" w:cs="Times New Roman"/>
                <w:sz w:val="20"/>
                <w:szCs w:val="20"/>
              </w:rPr>
              <w:t>детском саду.</w:t>
            </w:r>
            <w:proofErr w:type="gramEnd"/>
            <w:r w:rsidRPr="007D3A7E">
              <w:rPr>
                <w:rFonts w:ascii="Times New Roman" w:eastAsia="Calibri" w:hAnsi="Times New Roman" w:cs="Times New Roman"/>
                <w:sz w:val="20"/>
                <w:szCs w:val="20"/>
              </w:rPr>
              <w:t xml:space="preserve"> Вторая младшая группа</w:t>
            </w:r>
          </w:p>
        </w:tc>
        <w:tc>
          <w:tcPr>
            <w:tcW w:w="1591"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Л.И.Пензулаева</w:t>
            </w:r>
          </w:p>
        </w:tc>
        <w:tc>
          <w:tcPr>
            <w:tcW w:w="1528"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М</w:t>
            </w:r>
            <w:proofErr w:type="gramStart"/>
            <w:r w:rsidRPr="007D3A7E">
              <w:rPr>
                <w:rFonts w:ascii="Times New Roman" w:eastAsia="Calibri" w:hAnsi="Times New Roman" w:cs="Times New Roman"/>
                <w:sz w:val="20"/>
                <w:szCs w:val="20"/>
              </w:rPr>
              <w:t>,М</w:t>
            </w:r>
            <w:proofErr w:type="gramEnd"/>
            <w:r w:rsidRPr="007D3A7E">
              <w:rPr>
                <w:rFonts w:ascii="Times New Roman" w:eastAsia="Calibri" w:hAnsi="Times New Roman" w:cs="Times New Roman"/>
                <w:sz w:val="20"/>
                <w:szCs w:val="20"/>
              </w:rPr>
              <w:t>озаика- Синтез, 2016</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shd w:val="clear" w:color="auto" w:fill="auto"/>
          </w:tcPr>
          <w:p w:rsidR="007D3A7E" w:rsidRPr="007D3A7E" w:rsidRDefault="007D3A7E" w:rsidP="00BE2D5A">
            <w:pPr>
              <w:widowControl w:val="0"/>
              <w:spacing w:after="0" w:line="240" w:lineRule="auto"/>
              <w:jc w:val="both"/>
              <w:rPr>
                <w:rFonts w:ascii="Times New Roman" w:eastAsia="Calibri" w:hAnsi="Times New Roman" w:cs="Times New Roman"/>
                <w:sz w:val="20"/>
                <w:szCs w:val="20"/>
              </w:rPr>
            </w:pPr>
          </w:p>
        </w:tc>
        <w:tc>
          <w:tcPr>
            <w:tcW w:w="2694" w:type="dxa"/>
            <w:gridSpan w:val="2"/>
            <w:shd w:val="clear" w:color="auto" w:fill="auto"/>
          </w:tcPr>
          <w:p w:rsidR="007D3A7E" w:rsidRPr="008775BB" w:rsidRDefault="007D3A7E" w:rsidP="00BE2D5A">
            <w:pPr>
              <w:widowControl w:val="0"/>
              <w:tabs>
                <w:tab w:val="left" w:pos="1910"/>
                <w:tab w:val="left" w:pos="3091"/>
              </w:tabs>
              <w:spacing w:after="0" w:line="240" w:lineRule="auto"/>
              <w:rPr>
                <w:rFonts w:ascii="Times New Roman" w:eastAsia="Calibri" w:hAnsi="Times New Roman" w:cs="Times New Roman"/>
                <w:sz w:val="20"/>
                <w:szCs w:val="20"/>
                <w:lang w:val="tt-RU"/>
              </w:rPr>
            </w:pPr>
            <w:r w:rsidRPr="008775BB">
              <w:rPr>
                <w:rFonts w:ascii="Times New Roman" w:eastAsia="Calibri" w:hAnsi="Times New Roman" w:cs="Times New Roman"/>
                <w:sz w:val="20"/>
                <w:szCs w:val="20"/>
                <w:lang w:val="tt-RU"/>
              </w:rPr>
              <w:t>Спортивные занятия на открытом воздухе для детей 3-7 лет</w:t>
            </w:r>
          </w:p>
        </w:tc>
        <w:tc>
          <w:tcPr>
            <w:tcW w:w="1591" w:type="dxa"/>
            <w:gridSpan w:val="3"/>
            <w:shd w:val="clear" w:color="auto" w:fill="auto"/>
          </w:tcPr>
          <w:p w:rsidR="007D3A7E" w:rsidRPr="008775BB" w:rsidRDefault="007D3A7E" w:rsidP="00BE2D5A">
            <w:pPr>
              <w:widowControl w:val="0"/>
              <w:spacing w:after="0" w:line="240" w:lineRule="auto"/>
              <w:jc w:val="both"/>
              <w:rPr>
                <w:rFonts w:ascii="Times New Roman" w:eastAsia="Calibri" w:hAnsi="Times New Roman" w:cs="Times New Roman"/>
                <w:sz w:val="20"/>
                <w:szCs w:val="20"/>
              </w:rPr>
            </w:pPr>
            <w:r w:rsidRPr="008775BB">
              <w:rPr>
                <w:rFonts w:ascii="Times New Roman" w:eastAsia="Calibri" w:hAnsi="Times New Roman" w:cs="Times New Roman"/>
                <w:sz w:val="20"/>
                <w:szCs w:val="20"/>
                <w:lang w:val="tt-RU"/>
              </w:rPr>
              <w:t>Е.И.Подольская</w:t>
            </w:r>
          </w:p>
        </w:tc>
        <w:tc>
          <w:tcPr>
            <w:tcW w:w="1528" w:type="dxa"/>
            <w:gridSpan w:val="3"/>
            <w:shd w:val="clear" w:color="auto" w:fill="auto"/>
          </w:tcPr>
          <w:p w:rsidR="007D3A7E" w:rsidRPr="008775BB" w:rsidRDefault="007D3A7E" w:rsidP="00BE2D5A">
            <w:pPr>
              <w:widowControl w:val="0"/>
              <w:spacing w:after="0" w:line="240" w:lineRule="auto"/>
              <w:rPr>
                <w:rFonts w:ascii="Times New Roman" w:eastAsia="Calibri" w:hAnsi="Times New Roman" w:cs="Times New Roman"/>
                <w:sz w:val="20"/>
                <w:szCs w:val="20"/>
              </w:rPr>
            </w:pPr>
            <w:r w:rsidRPr="008775BB">
              <w:rPr>
                <w:rFonts w:ascii="Times New Roman" w:eastAsia="Calibri" w:hAnsi="Times New Roman" w:cs="Times New Roman"/>
                <w:sz w:val="20"/>
                <w:szCs w:val="20"/>
                <w:lang w:bidi="ru-RU"/>
              </w:rPr>
              <w:t>М</w:t>
            </w:r>
            <w:proofErr w:type="gramStart"/>
            <w:r w:rsidRPr="008775BB">
              <w:rPr>
                <w:rFonts w:ascii="Times New Roman" w:eastAsia="Calibri" w:hAnsi="Times New Roman" w:cs="Times New Roman"/>
                <w:sz w:val="20"/>
                <w:szCs w:val="20"/>
                <w:lang w:bidi="ru-RU"/>
              </w:rPr>
              <w:t>,М</w:t>
            </w:r>
            <w:proofErr w:type="gramEnd"/>
            <w:r w:rsidRPr="008775BB">
              <w:rPr>
                <w:rFonts w:ascii="Times New Roman" w:eastAsia="Calibri" w:hAnsi="Times New Roman" w:cs="Times New Roman"/>
                <w:sz w:val="20"/>
                <w:szCs w:val="20"/>
                <w:lang w:bidi="ru-RU"/>
              </w:rPr>
              <w:t>озаика- Синтез, 2010</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p>
        </w:tc>
        <w:tc>
          <w:tcPr>
            <w:tcW w:w="2694" w:type="dxa"/>
            <w:gridSpan w:val="2"/>
            <w:shd w:val="clear" w:color="auto" w:fill="auto"/>
          </w:tcPr>
          <w:p w:rsidR="007D3A7E" w:rsidRPr="007D3A7E" w:rsidRDefault="007D3A7E" w:rsidP="00BE2D5A">
            <w:pPr>
              <w:widowControl w:val="0"/>
              <w:tabs>
                <w:tab w:val="left" w:pos="1910"/>
                <w:tab w:val="left" w:pos="3091"/>
              </w:tabs>
              <w:spacing w:after="0" w:line="240" w:lineRule="auto"/>
              <w:rPr>
                <w:rFonts w:ascii="Times New Roman" w:eastAsia="Calibri" w:hAnsi="Times New Roman" w:cs="Times New Roman"/>
                <w:sz w:val="20"/>
                <w:szCs w:val="20"/>
              </w:rPr>
            </w:pPr>
            <w:r w:rsidRPr="007D3A7E">
              <w:rPr>
                <w:rFonts w:ascii="Times New Roman" w:eastAsia="Calibri" w:hAnsi="Times New Roman" w:cs="Times New Roman"/>
                <w:sz w:val="20"/>
                <w:szCs w:val="20"/>
              </w:rPr>
              <w:t>Физкультурные</w:t>
            </w:r>
            <w:r w:rsidR="004F7276">
              <w:rPr>
                <w:rFonts w:ascii="Times New Roman" w:eastAsia="Calibri" w:hAnsi="Times New Roman" w:cs="Times New Roman"/>
                <w:sz w:val="20"/>
                <w:szCs w:val="20"/>
              </w:rPr>
              <w:t xml:space="preserve"> </w:t>
            </w:r>
          </w:p>
          <w:p w:rsidR="007D3A7E" w:rsidRPr="007D3A7E" w:rsidRDefault="007D3A7E" w:rsidP="00BE2D5A">
            <w:pPr>
              <w:widowControl w:val="0"/>
              <w:tabs>
                <w:tab w:val="left" w:pos="1910"/>
                <w:tab w:val="left" w:pos="3091"/>
              </w:tabs>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з</w:t>
            </w:r>
            <w:r w:rsidR="004F7276">
              <w:rPr>
                <w:rFonts w:ascii="Times New Roman" w:eastAsia="Calibri" w:hAnsi="Times New Roman" w:cs="Times New Roman"/>
                <w:sz w:val="20"/>
                <w:szCs w:val="20"/>
              </w:rPr>
              <w:t>а</w:t>
            </w:r>
            <w:r w:rsidRPr="007D3A7E">
              <w:rPr>
                <w:rFonts w:ascii="Times New Roman" w:eastAsia="Calibri" w:hAnsi="Times New Roman" w:cs="Times New Roman"/>
                <w:sz w:val="20"/>
                <w:szCs w:val="20"/>
              </w:rPr>
              <w:t xml:space="preserve">нятия </w:t>
            </w:r>
            <w:proofErr w:type="gramStart"/>
            <w:r w:rsidRPr="007D3A7E">
              <w:rPr>
                <w:rFonts w:ascii="Times New Roman" w:eastAsia="Calibri" w:hAnsi="Times New Roman" w:cs="Times New Roman"/>
                <w:sz w:val="20"/>
                <w:szCs w:val="20"/>
              </w:rPr>
              <w:t>в</w:t>
            </w:r>
            <w:proofErr w:type="gramEnd"/>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proofErr w:type="gramStart"/>
            <w:r w:rsidRPr="007D3A7E">
              <w:rPr>
                <w:rFonts w:ascii="Times New Roman" w:eastAsia="Calibri" w:hAnsi="Times New Roman" w:cs="Times New Roman"/>
                <w:sz w:val="20"/>
                <w:szCs w:val="20"/>
              </w:rPr>
              <w:t>детском саду.</w:t>
            </w:r>
            <w:proofErr w:type="gramEnd"/>
            <w:r w:rsidRPr="007D3A7E">
              <w:rPr>
                <w:rFonts w:ascii="Times New Roman" w:eastAsia="Calibri" w:hAnsi="Times New Roman" w:cs="Times New Roman"/>
                <w:sz w:val="20"/>
                <w:szCs w:val="20"/>
              </w:rPr>
              <w:t xml:space="preserve"> Средняя группа</w:t>
            </w:r>
          </w:p>
        </w:tc>
        <w:tc>
          <w:tcPr>
            <w:tcW w:w="1591"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Л.И.Пензулаева</w:t>
            </w:r>
          </w:p>
        </w:tc>
        <w:tc>
          <w:tcPr>
            <w:tcW w:w="1528"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М</w:t>
            </w:r>
            <w:proofErr w:type="gramStart"/>
            <w:r w:rsidRPr="007D3A7E">
              <w:rPr>
                <w:rFonts w:ascii="Times New Roman" w:eastAsia="Calibri" w:hAnsi="Times New Roman" w:cs="Times New Roman"/>
                <w:sz w:val="20"/>
                <w:szCs w:val="20"/>
              </w:rPr>
              <w:t>,М</w:t>
            </w:r>
            <w:proofErr w:type="gramEnd"/>
            <w:r w:rsidRPr="007D3A7E">
              <w:rPr>
                <w:rFonts w:ascii="Times New Roman" w:eastAsia="Calibri" w:hAnsi="Times New Roman" w:cs="Times New Roman"/>
                <w:sz w:val="20"/>
                <w:szCs w:val="20"/>
              </w:rPr>
              <w:t>озаика-</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Синтез,2016</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ind w:left="80"/>
              <w:jc w:val="center"/>
              <w:rPr>
                <w:rFonts w:ascii="Times New Roman" w:eastAsia="Times New Roman" w:hAnsi="Times New Roman" w:cs="Times New Roman"/>
                <w:i/>
                <w:iCs/>
                <w:sz w:val="20"/>
                <w:szCs w:val="20"/>
              </w:rPr>
            </w:pPr>
          </w:p>
        </w:tc>
        <w:tc>
          <w:tcPr>
            <w:tcW w:w="1669"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694" w:type="dxa"/>
            <w:gridSpan w:val="2"/>
            <w:shd w:val="clear" w:color="auto" w:fill="auto"/>
          </w:tcPr>
          <w:p w:rsidR="007D3A7E" w:rsidRPr="007D3A7E" w:rsidRDefault="007D3A7E" w:rsidP="00BE2D5A">
            <w:pPr>
              <w:widowControl w:val="0"/>
              <w:tabs>
                <w:tab w:val="left" w:pos="1910"/>
                <w:tab w:val="left" w:pos="3091"/>
              </w:tabs>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Физическая культура в детском</w:t>
            </w:r>
            <w:r w:rsidR="00D41267">
              <w:rPr>
                <w:rFonts w:ascii="Times New Roman" w:eastAsia="Calibri" w:hAnsi="Times New Roman" w:cs="Times New Roman"/>
                <w:sz w:val="20"/>
                <w:szCs w:val="20"/>
              </w:rPr>
              <w:t xml:space="preserve"> саду</w:t>
            </w:r>
            <w:r w:rsidRPr="007D3A7E">
              <w:rPr>
                <w:rFonts w:ascii="Times New Roman" w:eastAsia="Calibri" w:hAnsi="Times New Roman" w:cs="Times New Roman"/>
                <w:sz w:val="20"/>
                <w:szCs w:val="20"/>
              </w:rPr>
              <w:t>.  Старшая  группа</w:t>
            </w:r>
          </w:p>
        </w:tc>
        <w:tc>
          <w:tcPr>
            <w:tcW w:w="1591" w:type="dxa"/>
            <w:gridSpan w:val="3"/>
            <w:shd w:val="clear" w:color="auto" w:fill="auto"/>
          </w:tcPr>
          <w:p w:rsidR="007D3A7E" w:rsidRPr="007D3A7E" w:rsidRDefault="007D3A7E" w:rsidP="00BE2D5A">
            <w:pPr>
              <w:widowControl w:val="0"/>
              <w:spacing w:after="0" w:line="240" w:lineRule="auto"/>
              <w:jc w:val="both"/>
              <w:rPr>
                <w:rFonts w:ascii="Times New Roman" w:eastAsia="Calibri" w:hAnsi="Times New Roman" w:cs="Times New Roman"/>
                <w:sz w:val="20"/>
                <w:szCs w:val="20"/>
              </w:rPr>
            </w:pPr>
            <w:r w:rsidRPr="007D3A7E">
              <w:rPr>
                <w:rFonts w:ascii="Times New Roman" w:eastAsia="Calibri" w:hAnsi="Times New Roman" w:cs="Times New Roman"/>
                <w:sz w:val="20"/>
                <w:szCs w:val="20"/>
              </w:rPr>
              <w:t>Л.И.Пензулаева</w:t>
            </w:r>
          </w:p>
          <w:p w:rsidR="007D3A7E" w:rsidRPr="007D3A7E" w:rsidRDefault="007D3A7E" w:rsidP="00BE2D5A">
            <w:pPr>
              <w:widowControl w:val="0"/>
              <w:spacing w:after="0" w:line="240" w:lineRule="auto"/>
              <w:jc w:val="both"/>
              <w:rPr>
                <w:rFonts w:ascii="Times New Roman" w:eastAsia="Calibri" w:hAnsi="Times New Roman" w:cs="Times New Roman"/>
                <w:sz w:val="20"/>
                <w:szCs w:val="20"/>
              </w:rPr>
            </w:pP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p>
        </w:tc>
        <w:tc>
          <w:tcPr>
            <w:tcW w:w="1528"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М</w:t>
            </w:r>
            <w:proofErr w:type="gramStart"/>
            <w:r w:rsidRPr="007D3A7E">
              <w:rPr>
                <w:rFonts w:ascii="Times New Roman" w:eastAsia="Calibri" w:hAnsi="Times New Roman" w:cs="Times New Roman"/>
                <w:sz w:val="20"/>
                <w:szCs w:val="20"/>
              </w:rPr>
              <w:t>,М</w:t>
            </w:r>
            <w:proofErr w:type="gramEnd"/>
            <w:r w:rsidRPr="007D3A7E">
              <w:rPr>
                <w:rFonts w:ascii="Times New Roman" w:eastAsia="Calibri" w:hAnsi="Times New Roman" w:cs="Times New Roman"/>
                <w:sz w:val="20"/>
                <w:szCs w:val="20"/>
              </w:rPr>
              <w:t>озаика-</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Синтез,2016</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694" w:type="dxa"/>
            <w:gridSpan w:val="2"/>
            <w:shd w:val="clear" w:color="auto" w:fill="auto"/>
          </w:tcPr>
          <w:p w:rsidR="007D3A7E" w:rsidRPr="007D3A7E" w:rsidRDefault="007D3A7E" w:rsidP="00BE2D5A">
            <w:pPr>
              <w:widowControl w:val="0"/>
              <w:tabs>
                <w:tab w:val="left" w:pos="1910"/>
                <w:tab w:val="left" w:pos="3091"/>
              </w:tabs>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Физкультурные занятия </w:t>
            </w:r>
            <w:proofErr w:type="gramStart"/>
            <w:r w:rsidRPr="007D3A7E">
              <w:rPr>
                <w:rFonts w:ascii="Times New Roman" w:eastAsia="Calibri" w:hAnsi="Times New Roman" w:cs="Times New Roman"/>
                <w:sz w:val="20"/>
                <w:szCs w:val="20"/>
              </w:rPr>
              <w:t>в</w:t>
            </w:r>
            <w:proofErr w:type="gramEnd"/>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proofErr w:type="gramStart"/>
            <w:r w:rsidRPr="007D3A7E">
              <w:rPr>
                <w:rFonts w:ascii="Times New Roman" w:eastAsia="Calibri" w:hAnsi="Times New Roman" w:cs="Times New Roman"/>
                <w:sz w:val="20"/>
                <w:szCs w:val="20"/>
              </w:rPr>
              <w:t>детском саду.</w:t>
            </w:r>
            <w:proofErr w:type="gramEnd"/>
            <w:r w:rsidRPr="007D3A7E">
              <w:rPr>
                <w:rFonts w:ascii="Times New Roman" w:eastAsia="Calibri" w:hAnsi="Times New Roman" w:cs="Times New Roman"/>
                <w:sz w:val="20"/>
                <w:szCs w:val="20"/>
              </w:rPr>
              <w:t xml:space="preserve"> Подготовительная к школе группа</w:t>
            </w:r>
          </w:p>
        </w:tc>
        <w:tc>
          <w:tcPr>
            <w:tcW w:w="1591" w:type="dxa"/>
            <w:gridSpan w:val="3"/>
            <w:shd w:val="clear" w:color="auto" w:fill="auto"/>
          </w:tcPr>
          <w:p w:rsidR="007D3A7E" w:rsidRPr="007D3A7E" w:rsidRDefault="007D3A7E" w:rsidP="00BE2D5A">
            <w:pPr>
              <w:widowControl w:val="0"/>
              <w:spacing w:after="0" w:line="240" w:lineRule="auto"/>
              <w:jc w:val="both"/>
              <w:rPr>
                <w:rFonts w:ascii="Times New Roman" w:eastAsia="Calibri" w:hAnsi="Times New Roman" w:cs="Times New Roman"/>
                <w:sz w:val="20"/>
                <w:szCs w:val="20"/>
              </w:rPr>
            </w:pPr>
            <w:r w:rsidRPr="007D3A7E">
              <w:rPr>
                <w:rFonts w:ascii="Times New Roman" w:eastAsia="Calibri" w:hAnsi="Times New Roman" w:cs="Times New Roman"/>
                <w:sz w:val="20"/>
                <w:szCs w:val="20"/>
              </w:rPr>
              <w:t>Л.И.Пензулаева</w:t>
            </w:r>
          </w:p>
          <w:p w:rsidR="007D3A7E" w:rsidRPr="007D3A7E" w:rsidRDefault="007D3A7E" w:rsidP="00BE2D5A">
            <w:pPr>
              <w:widowControl w:val="0"/>
              <w:spacing w:after="0" w:line="240" w:lineRule="auto"/>
              <w:jc w:val="both"/>
              <w:rPr>
                <w:rFonts w:ascii="Times New Roman" w:eastAsia="Calibri" w:hAnsi="Times New Roman" w:cs="Times New Roman"/>
                <w:sz w:val="20"/>
                <w:szCs w:val="20"/>
              </w:rPr>
            </w:pPr>
          </w:p>
          <w:p w:rsidR="007D3A7E" w:rsidRPr="007D3A7E" w:rsidRDefault="007D3A7E" w:rsidP="00BE2D5A">
            <w:pPr>
              <w:widowControl w:val="0"/>
              <w:spacing w:after="0" w:line="240" w:lineRule="auto"/>
              <w:jc w:val="both"/>
              <w:rPr>
                <w:rFonts w:ascii="Times New Roman" w:eastAsia="Calibri" w:hAnsi="Times New Roman" w:cs="Times New Roman"/>
                <w:sz w:val="20"/>
                <w:szCs w:val="20"/>
              </w:rPr>
            </w:pPr>
          </w:p>
          <w:p w:rsidR="007D3A7E" w:rsidRPr="007D3A7E" w:rsidRDefault="007D3A7E" w:rsidP="00BE2D5A">
            <w:pPr>
              <w:widowControl w:val="0"/>
              <w:spacing w:after="0" w:line="240" w:lineRule="auto"/>
              <w:jc w:val="both"/>
              <w:rPr>
                <w:rFonts w:ascii="Times New Roman" w:eastAsia="Calibri" w:hAnsi="Times New Roman" w:cs="Times New Roman"/>
                <w:sz w:val="20"/>
                <w:szCs w:val="20"/>
              </w:rPr>
            </w:pP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p>
        </w:tc>
        <w:tc>
          <w:tcPr>
            <w:tcW w:w="1528"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М</w:t>
            </w:r>
            <w:proofErr w:type="gramStart"/>
            <w:r w:rsidRPr="007D3A7E">
              <w:rPr>
                <w:rFonts w:ascii="Times New Roman" w:eastAsia="Calibri" w:hAnsi="Times New Roman" w:cs="Times New Roman"/>
                <w:sz w:val="20"/>
                <w:szCs w:val="20"/>
              </w:rPr>
              <w:t>,М</w:t>
            </w:r>
            <w:proofErr w:type="gramEnd"/>
            <w:r w:rsidRPr="007D3A7E">
              <w:rPr>
                <w:rFonts w:ascii="Times New Roman" w:eastAsia="Calibri" w:hAnsi="Times New Roman" w:cs="Times New Roman"/>
                <w:sz w:val="20"/>
                <w:szCs w:val="20"/>
              </w:rPr>
              <w:t>озаика-</w:t>
            </w:r>
          </w:p>
          <w:p w:rsidR="007D3A7E" w:rsidRPr="007D3A7E" w:rsidRDefault="007D3A7E" w:rsidP="00BE2D5A">
            <w:pPr>
              <w:widowControl w:val="0"/>
              <w:spacing w:after="0" w:line="240" w:lineRule="auto"/>
              <w:jc w:val="both"/>
              <w:rPr>
                <w:rFonts w:ascii="Times New Roman" w:eastAsia="Calibri" w:hAnsi="Times New Roman" w:cs="Times New Roman"/>
                <w:sz w:val="20"/>
                <w:szCs w:val="20"/>
                <w:lang w:val="tt-RU"/>
              </w:rPr>
            </w:pPr>
            <w:r w:rsidRPr="007D3A7E">
              <w:rPr>
                <w:rFonts w:ascii="Times New Roman" w:eastAsia="Calibri" w:hAnsi="Times New Roman" w:cs="Times New Roman"/>
                <w:sz w:val="20"/>
                <w:szCs w:val="20"/>
              </w:rPr>
              <w:t>Синтез,2016</w:t>
            </w:r>
          </w:p>
          <w:p w:rsidR="007D3A7E" w:rsidRPr="007D3A7E" w:rsidRDefault="007D3A7E" w:rsidP="00BE2D5A">
            <w:pPr>
              <w:widowControl w:val="0"/>
              <w:spacing w:after="0" w:line="240" w:lineRule="auto"/>
              <w:jc w:val="both"/>
              <w:rPr>
                <w:rFonts w:ascii="Times New Roman" w:eastAsia="Calibri" w:hAnsi="Times New Roman" w:cs="Times New Roman"/>
                <w:sz w:val="20"/>
                <w:szCs w:val="20"/>
              </w:rPr>
            </w:pPr>
          </w:p>
          <w:p w:rsidR="007D3A7E" w:rsidRPr="007D3A7E" w:rsidRDefault="007D3A7E" w:rsidP="00BE2D5A">
            <w:pPr>
              <w:widowControl w:val="0"/>
              <w:spacing w:after="0" w:line="240" w:lineRule="auto"/>
              <w:jc w:val="both"/>
              <w:rPr>
                <w:rFonts w:ascii="Times New Roman" w:eastAsia="Calibri" w:hAnsi="Times New Roman" w:cs="Times New Roman"/>
                <w:sz w:val="20"/>
                <w:szCs w:val="20"/>
              </w:rPr>
            </w:pP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694" w:type="dxa"/>
            <w:gridSpan w:val="2"/>
            <w:shd w:val="clear" w:color="auto" w:fill="auto"/>
          </w:tcPr>
          <w:p w:rsidR="007D3A7E" w:rsidRPr="007D3A7E" w:rsidRDefault="007D3A7E" w:rsidP="00BE2D5A">
            <w:pPr>
              <w:widowControl w:val="0"/>
              <w:tabs>
                <w:tab w:val="left" w:pos="1934"/>
              </w:tabs>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 xml:space="preserve">“Әй </w:t>
            </w:r>
            <w:r w:rsidRPr="007D3A7E">
              <w:rPr>
                <w:rFonts w:ascii="Times New Roman" w:eastAsia="Calibri" w:hAnsi="Times New Roman" w:cs="Times New Roman"/>
                <w:sz w:val="20"/>
                <w:szCs w:val="20"/>
              </w:rPr>
              <w:t>уйныйбыз, уйныйбыз...”</w:t>
            </w:r>
          </w:p>
          <w:p w:rsidR="007D3A7E" w:rsidRPr="007D3A7E" w:rsidRDefault="007D3A7E" w:rsidP="00BE2D5A">
            <w:pPr>
              <w:widowControl w:val="0"/>
              <w:tabs>
                <w:tab w:val="left" w:pos="1243"/>
                <w:tab w:val="left" w:pos="2410"/>
              </w:tabs>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 xml:space="preserve">(Балалар бакчасында </w:t>
            </w:r>
            <w:r w:rsidRPr="007D3A7E">
              <w:rPr>
                <w:rFonts w:ascii="Times New Roman" w:eastAsia="Calibri" w:hAnsi="Times New Roman" w:cs="Times New Roman"/>
                <w:sz w:val="20"/>
                <w:szCs w:val="20"/>
                <w:lang w:val="tt-RU" w:eastAsia="tt-RU" w:bidi="tt-RU"/>
              </w:rPr>
              <w:t>хә</w:t>
            </w:r>
            <w:proofErr w:type="gramStart"/>
            <w:r w:rsidRPr="007D3A7E">
              <w:rPr>
                <w:rFonts w:ascii="Times New Roman" w:eastAsia="Calibri" w:hAnsi="Times New Roman" w:cs="Times New Roman"/>
                <w:sz w:val="20"/>
                <w:szCs w:val="20"/>
                <w:lang w:val="tt-RU" w:eastAsia="tt-RU" w:bidi="tt-RU"/>
              </w:rPr>
              <w:t>р</w:t>
            </w:r>
            <w:proofErr w:type="gramEnd"/>
            <w:r w:rsidRPr="007D3A7E">
              <w:rPr>
                <w:rFonts w:ascii="Times New Roman" w:eastAsia="Calibri" w:hAnsi="Times New Roman" w:cs="Times New Roman"/>
                <w:sz w:val="20"/>
                <w:szCs w:val="20"/>
                <w:lang w:val="tt-RU" w:eastAsia="tt-RU" w:bidi="tt-RU"/>
              </w:rPr>
              <w:t xml:space="preserve">әкәтле </w:t>
            </w:r>
            <w:r w:rsidR="004F7276">
              <w:rPr>
                <w:rFonts w:ascii="Times New Roman" w:eastAsia="Calibri" w:hAnsi="Times New Roman" w:cs="Times New Roman"/>
                <w:sz w:val="20"/>
                <w:szCs w:val="20"/>
              </w:rPr>
              <w:t>уен</w:t>
            </w:r>
            <w:r w:rsidRPr="007D3A7E">
              <w:rPr>
                <w:rFonts w:ascii="Times New Roman" w:eastAsia="Calibri" w:hAnsi="Times New Roman" w:cs="Times New Roman"/>
                <w:sz w:val="20"/>
                <w:szCs w:val="20"/>
              </w:rPr>
              <w:t>нар).</w:t>
            </w:r>
            <w:r w:rsidRPr="007D3A7E">
              <w:rPr>
                <w:rFonts w:ascii="Times New Roman" w:eastAsia="Calibri" w:hAnsi="Times New Roman" w:cs="Times New Roman"/>
                <w:sz w:val="20"/>
                <w:szCs w:val="20"/>
                <w:lang w:val="tt-RU"/>
              </w:rPr>
              <w:t xml:space="preserve">     </w:t>
            </w:r>
            <w:r w:rsidRPr="007D3A7E">
              <w:rPr>
                <w:rFonts w:ascii="Times New Roman" w:eastAsia="Calibri" w:hAnsi="Times New Roman" w:cs="Times New Roman"/>
                <w:sz w:val="20"/>
                <w:szCs w:val="20"/>
              </w:rPr>
              <w:t>Балалар</w:t>
            </w:r>
            <w:r w:rsidRPr="007D3A7E">
              <w:rPr>
                <w:rFonts w:ascii="Times New Roman" w:eastAsia="Calibri" w:hAnsi="Times New Roman" w:cs="Times New Roman"/>
                <w:sz w:val="20"/>
                <w:szCs w:val="20"/>
              </w:rPr>
              <w:tab/>
              <w:t>бакчасы</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 xml:space="preserve">тәрбиячеләре һәм </w:t>
            </w:r>
            <w:r w:rsidRPr="007D3A7E">
              <w:rPr>
                <w:rFonts w:ascii="Times New Roman" w:eastAsia="Calibri" w:hAnsi="Times New Roman" w:cs="Times New Roman"/>
                <w:sz w:val="20"/>
                <w:szCs w:val="20"/>
              </w:rPr>
              <w:t xml:space="preserve">физкультура инструкторлары </w:t>
            </w:r>
            <w:r w:rsidRPr="007D3A7E">
              <w:rPr>
                <w:rFonts w:ascii="Times New Roman" w:eastAsia="Calibri" w:hAnsi="Times New Roman" w:cs="Times New Roman"/>
                <w:sz w:val="20"/>
                <w:szCs w:val="20"/>
                <w:lang w:val="tt-RU" w:eastAsia="tt-RU" w:bidi="tt-RU"/>
              </w:rPr>
              <w:t xml:space="preserve">өчен </w:t>
            </w:r>
            <w:r w:rsidRPr="007D3A7E">
              <w:rPr>
                <w:rFonts w:ascii="Times New Roman" w:eastAsia="Calibri" w:hAnsi="Times New Roman" w:cs="Times New Roman"/>
                <w:sz w:val="20"/>
                <w:szCs w:val="20"/>
              </w:rPr>
              <w:t>методик</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кулланма.</w:t>
            </w:r>
          </w:p>
        </w:tc>
        <w:tc>
          <w:tcPr>
            <w:tcW w:w="1591" w:type="dxa"/>
            <w:gridSpan w:val="3"/>
            <w:shd w:val="clear" w:color="auto" w:fill="auto"/>
          </w:tcPr>
          <w:p w:rsidR="007D3A7E" w:rsidRPr="007D3A7E" w:rsidRDefault="007D3A7E" w:rsidP="00BE2D5A">
            <w:pPr>
              <w:widowControl w:val="0"/>
              <w:spacing w:before="260"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К.В.Закирова,</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Л.Р.Мортазина</w:t>
            </w:r>
          </w:p>
        </w:tc>
        <w:tc>
          <w:tcPr>
            <w:tcW w:w="1528" w:type="dxa"/>
            <w:gridSpan w:val="3"/>
            <w:shd w:val="clear" w:color="auto" w:fill="auto"/>
          </w:tcPr>
          <w:p w:rsidR="007D3A7E" w:rsidRPr="007D3A7E" w:rsidRDefault="007D3A7E" w:rsidP="00BE2D5A">
            <w:pPr>
              <w:widowControl w:val="0"/>
              <w:tabs>
                <w:tab w:val="left" w:pos="984"/>
              </w:tabs>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Казан. Беренче</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полиграфия компаниясе. 2013</w:t>
            </w:r>
          </w:p>
        </w:tc>
      </w:tr>
      <w:tr w:rsidR="007D3A7E" w:rsidRPr="007D3A7E" w:rsidTr="004F7276">
        <w:trPr>
          <w:trHeight w:val="557"/>
        </w:trPr>
        <w:tc>
          <w:tcPr>
            <w:tcW w:w="1024"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701" w:type="dxa"/>
            <w:gridSpan w:val="3"/>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391" w:type="dxa"/>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1669" w:type="dxa"/>
            <w:gridSpan w:val="2"/>
            <w:shd w:val="clear" w:color="auto" w:fill="auto"/>
          </w:tcPr>
          <w:p w:rsidR="007D3A7E" w:rsidRPr="007D3A7E" w:rsidRDefault="007D3A7E" w:rsidP="00BE2D5A">
            <w:pPr>
              <w:widowControl w:val="0"/>
              <w:spacing w:after="0" w:line="240" w:lineRule="auto"/>
              <w:rPr>
                <w:rFonts w:ascii="Times New Roman" w:eastAsia="Courier New" w:hAnsi="Times New Roman" w:cs="Times New Roman"/>
                <w:color w:val="000000"/>
                <w:sz w:val="20"/>
                <w:szCs w:val="20"/>
                <w:lang w:eastAsia="ru-RU" w:bidi="ru-RU"/>
              </w:rPr>
            </w:pPr>
          </w:p>
        </w:tc>
        <w:tc>
          <w:tcPr>
            <w:tcW w:w="2694" w:type="dxa"/>
            <w:gridSpan w:val="2"/>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«Балачак-уйнап-көлеп үсәр чак»</w:t>
            </w:r>
          </w:p>
        </w:tc>
        <w:tc>
          <w:tcPr>
            <w:tcW w:w="1591" w:type="dxa"/>
            <w:gridSpan w:val="3"/>
            <w:shd w:val="clear" w:color="auto" w:fill="auto"/>
          </w:tcPr>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К.В.Закирова,</w:t>
            </w:r>
          </w:p>
          <w:p w:rsidR="007D3A7E" w:rsidRPr="007D3A7E" w:rsidRDefault="007D3A7E" w:rsidP="00BE2D5A">
            <w:pPr>
              <w:widowControl w:val="0"/>
              <w:spacing w:after="0" w:line="240" w:lineRule="auto"/>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Л.Р.Мортазина</w:t>
            </w:r>
          </w:p>
        </w:tc>
        <w:tc>
          <w:tcPr>
            <w:tcW w:w="1528" w:type="dxa"/>
            <w:gridSpan w:val="3"/>
            <w:shd w:val="clear" w:color="auto" w:fill="auto"/>
          </w:tcPr>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rPr>
              <w:t>Казан,</w:t>
            </w:r>
          </w:p>
          <w:p w:rsidR="007D3A7E" w:rsidRPr="007D3A7E" w:rsidRDefault="007D3A7E" w:rsidP="00BE2D5A">
            <w:pPr>
              <w:widowControl w:val="0"/>
              <w:spacing w:after="0" w:line="240" w:lineRule="auto"/>
              <w:jc w:val="both"/>
              <w:rPr>
                <w:rFonts w:ascii="Times New Roman" w:eastAsia="Times New Roman" w:hAnsi="Times New Roman" w:cs="Times New Roman"/>
                <w:i/>
                <w:iCs/>
                <w:sz w:val="20"/>
                <w:szCs w:val="20"/>
              </w:rPr>
            </w:pPr>
            <w:r w:rsidRPr="007D3A7E">
              <w:rPr>
                <w:rFonts w:ascii="Times New Roman" w:eastAsia="Calibri" w:hAnsi="Times New Roman" w:cs="Times New Roman"/>
                <w:sz w:val="20"/>
                <w:szCs w:val="20"/>
                <w:lang w:val="tt-RU" w:eastAsia="tt-RU" w:bidi="tt-RU"/>
              </w:rPr>
              <w:t>Мәгариф,2012</w:t>
            </w:r>
          </w:p>
        </w:tc>
      </w:tr>
    </w:tbl>
    <w:p w:rsidR="004F7276" w:rsidRPr="007D3A7E" w:rsidRDefault="004F7276" w:rsidP="00C64945">
      <w:pPr>
        <w:widowControl w:val="0"/>
        <w:spacing w:after="0" w:line="240" w:lineRule="auto"/>
        <w:rPr>
          <w:rFonts w:ascii="Times New Roman" w:eastAsia="Calibri" w:hAnsi="Times New Roman" w:cs="Times New Roman"/>
          <w:b/>
          <w:sz w:val="24"/>
          <w:szCs w:val="24"/>
        </w:rPr>
      </w:pPr>
    </w:p>
    <w:p w:rsidR="007D3A7E" w:rsidRPr="007D3A7E" w:rsidRDefault="007D3A7E" w:rsidP="007D3A7E">
      <w:pPr>
        <w:widowControl w:val="0"/>
        <w:spacing w:after="0" w:line="240" w:lineRule="auto"/>
        <w:jc w:val="right"/>
        <w:rPr>
          <w:rFonts w:ascii="Times New Roman" w:eastAsia="Calibri" w:hAnsi="Times New Roman" w:cs="Times New Roman"/>
          <w:b/>
          <w:sz w:val="24"/>
          <w:szCs w:val="24"/>
        </w:rPr>
      </w:pPr>
      <w:r w:rsidRPr="007D3A7E">
        <w:rPr>
          <w:rFonts w:ascii="Times New Roman" w:eastAsia="Calibri" w:hAnsi="Times New Roman" w:cs="Times New Roman"/>
          <w:b/>
          <w:sz w:val="24"/>
          <w:szCs w:val="24"/>
        </w:rPr>
        <w:t>Приложение 2</w:t>
      </w:r>
    </w:p>
    <w:p w:rsidR="007D3A7E" w:rsidRPr="007D3A7E" w:rsidRDefault="007D3A7E" w:rsidP="007D3A7E">
      <w:pPr>
        <w:widowControl w:val="0"/>
        <w:spacing w:after="0" w:line="240" w:lineRule="auto"/>
        <w:jc w:val="right"/>
        <w:rPr>
          <w:rFonts w:ascii="Times New Roman" w:eastAsia="Calibri" w:hAnsi="Times New Roman" w:cs="Times New Roman"/>
          <w:sz w:val="24"/>
          <w:szCs w:val="24"/>
          <w:lang w:val="tt-RU"/>
        </w:rPr>
      </w:pPr>
    </w:p>
    <w:p w:rsidR="007D3A7E" w:rsidRPr="007D3A7E" w:rsidRDefault="007D3A7E" w:rsidP="007D3A7E">
      <w:pPr>
        <w:widowControl w:val="0"/>
        <w:shd w:val="clear" w:color="auto" w:fill="FFFFFF"/>
        <w:autoSpaceDE w:val="0"/>
        <w:autoSpaceDN w:val="0"/>
        <w:adjustRightInd w:val="0"/>
        <w:spacing w:after="0" w:line="240" w:lineRule="auto"/>
        <w:ind w:firstLine="708"/>
        <w:jc w:val="center"/>
        <w:rPr>
          <w:rFonts w:ascii="Times New Roman" w:eastAsia="Courier New" w:hAnsi="Times New Roman" w:cs="Courier New"/>
          <w:b/>
          <w:color w:val="000000"/>
          <w:sz w:val="28"/>
          <w:szCs w:val="28"/>
          <w:lang w:eastAsia="ru-RU" w:bidi="ru-RU"/>
        </w:rPr>
      </w:pPr>
      <w:r w:rsidRPr="007D3A7E">
        <w:rPr>
          <w:rFonts w:ascii="Times New Roman" w:eastAsia="Courier New" w:hAnsi="Times New Roman" w:cs="Courier New"/>
          <w:b/>
          <w:color w:val="000000"/>
          <w:sz w:val="28"/>
          <w:szCs w:val="28"/>
          <w:lang w:eastAsia="ru-RU" w:bidi="ru-RU"/>
        </w:rPr>
        <w:t>Организация режима пребывания детей в МБДОУ</w:t>
      </w:r>
      <w:r w:rsidR="008D4213">
        <w:rPr>
          <w:rFonts w:ascii="Times New Roman" w:eastAsia="Courier New" w:hAnsi="Times New Roman" w:cs="Courier New"/>
          <w:b/>
          <w:color w:val="000000"/>
          <w:sz w:val="28"/>
          <w:szCs w:val="28"/>
          <w:lang w:eastAsia="ru-RU" w:bidi="ru-RU"/>
        </w:rPr>
        <w:t xml:space="preserve"> </w:t>
      </w:r>
      <w:r w:rsidR="006F2F21">
        <w:rPr>
          <w:rFonts w:ascii="Times New Roman" w:eastAsia="Courier New" w:hAnsi="Times New Roman" w:cs="Courier New"/>
          <w:b/>
          <w:color w:val="000000"/>
          <w:sz w:val="28"/>
          <w:szCs w:val="28"/>
          <w:lang w:eastAsia="ru-RU" w:bidi="ru-RU"/>
        </w:rPr>
        <w:t>- детский сад «Экият</w:t>
      </w:r>
      <w:r w:rsidRPr="007D3A7E">
        <w:rPr>
          <w:rFonts w:ascii="Times New Roman" w:eastAsia="Courier New" w:hAnsi="Times New Roman" w:cs="Courier New"/>
          <w:b/>
          <w:color w:val="000000"/>
          <w:sz w:val="28"/>
          <w:szCs w:val="28"/>
          <w:lang w:eastAsia="ru-RU" w:bidi="ru-RU"/>
        </w:rPr>
        <w:t>»</w:t>
      </w:r>
    </w:p>
    <w:p w:rsidR="007D3A7E" w:rsidRPr="007D3A7E" w:rsidRDefault="007D3A7E" w:rsidP="007D3A7E">
      <w:pPr>
        <w:widowControl w:val="0"/>
        <w:shd w:val="clear" w:color="auto" w:fill="FFFFFF"/>
        <w:autoSpaceDE w:val="0"/>
        <w:autoSpaceDN w:val="0"/>
        <w:adjustRightInd w:val="0"/>
        <w:spacing w:after="0" w:line="240" w:lineRule="auto"/>
        <w:ind w:left="284" w:firstLine="283"/>
        <w:jc w:val="center"/>
        <w:rPr>
          <w:rFonts w:ascii="Times New Roman" w:eastAsia="Courier New" w:hAnsi="Times New Roman" w:cs="Courier New"/>
          <w:b/>
          <w:color w:val="000000"/>
          <w:sz w:val="24"/>
          <w:szCs w:val="24"/>
          <w:lang w:eastAsia="ru-RU" w:bidi="ru-RU"/>
        </w:rPr>
      </w:pPr>
    </w:p>
    <w:p w:rsidR="007D3A7E" w:rsidRPr="007D3A7E" w:rsidRDefault="007D3A7E" w:rsidP="007D3A7E">
      <w:pPr>
        <w:widowControl w:val="0"/>
        <w:shd w:val="clear" w:color="auto" w:fill="FFFFFF"/>
        <w:autoSpaceDE w:val="0"/>
        <w:autoSpaceDN w:val="0"/>
        <w:adjustRightInd w:val="0"/>
        <w:spacing w:after="0" w:line="240" w:lineRule="auto"/>
        <w:ind w:left="-709" w:firstLine="283"/>
        <w:jc w:val="both"/>
        <w:rPr>
          <w:rFonts w:ascii="Times New Roman" w:eastAsia="Courier New" w:hAnsi="Times New Roman" w:cs="Times New Roman"/>
          <w:color w:val="000000"/>
          <w:sz w:val="24"/>
          <w:szCs w:val="28"/>
          <w:lang w:eastAsia="ru-RU" w:bidi="ru-RU"/>
        </w:rPr>
      </w:pPr>
      <w:r w:rsidRPr="007D3A7E">
        <w:rPr>
          <w:rFonts w:ascii="Times New Roman" w:eastAsia="Courier New" w:hAnsi="Times New Roman" w:cs="Times New Roman"/>
          <w:color w:val="000000"/>
          <w:sz w:val="24"/>
          <w:szCs w:val="28"/>
          <w:lang w:eastAsia="ru-RU" w:bidi="ru-RU"/>
        </w:rPr>
        <w:t>Правильный режим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режима является его соответствие возрастным психофизиологическим особенностям детей. При осуществлении режимных моментов необходимо учитывать также индивидуальные особенности ребенка (длительность сна, вкусовые предпочтения, темп деятельности и т.д.). Чем ближе к индивидуальным особенностям ребенка режим детского сада, тем комфортнее он себя чувствует, тем лучше его настроение и выше активность.</w:t>
      </w:r>
    </w:p>
    <w:p w:rsidR="007D3A7E" w:rsidRPr="007D3A7E" w:rsidRDefault="007D3A7E" w:rsidP="007D3A7E">
      <w:pPr>
        <w:widowControl w:val="0"/>
        <w:autoSpaceDE w:val="0"/>
        <w:autoSpaceDN w:val="0"/>
        <w:adjustRightInd w:val="0"/>
        <w:spacing w:after="0" w:line="240" w:lineRule="auto"/>
        <w:ind w:left="-709" w:firstLine="283"/>
        <w:jc w:val="both"/>
        <w:rPr>
          <w:rFonts w:ascii="Times New Roman" w:eastAsia="TimesNewRomanPSMT" w:hAnsi="Times New Roman" w:cs="Times New Roman"/>
          <w:color w:val="000000"/>
          <w:sz w:val="24"/>
          <w:szCs w:val="28"/>
          <w:lang w:eastAsia="ru-RU" w:bidi="ru-RU"/>
        </w:rPr>
      </w:pPr>
      <w:r w:rsidRPr="007D3A7E">
        <w:rPr>
          <w:rFonts w:ascii="Times New Roman" w:eastAsia="TimesNewRomanPSMT" w:hAnsi="Times New Roman" w:cs="Times New Roman"/>
          <w:color w:val="000000"/>
          <w:sz w:val="24"/>
          <w:szCs w:val="28"/>
          <w:lang w:eastAsia="ru-RU" w:bidi="ru-RU"/>
        </w:rPr>
        <w:t xml:space="preserve">Учреждение функционирует в режиме 5-дневной недели с двумя выходными днями – суббота и воскресенье. В </w:t>
      </w:r>
      <w:r w:rsidRPr="007D3A7E">
        <w:rPr>
          <w:rFonts w:ascii="Times New Roman" w:eastAsia="Courier New" w:hAnsi="Times New Roman" w:cs="Times New Roman"/>
          <w:color w:val="000000"/>
          <w:sz w:val="24"/>
          <w:szCs w:val="28"/>
          <w:lang w:eastAsia="ru-RU" w:bidi="ru-RU"/>
        </w:rPr>
        <w:t>МБДОУ</w:t>
      </w:r>
      <w:r w:rsidR="00C64945">
        <w:rPr>
          <w:rFonts w:ascii="Times New Roman" w:eastAsia="TimesNewRomanPSMT" w:hAnsi="Times New Roman" w:cs="Times New Roman"/>
          <w:color w:val="000000"/>
          <w:sz w:val="24"/>
          <w:szCs w:val="28"/>
          <w:lang w:eastAsia="ru-RU" w:bidi="ru-RU"/>
        </w:rPr>
        <w:t xml:space="preserve"> функционирует 1</w:t>
      </w:r>
      <w:r w:rsidRPr="007D3A7E">
        <w:rPr>
          <w:rFonts w:ascii="Times New Roman" w:eastAsia="TimesNewRomanPSMT" w:hAnsi="Times New Roman" w:cs="Times New Roman"/>
          <w:color w:val="000000"/>
          <w:sz w:val="24"/>
          <w:szCs w:val="28"/>
          <w:lang w:eastAsia="ru-RU" w:bidi="ru-RU"/>
        </w:rPr>
        <w:t xml:space="preserve"> разновозрастная группа  с 10,5 часовым пребыванием детей.</w:t>
      </w:r>
    </w:p>
    <w:p w:rsidR="007D3A7E" w:rsidRPr="007D3A7E" w:rsidRDefault="007D3A7E" w:rsidP="007D3A7E">
      <w:pPr>
        <w:widowControl w:val="0"/>
        <w:autoSpaceDE w:val="0"/>
        <w:autoSpaceDN w:val="0"/>
        <w:adjustRightInd w:val="0"/>
        <w:spacing w:after="0" w:line="240" w:lineRule="auto"/>
        <w:ind w:left="-709" w:firstLine="283"/>
        <w:jc w:val="both"/>
        <w:rPr>
          <w:rFonts w:ascii="Times New Roman" w:eastAsia="TimesNewRomanPSMT" w:hAnsi="Times New Roman" w:cs="Times New Roman"/>
          <w:color w:val="000000"/>
          <w:sz w:val="24"/>
          <w:szCs w:val="28"/>
          <w:lang w:eastAsia="ru-RU" w:bidi="ru-RU"/>
        </w:rPr>
      </w:pPr>
      <w:r w:rsidRPr="007D3A7E">
        <w:rPr>
          <w:rFonts w:ascii="Times New Roman" w:eastAsia="Courier New" w:hAnsi="Times New Roman" w:cs="Times New Roman"/>
          <w:color w:val="000000"/>
          <w:sz w:val="24"/>
          <w:szCs w:val="28"/>
          <w:lang w:eastAsia="ru-RU" w:bidi="ru-RU"/>
        </w:rPr>
        <w:lastRenderedPageBreak/>
        <w:t>Режим дня составлен с расчетом на  10,5 часовое пребывание ребенка в детском саду.</w:t>
      </w:r>
    </w:p>
    <w:p w:rsidR="007D3A7E" w:rsidRPr="007D3A7E" w:rsidRDefault="007D3A7E" w:rsidP="007D3A7E">
      <w:pPr>
        <w:widowControl w:val="0"/>
        <w:autoSpaceDE w:val="0"/>
        <w:autoSpaceDN w:val="0"/>
        <w:adjustRightInd w:val="0"/>
        <w:spacing w:after="0" w:line="240" w:lineRule="auto"/>
        <w:ind w:left="-709" w:firstLine="283"/>
        <w:jc w:val="both"/>
        <w:rPr>
          <w:rFonts w:ascii="Times New Roman" w:eastAsia="TimesNewRomanPSMT" w:hAnsi="Times New Roman" w:cs="Times New Roman"/>
          <w:color w:val="000000"/>
          <w:sz w:val="24"/>
          <w:szCs w:val="28"/>
          <w:lang w:eastAsia="ru-RU" w:bidi="ru-RU"/>
        </w:rPr>
      </w:pPr>
      <w:r w:rsidRPr="007D3A7E">
        <w:rPr>
          <w:rFonts w:ascii="Times New Roman" w:eastAsia="TimesNewRomanPSMT" w:hAnsi="Times New Roman" w:cs="Times New Roman"/>
          <w:color w:val="000000"/>
          <w:sz w:val="24"/>
          <w:szCs w:val="28"/>
          <w:lang w:eastAsia="ru-RU" w:bidi="ru-RU"/>
        </w:rPr>
        <w:t xml:space="preserve">Режим дня  в </w:t>
      </w:r>
      <w:r w:rsidRPr="007D3A7E">
        <w:rPr>
          <w:rFonts w:ascii="Times New Roman" w:eastAsia="Courier New" w:hAnsi="Times New Roman" w:cs="Times New Roman"/>
          <w:color w:val="000000"/>
          <w:sz w:val="24"/>
          <w:szCs w:val="28"/>
          <w:lang w:eastAsia="ru-RU" w:bidi="ru-RU"/>
        </w:rPr>
        <w:t>МБДОУ</w:t>
      </w:r>
      <w:r w:rsidRPr="007D3A7E">
        <w:rPr>
          <w:rFonts w:ascii="Times New Roman" w:eastAsia="TimesNewRomanPSMT" w:hAnsi="Times New Roman" w:cs="Times New Roman"/>
          <w:color w:val="000000"/>
          <w:sz w:val="24"/>
          <w:szCs w:val="28"/>
          <w:lang w:eastAsia="ru-RU" w:bidi="ru-RU"/>
        </w:rPr>
        <w:t xml:space="preserve"> отвечает требованиям СанПиНа, составлен с учетом возрастных и индивидуальных особенностей детей. Допускается изменение режима в связи с сезонными изменениями (холодный и теплый период года), в каникулярное время с отклонениями в пользу самостоятельной деятельности детей и прогулки.</w:t>
      </w:r>
    </w:p>
    <w:p w:rsidR="007D3A7E" w:rsidRPr="007D3A7E" w:rsidRDefault="007D3A7E" w:rsidP="007D3A7E">
      <w:pPr>
        <w:widowControl w:val="0"/>
        <w:autoSpaceDE w:val="0"/>
        <w:autoSpaceDN w:val="0"/>
        <w:adjustRightInd w:val="0"/>
        <w:spacing w:after="0" w:line="240" w:lineRule="auto"/>
        <w:ind w:left="-709" w:firstLine="283"/>
        <w:jc w:val="both"/>
        <w:rPr>
          <w:rFonts w:ascii="Times New Roman" w:eastAsia="Courier New" w:hAnsi="Times New Roman" w:cs="Times New Roman"/>
          <w:color w:val="000000"/>
          <w:sz w:val="24"/>
          <w:szCs w:val="28"/>
          <w:lang w:eastAsia="ru-RU" w:bidi="ru-RU"/>
        </w:rPr>
      </w:pPr>
      <w:r w:rsidRPr="007D3A7E">
        <w:rPr>
          <w:rFonts w:ascii="Times New Roman" w:eastAsia="Courier New" w:hAnsi="Times New Roman" w:cs="Times New Roman"/>
          <w:color w:val="000000"/>
          <w:sz w:val="24"/>
          <w:szCs w:val="28"/>
          <w:lang w:eastAsia="ru-RU" w:bidi="ru-RU"/>
        </w:rPr>
        <w:t>В режиме дня указана общая длительность организованной образовательной деятельности, включая перерывы между ее различными видами. Педагог самостоятельно дозирует объем образовательной нагрузки, не превышая при этом максимально допустимую санитарно-эпидемиологическими правилами и нормативами нагрузку.</w:t>
      </w:r>
    </w:p>
    <w:p w:rsidR="007D3A7E" w:rsidRPr="007D3A7E" w:rsidRDefault="007D3A7E" w:rsidP="007D3A7E">
      <w:pPr>
        <w:spacing w:after="0" w:line="240" w:lineRule="auto"/>
        <w:ind w:left="-709" w:right="160" w:firstLine="283"/>
        <w:jc w:val="both"/>
        <w:rPr>
          <w:rFonts w:ascii="Times New Roman" w:eastAsia="Calibri" w:hAnsi="Times New Roman" w:cs="Times New Roman"/>
          <w:sz w:val="24"/>
          <w:szCs w:val="28"/>
        </w:rPr>
      </w:pPr>
      <w:r w:rsidRPr="007D3A7E">
        <w:rPr>
          <w:rFonts w:ascii="Times New Roman" w:eastAsia="Calibri" w:hAnsi="Times New Roman" w:cs="Times New Roman"/>
          <w:sz w:val="24"/>
          <w:szCs w:val="28"/>
        </w:rPr>
        <w:t xml:space="preserve">Режим дня согласовывается с режимом ребенка в </w:t>
      </w:r>
      <w:r w:rsidRPr="007D3A7E">
        <w:rPr>
          <w:rFonts w:ascii="Times New Roman" w:eastAsia="Calibri" w:hAnsi="Times New Roman" w:cs="Times New Roman"/>
          <w:sz w:val="24"/>
          <w:szCs w:val="24"/>
        </w:rPr>
        <w:t>дома</w:t>
      </w:r>
      <w:r w:rsidRPr="007D3A7E">
        <w:rPr>
          <w:rFonts w:ascii="Times New Roman" w:eastAsia="Calibri" w:hAnsi="Times New Roman" w:cs="Times New Roman"/>
          <w:bCs/>
          <w:sz w:val="24"/>
          <w:szCs w:val="24"/>
        </w:rPr>
        <w:t xml:space="preserve">шних </w:t>
      </w:r>
      <w:r w:rsidRPr="007D3A7E">
        <w:rPr>
          <w:rFonts w:ascii="Times New Roman" w:eastAsia="Calibri" w:hAnsi="Times New Roman" w:cs="Times New Roman"/>
          <w:sz w:val="24"/>
          <w:szCs w:val="24"/>
        </w:rPr>
        <w:t>условиях</w:t>
      </w:r>
      <w:r w:rsidRPr="007D3A7E">
        <w:rPr>
          <w:rFonts w:ascii="Times New Roman" w:eastAsia="Calibri" w:hAnsi="Times New Roman" w:cs="Times New Roman"/>
          <w:sz w:val="24"/>
          <w:szCs w:val="28"/>
        </w:rPr>
        <w:t>. Он должен четко соблюдаться родителями и в будни, и в выходные дни.</w:t>
      </w:r>
    </w:p>
    <w:p w:rsidR="007D3A7E" w:rsidRPr="007D3A7E" w:rsidRDefault="007D3A7E" w:rsidP="007D3A7E">
      <w:pPr>
        <w:spacing w:after="0" w:line="240" w:lineRule="auto"/>
        <w:ind w:left="-709" w:right="120" w:firstLine="283"/>
        <w:jc w:val="both"/>
        <w:rPr>
          <w:rFonts w:ascii="Times New Roman" w:eastAsia="Calibri" w:hAnsi="Times New Roman" w:cs="Times New Roman"/>
          <w:sz w:val="24"/>
          <w:szCs w:val="28"/>
        </w:rPr>
      </w:pPr>
      <w:r w:rsidRPr="007D3A7E">
        <w:rPr>
          <w:rFonts w:ascii="Times New Roman" w:eastAsia="Calibri" w:hAnsi="Times New Roman" w:cs="Times New Roman"/>
          <w:sz w:val="24"/>
          <w:szCs w:val="28"/>
        </w:rPr>
        <w:t>Показателями соответствия режима возрастным и индивидуальным возможностям ребенка являются его деятельное, активное поведение во время бодрствования, хороший аппетит, глубокий и достаточный по времени сон.</w:t>
      </w:r>
    </w:p>
    <w:p w:rsidR="007D3A7E" w:rsidRPr="007D3A7E" w:rsidRDefault="007D3A7E" w:rsidP="007D3A7E">
      <w:pPr>
        <w:widowControl w:val="0"/>
        <w:spacing w:after="0" w:line="240" w:lineRule="auto"/>
        <w:rPr>
          <w:rFonts w:ascii="Times New Roman" w:eastAsia="Courier New" w:hAnsi="Times New Roman" w:cs="Courier New"/>
          <w:b/>
          <w:color w:val="000000"/>
          <w:sz w:val="24"/>
          <w:szCs w:val="24"/>
          <w:lang w:val="tt-RU" w:eastAsia="ru-RU" w:bidi="ru-RU"/>
        </w:rPr>
      </w:pPr>
    </w:p>
    <w:p w:rsidR="007D3A7E" w:rsidRPr="007D3A7E" w:rsidRDefault="007D3A7E" w:rsidP="007D3A7E">
      <w:pPr>
        <w:widowControl w:val="0"/>
        <w:spacing w:after="0" w:line="240" w:lineRule="auto"/>
        <w:rPr>
          <w:rFonts w:ascii="Times New Roman" w:eastAsia="Courier New" w:hAnsi="Times New Roman" w:cs="Courier New"/>
          <w:b/>
          <w:color w:val="000000"/>
          <w:sz w:val="24"/>
          <w:szCs w:val="24"/>
          <w:lang w:val="tt-RU" w:eastAsia="ru-RU" w:bidi="ru-RU"/>
        </w:rPr>
      </w:pPr>
    </w:p>
    <w:p w:rsidR="007D3A7E" w:rsidRPr="007D3A7E" w:rsidRDefault="007D3A7E" w:rsidP="007D3A7E">
      <w:pPr>
        <w:widowControl w:val="0"/>
        <w:spacing w:after="0" w:line="240" w:lineRule="auto"/>
        <w:jc w:val="center"/>
        <w:rPr>
          <w:rFonts w:ascii="Times New Roman" w:eastAsia="Courier New" w:hAnsi="Times New Roman" w:cs="Courier New"/>
          <w:b/>
          <w:color w:val="000000"/>
          <w:sz w:val="24"/>
          <w:szCs w:val="24"/>
          <w:lang w:eastAsia="ru-RU" w:bidi="ru-RU"/>
        </w:rPr>
      </w:pPr>
      <w:r w:rsidRPr="007D3A7E">
        <w:rPr>
          <w:rFonts w:ascii="Times New Roman" w:eastAsia="Courier New" w:hAnsi="Times New Roman" w:cs="Courier New"/>
          <w:b/>
          <w:color w:val="000000"/>
          <w:sz w:val="24"/>
          <w:szCs w:val="24"/>
          <w:lang w:eastAsia="ru-RU" w:bidi="ru-RU"/>
        </w:rPr>
        <w:t>Организация режима пребывания детей в детском саду</w:t>
      </w:r>
    </w:p>
    <w:p w:rsidR="007D3A7E" w:rsidRPr="007D3A7E" w:rsidRDefault="007D3A7E" w:rsidP="007D3A7E">
      <w:pPr>
        <w:widowControl w:val="0"/>
        <w:spacing w:after="0" w:line="240" w:lineRule="auto"/>
        <w:jc w:val="center"/>
        <w:rPr>
          <w:rFonts w:ascii="Times New Roman" w:eastAsia="Courier New" w:hAnsi="Times New Roman" w:cs="Courier New"/>
          <w:b/>
          <w:color w:val="000000"/>
          <w:sz w:val="24"/>
          <w:szCs w:val="24"/>
          <w:lang w:eastAsia="ru-RU" w:bidi="ru-RU"/>
        </w:rPr>
      </w:pPr>
    </w:p>
    <w:p w:rsidR="007D3A7E" w:rsidRPr="007D3A7E" w:rsidRDefault="007D3A7E" w:rsidP="007D3A7E">
      <w:pPr>
        <w:widowControl w:val="0"/>
        <w:spacing w:after="0" w:line="240" w:lineRule="auto"/>
        <w:jc w:val="center"/>
        <w:rPr>
          <w:rFonts w:ascii="Times New Roman" w:eastAsia="Courier New" w:hAnsi="Times New Roman" w:cs="Courier New"/>
          <w:b/>
          <w:color w:val="000000"/>
          <w:sz w:val="24"/>
          <w:szCs w:val="24"/>
          <w:lang w:eastAsia="ru-RU" w:bidi="ru-RU"/>
        </w:rPr>
      </w:pPr>
      <w:r w:rsidRPr="007D3A7E">
        <w:rPr>
          <w:rFonts w:ascii="Times New Roman" w:eastAsia="Courier New" w:hAnsi="Times New Roman" w:cs="Courier New"/>
          <w:b/>
          <w:color w:val="000000"/>
          <w:sz w:val="24"/>
          <w:szCs w:val="24"/>
          <w:lang w:eastAsia="ru-RU" w:bidi="ru-RU"/>
        </w:rPr>
        <w:t>Работа дошкольного образовательного учреждения в холодный период</w:t>
      </w:r>
    </w:p>
    <w:p w:rsidR="007D3A7E" w:rsidRPr="007D3A7E" w:rsidRDefault="007D3A7E" w:rsidP="007D3A7E">
      <w:pPr>
        <w:widowControl w:val="0"/>
        <w:spacing w:after="0" w:line="240" w:lineRule="auto"/>
        <w:jc w:val="center"/>
        <w:rPr>
          <w:rFonts w:ascii="Times New Roman" w:eastAsia="Courier New" w:hAnsi="Times New Roman"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t>( примерный)</w:t>
      </w:r>
    </w:p>
    <w:tbl>
      <w:tblPr>
        <w:tblW w:w="9730" w:type="dxa"/>
        <w:jc w:val="center"/>
        <w:tblInd w:w="-26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72"/>
        <w:gridCol w:w="1985"/>
        <w:gridCol w:w="1833"/>
        <w:gridCol w:w="7"/>
        <w:gridCol w:w="1556"/>
        <w:gridCol w:w="2177"/>
      </w:tblGrid>
      <w:tr w:rsidR="00C64945" w:rsidTr="00451260">
        <w:trPr>
          <w:jc w:val="center"/>
        </w:trPr>
        <w:tc>
          <w:tcPr>
            <w:tcW w:w="2172" w:type="dxa"/>
          </w:tcPr>
          <w:p w:rsidR="00C64945" w:rsidRPr="00187EA7" w:rsidRDefault="00C64945" w:rsidP="00451260">
            <w:pPr>
              <w:pStyle w:val="afb"/>
              <w:jc w:val="center"/>
              <w:rPr>
                <w:rFonts w:ascii="Times New Roman" w:hAnsi="Times New Roman"/>
                <w:b/>
              </w:rPr>
            </w:pPr>
            <w:r w:rsidRPr="00187EA7">
              <w:rPr>
                <w:rFonts w:ascii="Times New Roman" w:hAnsi="Times New Roman"/>
                <w:b/>
              </w:rPr>
              <w:t>Вторая группа раннего возраста</w:t>
            </w:r>
          </w:p>
        </w:tc>
        <w:tc>
          <w:tcPr>
            <w:tcW w:w="1985" w:type="dxa"/>
          </w:tcPr>
          <w:p w:rsidR="00C64945" w:rsidRPr="00187EA7" w:rsidRDefault="00C64945" w:rsidP="00451260">
            <w:pPr>
              <w:pStyle w:val="afb"/>
              <w:jc w:val="center"/>
              <w:rPr>
                <w:rFonts w:ascii="Times New Roman" w:hAnsi="Times New Roman"/>
                <w:b/>
                <w:lang w:val="tt-RU"/>
              </w:rPr>
            </w:pPr>
            <w:r w:rsidRPr="00187EA7">
              <w:rPr>
                <w:rFonts w:ascii="Times New Roman" w:hAnsi="Times New Roman"/>
                <w:b/>
              </w:rPr>
              <w:t>Младшая группа</w:t>
            </w:r>
          </w:p>
        </w:tc>
        <w:tc>
          <w:tcPr>
            <w:tcW w:w="1840" w:type="dxa"/>
            <w:gridSpan w:val="2"/>
          </w:tcPr>
          <w:p w:rsidR="00C64945" w:rsidRPr="00187EA7" w:rsidRDefault="00C64945" w:rsidP="00451260">
            <w:pPr>
              <w:pStyle w:val="afb"/>
              <w:jc w:val="center"/>
              <w:rPr>
                <w:rFonts w:ascii="Times New Roman" w:hAnsi="Times New Roman"/>
                <w:b/>
              </w:rPr>
            </w:pPr>
            <w:r w:rsidRPr="00187EA7">
              <w:rPr>
                <w:rFonts w:ascii="Times New Roman" w:hAnsi="Times New Roman"/>
                <w:b/>
              </w:rPr>
              <w:t>Средняя группа</w:t>
            </w:r>
          </w:p>
        </w:tc>
        <w:tc>
          <w:tcPr>
            <w:tcW w:w="1556" w:type="dxa"/>
          </w:tcPr>
          <w:p w:rsidR="00C64945" w:rsidRPr="00187EA7" w:rsidRDefault="00C64945" w:rsidP="00451260">
            <w:pPr>
              <w:pStyle w:val="afb"/>
              <w:jc w:val="center"/>
              <w:rPr>
                <w:rFonts w:ascii="Times New Roman" w:hAnsi="Times New Roman"/>
                <w:b/>
              </w:rPr>
            </w:pPr>
            <w:r w:rsidRPr="00187EA7">
              <w:rPr>
                <w:rFonts w:ascii="Times New Roman" w:hAnsi="Times New Roman"/>
                <w:b/>
              </w:rPr>
              <w:t>Старшая группа</w:t>
            </w:r>
          </w:p>
        </w:tc>
        <w:tc>
          <w:tcPr>
            <w:tcW w:w="2177" w:type="dxa"/>
          </w:tcPr>
          <w:p w:rsidR="00C64945" w:rsidRPr="00187EA7" w:rsidRDefault="00C64945" w:rsidP="00451260">
            <w:pPr>
              <w:pStyle w:val="afb"/>
              <w:jc w:val="center"/>
              <w:rPr>
                <w:rFonts w:ascii="Times New Roman" w:hAnsi="Times New Roman"/>
                <w:b/>
              </w:rPr>
            </w:pPr>
            <w:r w:rsidRPr="00187EA7">
              <w:rPr>
                <w:rFonts w:ascii="Times New Roman" w:hAnsi="Times New Roman"/>
                <w:b/>
              </w:rPr>
              <w:t>Подготовительная группа</w:t>
            </w:r>
          </w:p>
        </w:tc>
      </w:tr>
      <w:tr w:rsidR="00C64945" w:rsidTr="00451260">
        <w:trPr>
          <w:trHeight w:val="409"/>
          <w:jc w:val="center"/>
        </w:trPr>
        <w:tc>
          <w:tcPr>
            <w:tcW w:w="9730" w:type="dxa"/>
            <w:gridSpan w:val="6"/>
          </w:tcPr>
          <w:p w:rsidR="00C64945" w:rsidRPr="00187EA7" w:rsidRDefault="00C64945" w:rsidP="00451260">
            <w:pPr>
              <w:pStyle w:val="afb"/>
              <w:jc w:val="center"/>
              <w:rPr>
                <w:rFonts w:ascii="Times New Roman" w:hAnsi="Times New Roman"/>
                <w:b/>
              </w:rPr>
            </w:pPr>
            <w:r w:rsidRPr="00187EA7">
              <w:rPr>
                <w:rFonts w:ascii="Times New Roman" w:hAnsi="Times New Roman"/>
                <w:b/>
              </w:rPr>
              <w:t>Прием детей (беседы, игры, индивидуальная работа, самостоятельная деятельность)</w:t>
            </w:r>
          </w:p>
        </w:tc>
      </w:tr>
      <w:tr w:rsidR="00C64945" w:rsidTr="00451260">
        <w:trPr>
          <w:jc w:val="center"/>
        </w:trPr>
        <w:tc>
          <w:tcPr>
            <w:tcW w:w="2172" w:type="dxa"/>
            <w:vAlign w:val="center"/>
          </w:tcPr>
          <w:p w:rsidR="00C64945" w:rsidRPr="00187EA7" w:rsidRDefault="00C64945" w:rsidP="00451260">
            <w:pPr>
              <w:pStyle w:val="afb"/>
              <w:jc w:val="center"/>
              <w:rPr>
                <w:rFonts w:ascii="Times New Roman" w:hAnsi="Times New Roman"/>
              </w:rPr>
            </w:pPr>
            <w:r w:rsidRPr="00187EA7">
              <w:rPr>
                <w:rFonts w:ascii="Times New Roman" w:hAnsi="Times New Roman"/>
              </w:rPr>
              <w:t>7.00-8.15</w:t>
            </w:r>
          </w:p>
        </w:tc>
        <w:tc>
          <w:tcPr>
            <w:tcW w:w="1985" w:type="dxa"/>
            <w:vAlign w:val="center"/>
          </w:tcPr>
          <w:p w:rsidR="00C64945" w:rsidRPr="00187EA7" w:rsidRDefault="00C64945" w:rsidP="00451260">
            <w:pPr>
              <w:pStyle w:val="afb"/>
              <w:jc w:val="center"/>
              <w:rPr>
                <w:rFonts w:ascii="Times New Roman" w:hAnsi="Times New Roman"/>
              </w:rPr>
            </w:pPr>
            <w:r w:rsidRPr="00187EA7">
              <w:rPr>
                <w:rFonts w:ascii="Times New Roman" w:hAnsi="Times New Roman"/>
              </w:rPr>
              <w:t>7.00-8.15</w:t>
            </w:r>
          </w:p>
        </w:tc>
        <w:tc>
          <w:tcPr>
            <w:tcW w:w="1840" w:type="dxa"/>
            <w:gridSpan w:val="2"/>
          </w:tcPr>
          <w:p w:rsidR="00C64945" w:rsidRPr="00187EA7" w:rsidRDefault="00C64945" w:rsidP="00451260">
            <w:pPr>
              <w:pStyle w:val="afb"/>
              <w:jc w:val="center"/>
              <w:rPr>
                <w:rFonts w:ascii="Times New Roman" w:hAnsi="Times New Roman"/>
              </w:rPr>
            </w:pPr>
            <w:r w:rsidRPr="00187EA7">
              <w:rPr>
                <w:rFonts w:ascii="Times New Roman" w:hAnsi="Times New Roman"/>
              </w:rPr>
              <w:t>7.00-8.15</w:t>
            </w:r>
          </w:p>
        </w:tc>
        <w:tc>
          <w:tcPr>
            <w:tcW w:w="1556" w:type="dxa"/>
          </w:tcPr>
          <w:p w:rsidR="00C64945" w:rsidRPr="00187EA7" w:rsidRDefault="00C64945" w:rsidP="00451260">
            <w:pPr>
              <w:pStyle w:val="afb"/>
              <w:jc w:val="center"/>
              <w:rPr>
                <w:rFonts w:ascii="Times New Roman" w:hAnsi="Times New Roman"/>
              </w:rPr>
            </w:pPr>
            <w:r w:rsidRPr="00187EA7">
              <w:rPr>
                <w:rFonts w:ascii="Times New Roman" w:hAnsi="Times New Roman"/>
              </w:rPr>
              <w:t>7.00-8.15</w:t>
            </w:r>
          </w:p>
        </w:tc>
        <w:tc>
          <w:tcPr>
            <w:tcW w:w="2177" w:type="dxa"/>
          </w:tcPr>
          <w:p w:rsidR="00C64945" w:rsidRPr="00187EA7" w:rsidRDefault="00C64945" w:rsidP="00451260">
            <w:pPr>
              <w:pStyle w:val="afb"/>
              <w:jc w:val="center"/>
              <w:rPr>
                <w:rFonts w:ascii="Times New Roman" w:hAnsi="Times New Roman"/>
              </w:rPr>
            </w:pPr>
            <w:r w:rsidRPr="00187EA7">
              <w:rPr>
                <w:rFonts w:ascii="Times New Roman" w:hAnsi="Times New Roman"/>
              </w:rPr>
              <w:t>7.00-8.15</w:t>
            </w:r>
          </w:p>
        </w:tc>
      </w:tr>
      <w:tr w:rsidR="00C64945" w:rsidTr="00451260">
        <w:trPr>
          <w:trHeight w:val="308"/>
          <w:jc w:val="center"/>
        </w:trPr>
        <w:tc>
          <w:tcPr>
            <w:tcW w:w="9730" w:type="dxa"/>
            <w:gridSpan w:val="6"/>
            <w:vAlign w:val="center"/>
          </w:tcPr>
          <w:p w:rsidR="00C64945" w:rsidRPr="00187EA7" w:rsidRDefault="00C64945" w:rsidP="00451260">
            <w:pPr>
              <w:pStyle w:val="afb"/>
              <w:jc w:val="center"/>
              <w:rPr>
                <w:rFonts w:ascii="Times New Roman" w:hAnsi="Times New Roman"/>
                <w:b/>
              </w:rPr>
            </w:pPr>
            <w:r w:rsidRPr="00187EA7">
              <w:rPr>
                <w:rFonts w:ascii="Times New Roman" w:hAnsi="Times New Roman"/>
                <w:b/>
              </w:rPr>
              <w:t>Утренняя зарядка</w:t>
            </w:r>
          </w:p>
        </w:tc>
      </w:tr>
      <w:tr w:rsidR="00C64945" w:rsidTr="00451260">
        <w:trPr>
          <w:jc w:val="center"/>
        </w:trPr>
        <w:tc>
          <w:tcPr>
            <w:tcW w:w="2172" w:type="dxa"/>
            <w:vAlign w:val="center"/>
          </w:tcPr>
          <w:p w:rsidR="00C64945" w:rsidRPr="00187EA7" w:rsidRDefault="00C64945" w:rsidP="00451260">
            <w:pPr>
              <w:pStyle w:val="afb"/>
              <w:jc w:val="center"/>
              <w:rPr>
                <w:rFonts w:ascii="Times New Roman" w:hAnsi="Times New Roman"/>
              </w:rPr>
            </w:pPr>
            <w:r w:rsidRPr="00187EA7">
              <w:rPr>
                <w:rFonts w:ascii="Times New Roman" w:hAnsi="Times New Roman"/>
              </w:rPr>
              <w:t>8.15-8.20</w:t>
            </w:r>
          </w:p>
        </w:tc>
        <w:tc>
          <w:tcPr>
            <w:tcW w:w="1985" w:type="dxa"/>
            <w:vAlign w:val="center"/>
          </w:tcPr>
          <w:p w:rsidR="00C64945" w:rsidRPr="00187EA7" w:rsidRDefault="00C64945" w:rsidP="00451260">
            <w:pPr>
              <w:pStyle w:val="afb"/>
              <w:jc w:val="center"/>
              <w:rPr>
                <w:rFonts w:ascii="Times New Roman" w:hAnsi="Times New Roman"/>
              </w:rPr>
            </w:pPr>
            <w:r w:rsidRPr="00187EA7">
              <w:rPr>
                <w:rFonts w:ascii="Times New Roman" w:hAnsi="Times New Roman"/>
              </w:rPr>
              <w:t>8.15-8.20</w:t>
            </w:r>
          </w:p>
        </w:tc>
        <w:tc>
          <w:tcPr>
            <w:tcW w:w="1840" w:type="dxa"/>
            <w:gridSpan w:val="2"/>
          </w:tcPr>
          <w:p w:rsidR="00C64945" w:rsidRPr="00187EA7" w:rsidRDefault="00C64945" w:rsidP="00451260">
            <w:pPr>
              <w:pStyle w:val="afb"/>
              <w:jc w:val="center"/>
              <w:rPr>
                <w:rFonts w:ascii="Times New Roman" w:hAnsi="Times New Roman"/>
              </w:rPr>
            </w:pPr>
            <w:r w:rsidRPr="00187EA7">
              <w:rPr>
                <w:rFonts w:ascii="Times New Roman" w:hAnsi="Times New Roman"/>
              </w:rPr>
              <w:t>8.15-8.20</w:t>
            </w:r>
          </w:p>
        </w:tc>
        <w:tc>
          <w:tcPr>
            <w:tcW w:w="1556" w:type="dxa"/>
          </w:tcPr>
          <w:p w:rsidR="00C64945" w:rsidRPr="00187EA7" w:rsidRDefault="00C64945" w:rsidP="00451260">
            <w:pPr>
              <w:pStyle w:val="afb"/>
              <w:jc w:val="center"/>
              <w:rPr>
                <w:rFonts w:ascii="Times New Roman" w:hAnsi="Times New Roman"/>
              </w:rPr>
            </w:pPr>
            <w:r w:rsidRPr="00187EA7">
              <w:rPr>
                <w:rFonts w:ascii="Times New Roman" w:hAnsi="Times New Roman"/>
              </w:rPr>
              <w:t>8.15-8.20</w:t>
            </w:r>
          </w:p>
        </w:tc>
        <w:tc>
          <w:tcPr>
            <w:tcW w:w="2177" w:type="dxa"/>
          </w:tcPr>
          <w:p w:rsidR="00C64945" w:rsidRPr="00187EA7" w:rsidRDefault="00C64945" w:rsidP="00451260">
            <w:pPr>
              <w:pStyle w:val="afb"/>
              <w:jc w:val="center"/>
              <w:rPr>
                <w:rFonts w:ascii="Times New Roman" w:hAnsi="Times New Roman"/>
              </w:rPr>
            </w:pPr>
            <w:r w:rsidRPr="00187EA7">
              <w:rPr>
                <w:rFonts w:ascii="Times New Roman" w:hAnsi="Times New Roman"/>
              </w:rPr>
              <w:t>8.15-8.20</w:t>
            </w:r>
          </w:p>
        </w:tc>
      </w:tr>
      <w:tr w:rsidR="00C64945" w:rsidTr="00451260">
        <w:trPr>
          <w:jc w:val="center"/>
        </w:trPr>
        <w:tc>
          <w:tcPr>
            <w:tcW w:w="9730" w:type="dxa"/>
            <w:gridSpan w:val="6"/>
            <w:vAlign w:val="center"/>
          </w:tcPr>
          <w:p w:rsidR="00C64945" w:rsidRPr="00187EA7" w:rsidRDefault="00C64945" w:rsidP="00451260">
            <w:pPr>
              <w:pStyle w:val="afb"/>
              <w:jc w:val="center"/>
              <w:rPr>
                <w:rFonts w:ascii="Times New Roman" w:hAnsi="Times New Roman"/>
                <w:b/>
              </w:rPr>
            </w:pPr>
            <w:r w:rsidRPr="00187EA7">
              <w:rPr>
                <w:rFonts w:ascii="Times New Roman" w:hAnsi="Times New Roman"/>
                <w:b/>
              </w:rPr>
              <w:t>Гигиенические процедуры</w:t>
            </w:r>
          </w:p>
        </w:tc>
      </w:tr>
      <w:tr w:rsidR="00C64945" w:rsidTr="00451260">
        <w:trPr>
          <w:jc w:val="center"/>
        </w:trPr>
        <w:tc>
          <w:tcPr>
            <w:tcW w:w="2172" w:type="dxa"/>
            <w:vAlign w:val="center"/>
          </w:tcPr>
          <w:p w:rsidR="00C64945" w:rsidRPr="00187EA7" w:rsidRDefault="00C64945" w:rsidP="00451260">
            <w:pPr>
              <w:pStyle w:val="afb"/>
              <w:jc w:val="center"/>
              <w:rPr>
                <w:rFonts w:ascii="Times New Roman" w:hAnsi="Times New Roman"/>
              </w:rPr>
            </w:pPr>
            <w:r w:rsidRPr="00187EA7">
              <w:rPr>
                <w:rFonts w:ascii="Times New Roman" w:hAnsi="Times New Roman"/>
              </w:rPr>
              <w:t>8.20-8.30</w:t>
            </w:r>
          </w:p>
        </w:tc>
        <w:tc>
          <w:tcPr>
            <w:tcW w:w="1985" w:type="dxa"/>
            <w:vAlign w:val="center"/>
          </w:tcPr>
          <w:p w:rsidR="00C64945" w:rsidRPr="00187EA7" w:rsidRDefault="00C64945" w:rsidP="00451260">
            <w:pPr>
              <w:pStyle w:val="afb"/>
              <w:jc w:val="center"/>
              <w:rPr>
                <w:rFonts w:ascii="Times New Roman" w:hAnsi="Times New Roman"/>
              </w:rPr>
            </w:pPr>
            <w:r w:rsidRPr="00187EA7">
              <w:rPr>
                <w:rFonts w:ascii="Times New Roman" w:hAnsi="Times New Roman"/>
              </w:rPr>
              <w:t>8.20-8.30</w:t>
            </w:r>
          </w:p>
        </w:tc>
        <w:tc>
          <w:tcPr>
            <w:tcW w:w="1840" w:type="dxa"/>
            <w:gridSpan w:val="2"/>
          </w:tcPr>
          <w:p w:rsidR="00C64945" w:rsidRPr="00187EA7" w:rsidRDefault="00C64945" w:rsidP="00451260">
            <w:pPr>
              <w:pStyle w:val="afb"/>
              <w:jc w:val="center"/>
              <w:rPr>
                <w:rFonts w:ascii="Times New Roman" w:hAnsi="Times New Roman"/>
              </w:rPr>
            </w:pPr>
            <w:r w:rsidRPr="00187EA7">
              <w:rPr>
                <w:rFonts w:ascii="Times New Roman" w:hAnsi="Times New Roman"/>
              </w:rPr>
              <w:t>8.20-8.30</w:t>
            </w:r>
          </w:p>
        </w:tc>
        <w:tc>
          <w:tcPr>
            <w:tcW w:w="1556" w:type="dxa"/>
          </w:tcPr>
          <w:p w:rsidR="00C64945" w:rsidRPr="00187EA7" w:rsidRDefault="00C64945" w:rsidP="00451260">
            <w:pPr>
              <w:pStyle w:val="afb"/>
              <w:jc w:val="center"/>
              <w:rPr>
                <w:rFonts w:ascii="Times New Roman" w:hAnsi="Times New Roman"/>
              </w:rPr>
            </w:pPr>
            <w:r w:rsidRPr="00187EA7">
              <w:rPr>
                <w:rFonts w:ascii="Times New Roman" w:hAnsi="Times New Roman"/>
              </w:rPr>
              <w:t>8.20-8.30</w:t>
            </w:r>
          </w:p>
        </w:tc>
        <w:tc>
          <w:tcPr>
            <w:tcW w:w="2177" w:type="dxa"/>
          </w:tcPr>
          <w:p w:rsidR="00C64945" w:rsidRPr="00187EA7" w:rsidRDefault="00C64945" w:rsidP="00451260">
            <w:pPr>
              <w:pStyle w:val="afb"/>
              <w:jc w:val="center"/>
              <w:rPr>
                <w:rFonts w:ascii="Times New Roman" w:hAnsi="Times New Roman"/>
              </w:rPr>
            </w:pPr>
            <w:r w:rsidRPr="00187EA7">
              <w:rPr>
                <w:rFonts w:ascii="Times New Roman" w:hAnsi="Times New Roman"/>
              </w:rPr>
              <w:t>8.20-8.30</w:t>
            </w:r>
          </w:p>
        </w:tc>
      </w:tr>
      <w:tr w:rsidR="00C64945" w:rsidTr="00451260">
        <w:trPr>
          <w:jc w:val="center"/>
        </w:trPr>
        <w:tc>
          <w:tcPr>
            <w:tcW w:w="9730" w:type="dxa"/>
            <w:gridSpan w:val="6"/>
            <w:vAlign w:val="center"/>
          </w:tcPr>
          <w:p w:rsidR="00C64945" w:rsidRPr="00187EA7" w:rsidRDefault="00C64945" w:rsidP="00451260">
            <w:pPr>
              <w:pStyle w:val="afb"/>
              <w:jc w:val="center"/>
              <w:rPr>
                <w:rFonts w:ascii="Times New Roman" w:hAnsi="Times New Roman"/>
                <w:b/>
              </w:rPr>
            </w:pPr>
            <w:r w:rsidRPr="00187EA7">
              <w:rPr>
                <w:rFonts w:ascii="Times New Roman" w:hAnsi="Times New Roman"/>
                <w:b/>
              </w:rPr>
              <w:t>Подготовка к завтраку. Завтрак</w:t>
            </w:r>
          </w:p>
        </w:tc>
      </w:tr>
      <w:tr w:rsidR="00C64945" w:rsidTr="00451260">
        <w:trPr>
          <w:jc w:val="center"/>
        </w:trPr>
        <w:tc>
          <w:tcPr>
            <w:tcW w:w="2172" w:type="dxa"/>
            <w:vAlign w:val="center"/>
          </w:tcPr>
          <w:p w:rsidR="00C64945" w:rsidRPr="00187EA7" w:rsidRDefault="00C64945" w:rsidP="00451260">
            <w:pPr>
              <w:pStyle w:val="afb"/>
              <w:jc w:val="center"/>
              <w:rPr>
                <w:rFonts w:ascii="Times New Roman" w:hAnsi="Times New Roman"/>
              </w:rPr>
            </w:pPr>
            <w:r w:rsidRPr="00187EA7">
              <w:rPr>
                <w:rFonts w:ascii="Times New Roman" w:hAnsi="Times New Roman"/>
              </w:rPr>
              <w:t>8.30-8.45</w:t>
            </w:r>
          </w:p>
        </w:tc>
        <w:tc>
          <w:tcPr>
            <w:tcW w:w="1985" w:type="dxa"/>
            <w:vAlign w:val="center"/>
          </w:tcPr>
          <w:p w:rsidR="00C64945" w:rsidRPr="00187EA7" w:rsidRDefault="00C64945" w:rsidP="00451260">
            <w:pPr>
              <w:pStyle w:val="afb"/>
              <w:jc w:val="center"/>
              <w:rPr>
                <w:rFonts w:ascii="Times New Roman" w:hAnsi="Times New Roman"/>
              </w:rPr>
            </w:pPr>
            <w:r w:rsidRPr="00187EA7">
              <w:rPr>
                <w:rFonts w:ascii="Times New Roman" w:hAnsi="Times New Roman"/>
              </w:rPr>
              <w:t>8.30-8.45</w:t>
            </w:r>
          </w:p>
        </w:tc>
        <w:tc>
          <w:tcPr>
            <w:tcW w:w="1840" w:type="dxa"/>
            <w:gridSpan w:val="2"/>
          </w:tcPr>
          <w:p w:rsidR="00C64945" w:rsidRPr="00187EA7" w:rsidRDefault="00C64945" w:rsidP="00451260">
            <w:pPr>
              <w:pStyle w:val="afb"/>
              <w:jc w:val="center"/>
              <w:rPr>
                <w:rFonts w:ascii="Times New Roman" w:hAnsi="Times New Roman"/>
              </w:rPr>
            </w:pPr>
            <w:r w:rsidRPr="00187EA7">
              <w:rPr>
                <w:rFonts w:ascii="Times New Roman" w:hAnsi="Times New Roman"/>
              </w:rPr>
              <w:t>8.30-8.45</w:t>
            </w:r>
          </w:p>
        </w:tc>
        <w:tc>
          <w:tcPr>
            <w:tcW w:w="1556" w:type="dxa"/>
          </w:tcPr>
          <w:p w:rsidR="00C64945" w:rsidRPr="00187EA7" w:rsidRDefault="00C64945" w:rsidP="00451260">
            <w:pPr>
              <w:pStyle w:val="afb"/>
              <w:jc w:val="center"/>
              <w:rPr>
                <w:rFonts w:ascii="Times New Roman" w:hAnsi="Times New Roman"/>
              </w:rPr>
            </w:pPr>
            <w:r w:rsidRPr="00187EA7">
              <w:rPr>
                <w:rFonts w:ascii="Times New Roman" w:hAnsi="Times New Roman"/>
              </w:rPr>
              <w:t>8.30-8.45</w:t>
            </w:r>
          </w:p>
        </w:tc>
        <w:tc>
          <w:tcPr>
            <w:tcW w:w="2177" w:type="dxa"/>
          </w:tcPr>
          <w:p w:rsidR="00C64945" w:rsidRPr="00187EA7" w:rsidRDefault="00C64945" w:rsidP="00451260">
            <w:pPr>
              <w:pStyle w:val="afb"/>
              <w:jc w:val="center"/>
              <w:rPr>
                <w:rFonts w:ascii="Times New Roman" w:hAnsi="Times New Roman"/>
              </w:rPr>
            </w:pPr>
            <w:r w:rsidRPr="00187EA7">
              <w:rPr>
                <w:rFonts w:ascii="Times New Roman" w:hAnsi="Times New Roman"/>
              </w:rPr>
              <w:t>8.30-8.45</w:t>
            </w:r>
          </w:p>
        </w:tc>
      </w:tr>
      <w:tr w:rsidR="00C64945" w:rsidTr="00451260">
        <w:trPr>
          <w:jc w:val="center"/>
        </w:trPr>
        <w:tc>
          <w:tcPr>
            <w:tcW w:w="9730" w:type="dxa"/>
            <w:gridSpan w:val="6"/>
            <w:vAlign w:val="center"/>
          </w:tcPr>
          <w:p w:rsidR="00C64945" w:rsidRPr="00187EA7" w:rsidRDefault="00C64945" w:rsidP="00451260">
            <w:pPr>
              <w:pStyle w:val="afb"/>
              <w:jc w:val="center"/>
              <w:rPr>
                <w:rFonts w:ascii="Times New Roman" w:hAnsi="Times New Roman"/>
                <w:b/>
              </w:rPr>
            </w:pPr>
            <w:r w:rsidRPr="00187EA7">
              <w:rPr>
                <w:rFonts w:ascii="Times New Roman" w:hAnsi="Times New Roman"/>
                <w:b/>
              </w:rPr>
              <w:t>Игры, самостоятельная деятельность</w:t>
            </w:r>
          </w:p>
        </w:tc>
      </w:tr>
      <w:tr w:rsidR="00C64945" w:rsidTr="00451260">
        <w:trPr>
          <w:jc w:val="center"/>
        </w:trPr>
        <w:tc>
          <w:tcPr>
            <w:tcW w:w="2172" w:type="dxa"/>
            <w:vAlign w:val="center"/>
          </w:tcPr>
          <w:p w:rsidR="00C64945" w:rsidRPr="00187EA7" w:rsidRDefault="00C64945" w:rsidP="00451260">
            <w:pPr>
              <w:pStyle w:val="afb"/>
              <w:jc w:val="center"/>
              <w:rPr>
                <w:rFonts w:ascii="Times New Roman" w:hAnsi="Times New Roman"/>
              </w:rPr>
            </w:pPr>
            <w:r w:rsidRPr="00187EA7">
              <w:rPr>
                <w:rFonts w:ascii="Times New Roman" w:hAnsi="Times New Roman"/>
              </w:rPr>
              <w:t>8.45-9.00</w:t>
            </w:r>
          </w:p>
        </w:tc>
        <w:tc>
          <w:tcPr>
            <w:tcW w:w="1985" w:type="dxa"/>
            <w:vAlign w:val="center"/>
          </w:tcPr>
          <w:p w:rsidR="00C64945" w:rsidRPr="00187EA7" w:rsidRDefault="00C64945" w:rsidP="00451260">
            <w:pPr>
              <w:pStyle w:val="afb"/>
              <w:jc w:val="center"/>
              <w:rPr>
                <w:rFonts w:ascii="Times New Roman" w:hAnsi="Times New Roman"/>
              </w:rPr>
            </w:pPr>
            <w:r w:rsidRPr="00187EA7">
              <w:rPr>
                <w:rFonts w:ascii="Times New Roman" w:hAnsi="Times New Roman"/>
              </w:rPr>
              <w:t>8.45-9.00</w:t>
            </w:r>
          </w:p>
        </w:tc>
        <w:tc>
          <w:tcPr>
            <w:tcW w:w="1840" w:type="dxa"/>
            <w:gridSpan w:val="2"/>
          </w:tcPr>
          <w:p w:rsidR="00C64945" w:rsidRPr="00187EA7" w:rsidRDefault="00C64945" w:rsidP="00451260">
            <w:pPr>
              <w:pStyle w:val="afb"/>
              <w:jc w:val="center"/>
              <w:rPr>
                <w:rFonts w:ascii="Times New Roman" w:hAnsi="Times New Roman"/>
              </w:rPr>
            </w:pPr>
            <w:r w:rsidRPr="00187EA7">
              <w:rPr>
                <w:rFonts w:ascii="Times New Roman" w:hAnsi="Times New Roman"/>
              </w:rPr>
              <w:t>8.45-9.00</w:t>
            </w:r>
          </w:p>
        </w:tc>
        <w:tc>
          <w:tcPr>
            <w:tcW w:w="1556" w:type="dxa"/>
          </w:tcPr>
          <w:p w:rsidR="00C64945" w:rsidRPr="00187EA7" w:rsidRDefault="00C64945" w:rsidP="00451260">
            <w:pPr>
              <w:pStyle w:val="afb"/>
              <w:jc w:val="center"/>
              <w:rPr>
                <w:rFonts w:ascii="Times New Roman" w:hAnsi="Times New Roman"/>
              </w:rPr>
            </w:pPr>
            <w:r w:rsidRPr="00187EA7">
              <w:rPr>
                <w:rFonts w:ascii="Times New Roman" w:hAnsi="Times New Roman"/>
              </w:rPr>
              <w:t>8.45-9.00</w:t>
            </w:r>
          </w:p>
        </w:tc>
        <w:tc>
          <w:tcPr>
            <w:tcW w:w="2177" w:type="dxa"/>
          </w:tcPr>
          <w:p w:rsidR="00C64945" w:rsidRPr="00187EA7" w:rsidRDefault="00C64945" w:rsidP="00451260">
            <w:pPr>
              <w:pStyle w:val="afb"/>
              <w:jc w:val="center"/>
              <w:rPr>
                <w:rFonts w:ascii="Times New Roman" w:hAnsi="Times New Roman"/>
              </w:rPr>
            </w:pPr>
            <w:r w:rsidRPr="00187EA7">
              <w:rPr>
                <w:rFonts w:ascii="Times New Roman" w:hAnsi="Times New Roman"/>
              </w:rPr>
              <w:t>8.45-9.00</w:t>
            </w:r>
          </w:p>
        </w:tc>
      </w:tr>
      <w:tr w:rsidR="00C64945" w:rsidTr="00451260">
        <w:trPr>
          <w:jc w:val="center"/>
        </w:trPr>
        <w:tc>
          <w:tcPr>
            <w:tcW w:w="9730" w:type="dxa"/>
            <w:gridSpan w:val="6"/>
            <w:vAlign w:val="center"/>
          </w:tcPr>
          <w:p w:rsidR="00C64945" w:rsidRPr="00187EA7" w:rsidRDefault="00C64945" w:rsidP="00451260">
            <w:pPr>
              <w:pStyle w:val="afb"/>
              <w:jc w:val="center"/>
              <w:rPr>
                <w:rFonts w:ascii="Times New Roman" w:hAnsi="Times New Roman"/>
                <w:b/>
              </w:rPr>
            </w:pPr>
            <w:r w:rsidRPr="00187EA7">
              <w:rPr>
                <w:rFonts w:ascii="Times New Roman" w:hAnsi="Times New Roman"/>
                <w:b/>
              </w:rPr>
              <w:t>Образова</w:t>
            </w:r>
            <w:r>
              <w:rPr>
                <w:rFonts w:ascii="Times New Roman" w:hAnsi="Times New Roman"/>
                <w:b/>
              </w:rPr>
              <w:t>тельная деятельность (по сетке)</w:t>
            </w:r>
          </w:p>
        </w:tc>
      </w:tr>
      <w:tr w:rsidR="00C64945" w:rsidTr="00451260">
        <w:trPr>
          <w:jc w:val="center"/>
        </w:trPr>
        <w:tc>
          <w:tcPr>
            <w:tcW w:w="2172" w:type="dxa"/>
            <w:vAlign w:val="center"/>
          </w:tcPr>
          <w:p w:rsidR="00C64945" w:rsidRPr="00187EA7" w:rsidRDefault="00C64945" w:rsidP="00451260">
            <w:pPr>
              <w:pStyle w:val="afb"/>
              <w:jc w:val="center"/>
              <w:rPr>
                <w:rFonts w:ascii="Times New Roman" w:hAnsi="Times New Roman"/>
              </w:rPr>
            </w:pPr>
            <w:r w:rsidRPr="00187EA7">
              <w:rPr>
                <w:rFonts w:ascii="Times New Roman" w:hAnsi="Times New Roman"/>
              </w:rPr>
              <w:t>9.00-9.10</w:t>
            </w:r>
          </w:p>
          <w:p w:rsidR="00C64945" w:rsidRPr="00187EA7" w:rsidRDefault="00C64945" w:rsidP="00451260">
            <w:pPr>
              <w:pStyle w:val="afb"/>
              <w:jc w:val="center"/>
              <w:rPr>
                <w:rFonts w:ascii="Times New Roman" w:hAnsi="Times New Roman"/>
              </w:rPr>
            </w:pPr>
            <w:r w:rsidRPr="00187EA7">
              <w:rPr>
                <w:rFonts w:ascii="Times New Roman" w:hAnsi="Times New Roman"/>
              </w:rPr>
              <w:t>09.40-09.50</w:t>
            </w:r>
          </w:p>
          <w:p w:rsidR="00C64945" w:rsidRPr="00187EA7" w:rsidRDefault="00C64945" w:rsidP="00451260">
            <w:pPr>
              <w:pStyle w:val="afb"/>
              <w:jc w:val="center"/>
              <w:rPr>
                <w:rFonts w:ascii="Times New Roman" w:hAnsi="Times New Roman"/>
              </w:rPr>
            </w:pPr>
          </w:p>
        </w:tc>
        <w:tc>
          <w:tcPr>
            <w:tcW w:w="1985" w:type="dxa"/>
            <w:vAlign w:val="center"/>
          </w:tcPr>
          <w:p w:rsidR="00C64945" w:rsidRPr="00187EA7" w:rsidRDefault="00C64945" w:rsidP="00451260">
            <w:pPr>
              <w:pStyle w:val="afb"/>
              <w:jc w:val="center"/>
              <w:rPr>
                <w:rFonts w:ascii="Times New Roman" w:hAnsi="Times New Roman"/>
              </w:rPr>
            </w:pPr>
            <w:r w:rsidRPr="00187EA7">
              <w:rPr>
                <w:rFonts w:ascii="Times New Roman" w:hAnsi="Times New Roman"/>
              </w:rPr>
              <w:t>9.00-9.15</w:t>
            </w:r>
          </w:p>
          <w:p w:rsidR="00C64945" w:rsidRPr="00187EA7" w:rsidRDefault="00C64945" w:rsidP="00451260">
            <w:pPr>
              <w:pStyle w:val="afb"/>
              <w:jc w:val="center"/>
              <w:rPr>
                <w:rFonts w:ascii="Times New Roman" w:hAnsi="Times New Roman"/>
              </w:rPr>
            </w:pPr>
            <w:r w:rsidRPr="00187EA7">
              <w:rPr>
                <w:rFonts w:ascii="Times New Roman" w:hAnsi="Times New Roman"/>
              </w:rPr>
              <w:t>9.40-9.55</w:t>
            </w:r>
          </w:p>
          <w:p w:rsidR="00C64945" w:rsidRPr="00187EA7" w:rsidRDefault="00C64945" w:rsidP="00451260">
            <w:pPr>
              <w:pStyle w:val="afb"/>
              <w:jc w:val="center"/>
              <w:rPr>
                <w:rFonts w:ascii="Times New Roman" w:hAnsi="Times New Roman"/>
              </w:rPr>
            </w:pPr>
          </w:p>
        </w:tc>
        <w:tc>
          <w:tcPr>
            <w:tcW w:w="1840" w:type="dxa"/>
            <w:gridSpan w:val="2"/>
          </w:tcPr>
          <w:p w:rsidR="00C64945" w:rsidRPr="00187EA7" w:rsidRDefault="00C64945" w:rsidP="00451260">
            <w:pPr>
              <w:pStyle w:val="afb"/>
              <w:jc w:val="center"/>
              <w:rPr>
                <w:rFonts w:ascii="Times New Roman" w:hAnsi="Times New Roman"/>
              </w:rPr>
            </w:pPr>
            <w:r w:rsidRPr="00187EA7">
              <w:rPr>
                <w:rFonts w:ascii="Times New Roman" w:hAnsi="Times New Roman"/>
              </w:rPr>
              <w:t>9.00-9.20</w:t>
            </w:r>
          </w:p>
          <w:p w:rsidR="00C64945" w:rsidRPr="00187EA7" w:rsidRDefault="00C64945" w:rsidP="00451260">
            <w:pPr>
              <w:pStyle w:val="afb"/>
              <w:jc w:val="center"/>
              <w:rPr>
                <w:rFonts w:ascii="Times New Roman" w:hAnsi="Times New Roman"/>
              </w:rPr>
            </w:pPr>
            <w:r w:rsidRPr="00187EA7">
              <w:rPr>
                <w:rFonts w:ascii="Times New Roman" w:hAnsi="Times New Roman"/>
              </w:rPr>
              <w:t>9.40-10.00</w:t>
            </w:r>
          </w:p>
        </w:tc>
        <w:tc>
          <w:tcPr>
            <w:tcW w:w="1556" w:type="dxa"/>
          </w:tcPr>
          <w:p w:rsidR="00C64945" w:rsidRPr="00187EA7" w:rsidRDefault="00C64945" w:rsidP="00451260">
            <w:pPr>
              <w:pStyle w:val="afb"/>
              <w:jc w:val="center"/>
              <w:rPr>
                <w:rFonts w:ascii="Times New Roman" w:hAnsi="Times New Roman"/>
              </w:rPr>
            </w:pPr>
            <w:r w:rsidRPr="00187EA7">
              <w:rPr>
                <w:rFonts w:ascii="Times New Roman" w:hAnsi="Times New Roman"/>
              </w:rPr>
              <w:t xml:space="preserve">9.00-9.25 </w:t>
            </w:r>
            <w:r>
              <w:rPr>
                <w:rFonts w:ascii="Times New Roman" w:hAnsi="Times New Roman"/>
              </w:rPr>
              <w:t xml:space="preserve">       9.40-10.00</w:t>
            </w:r>
            <w:r w:rsidRPr="00187EA7">
              <w:rPr>
                <w:rFonts w:ascii="Times New Roman" w:hAnsi="Times New Roman"/>
              </w:rPr>
              <w:t xml:space="preserve">   16.00-16.25</w:t>
            </w:r>
          </w:p>
        </w:tc>
        <w:tc>
          <w:tcPr>
            <w:tcW w:w="2177" w:type="dxa"/>
          </w:tcPr>
          <w:p w:rsidR="00C64945" w:rsidRPr="00187EA7" w:rsidRDefault="00C64945" w:rsidP="00451260">
            <w:pPr>
              <w:pStyle w:val="afb"/>
              <w:jc w:val="center"/>
              <w:rPr>
                <w:rFonts w:ascii="Times New Roman" w:hAnsi="Times New Roman"/>
              </w:rPr>
            </w:pPr>
            <w:r w:rsidRPr="00187EA7">
              <w:rPr>
                <w:rFonts w:ascii="Times New Roman" w:hAnsi="Times New Roman"/>
              </w:rPr>
              <w:t>9.00-9.30            9.40-10.10        16.00-16.30</w:t>
            </w:r>
          </w:p>
        </w:tc>
      </w:tr>
      <w:tr w:rsidR="00C64945" w:rsidTr="00451260">
        <w:trPr>
          <w:jc w:val="center"/>
        </w:trPr>
        <w:tc>
          <w:tcPr>
            <w:tcW w:w="9730" w:type="dxa"/>
            <w:gridSpan w:val="6"/>
            <w:vAlign w:val="center"/>
          </w:tcPr>
          <w:p w:rsidR="00C64945" w:rsidRPr="00187EA7" w:rsidRDefault="00C64945" w:rsidP="00451260">
            <w:pPr>
              <w:pStyle w:val="afb"/>
              <w:jc w:val="center"/>
              <w:rPr>
                <w:rFonts w:ascii="Times New Roman" w:hAnsi="Times New Roman"/>
                <w:b/>
              </w:rPr>
            </w:pPr>
            <w:r>
              <w:rPr>
                <w:rFonts w:ascii="Times New Roman" w:hAnsi="Times New Roman"/>
                <w:b/>
              </w:rPr>
              <w:t>С</w:t>
            </w:r>
            <w:r w:rsidRPr="00187EA7">
              <w:rPr>
                <w:rFonts w:ascii="Times New Roman" w:hAnsi="Times New Roman"/>
                <w:b/>
              </w:rPr>
              <w:t>амостоятельная деятельность</w:t>
            </w:r>
            <w:r>
              <w:rPr>
                <w:rFonts w:ascii="Times New Roman" w:hAnsi="Times New Roman"/>
                <w:b/>
              </w:rPr>
              <w:t>, игры</w:t>
            </w:r>
          </w:p>
        </w:tc>
      </w:tr>
      <w:tr w:rsidR="00C64945" w:rsidTr="00451260">
        <w:trPr>
          <w:jc w:val="center"/>
        </w:trPr>
        <w:tc>
          <w:tcPr>
            <w:tcW w:w="2172" w:type="dxa"/>
            <w:vAlign w:val="center"/>
          </w:tcPr>
          <w:p w:rsidR="00C64945" w:rsidRPr="001B084A" w:rsidRDefault="00C64945" w:rsidP="00451260">
            <w:pPr>
              <w:pStyle w:val="afb"/>
              <w:jc w:val="center"/>
              <w:rPr>
                <w:rFonts w:ascii="Times New Roman" w:hAnsi="Times New Roman"/>
              </w:rPr>
            </w:pPr>
            <w:r w:rsidRPr="001B084A">
              <w:rPr>
                <w:rFonts w:ascii="Times New Roman" w:hAnsi="Times New Roman"/>
              </w:rPr>
              <w:t>09.10-9.40</w:t>
            </w:r>
          </w:p>
          <w:p w:rsidR="00C64945" w:rsidRPr="001B084A" w:rsidRDefault="00C64945" w:rsidP="00451260">
            <w:pPr>
              <w:pStyle w:val="afb"/>
              <w:jc w:val="center"/>
              <w:rPr>
                <w:rFonts w:ascii="Times New Roman" w:hAnsi="Times New Roman"/>
              </w:rPr>
            </w:pPr>
            <w:r w:rsidRPr="001B084A">
              <w:rPr>
                <w:rFonts w:ascii="Times New Roman" w:hAnsi="Times New Roman"/>
              </w:rPr>
              <w:t>09.50-10.10</w:t>
            </w:r>
          </w:p>
        </w:tc>
        <w:tc>
          <w:tcPr>
            <w:tcW w:w="1985" w:type="dxa"/>
            <w:vAlign w:val="center"/>
          </w:tcPr>
          <w:p w:rsidR="00C64945" w:rsidRPr="001B084A" w:rsidRDefault="00C64945" w:rsidP="00451260">
            <w:pPr>
              <w:pStyle w:val="afb"/>
              <w:jc w:val="center"/>
              <w:rPr>
                <w:rFonts w:ascii="Times New Roman" w:hAnsi="Times New Roman"/>
              </w:rPr>
            </w:pPr>
            <w:r w:rsidRPr="001B084A">
              <w:rPr>
                <w:rFonts w:ascii="Times New Roman" w:hAnsi="Times New Roman"/>
              </w:rPr>
              <w:t>09.15-09.40</w:t>
            </w:r>
          </w:p>
          <w:p w:rsidR="00C64945" w:rsidRPr="001B084A" w:rsidRDefault="00C64945" w:rsidP="00451260">
            <w:pPr>
              <w:pStyle w:val="afb"/>
              <w:jc w:val="center"/>
              <w:rPr>
                <w:rFonts w:ascii="Times New Roman" w:hAnsi="Times New Roman"/>
              </w:rPr>
            </w:pPr>
            <w:r w:rsidRPr="001B084A">
              <w:rPr>
                <w:rFonts w:ascii="Times New Roman" w:hAnsi="Times New Roman"/>
              </w:rPr>
              <w:t>09.55-10.10</w:t>
            </w:r>
          </w:p>
        </w:tc>
        <w:tc>
          <w:tcPr>
            <w:tcW w:w="1833" w:type="dxa"/>
            <w:vAlign w:val="center"/>
          </w:tcPr>
          <w:p w:rsidR="00C64945" w:rsidRPr="001B084A" w:rsidRDefault="00C64945" w:rsidP="00451260">
            <w:pPr>
              <w:pStyle w:val="afb"/>
              <w:jc w:val="center"/>
              <w:rPr>
                <w:rFonts w:ascii="Times New Roman" w:hAnsi="Times New Roman"/>
              </w:rPr>
            </w:pPr>
            <w:r w:rsidRPr="001B084A">
              <w:rPr>
                <w:rFonts w:ascii="Times New Roman" w:hAnsi="Times New Roman"/>
              </w:rPr>
              <w:t>09.20-09.40</w:t>
            </w:r>
          </w:p>
          <w:p w:rsidR="00C64945" w:rsidRPr="001B084A" w:rsidRDefault="00C64945" w:rsidP="00451260">
            <w:pPr>
              <w:pStyle w:val="afb"/>
              <w:jc w:val="center"/>
              <w:rPr>
                <w:rFonts w:ascii="Times New Roman" w:hAnsi="Times New Roman"/>
              </w:rPr>
            </w:pPr>
            <w:r w:rsidRPr="001B084A">
              <w:rPr>
                <w:rFonts w:ascii="Times New Roman" w:hAnsi="Times New Roman"/>
              </w:rPr>
              <w:t>10.00-10.10</w:t>
            </w:r>
          </w:p>
        </w:tc>
        <w:tc>
          <w:tcPr>
            <w:tcW w:w="1563" w:type="dxa"/>
            <w:gridSpan w:val="2"/>
            <w:vAlign w:val="center"/>
          </w:tcPr>
          <w:p w:rsidR="00C64945" w:rsidRPr="001B084A" w:rsidRDefault="00C64945" w:rsidP="00451260">
            <w:pPr>
              <w:pStyle w:val="afb"/>
              <w:jc w:val="center"/>
              <w:rPr>
                <w:rFonts w:ascii="Times New Roman" w:hAnsi="Times New Roman"/>
              </w:rPr>
            </w:pPr>
            <w:r w:rsidRPr="001B084A">
              <w:rPr>
                <w:rFonts w:ascii="Times New Roman" w:hAnsi="Times New Roman"/>
              </w:rPr>
              <w:t>09.25-09.40</w:t>
            </w:r>
          </w:p>
          <w:p w:rsidR="00C64945" w:rsidRPr="001B084A" w:rsidRDefault="00C64945" w:rsidP="00451260">
            <w:pPr>
              <w:pStyle w:val="afb"/>
              <w:jc w:val="center"/>
              <w:rPr>
                <w:rFonts w:ascii="Times New Roman" w:hAnsi="Times New Roman"/>
              </w:rPr>
            </w:pPr>
            <w:r w:rsidRPr="001B084A">
              <w:rPr>
                <w:rFonts w:ascii="Times New Roman" w:hAnsi="Times New Roman"/>
              </w:rPr>
              <w:t>10.00-10.10</w:t>
            </w:r>
          </w:p>
        </w:tc>
        <w:tc>
          <w:tcPr>
            <w:tcW w:w="2177" w:type="dxa"/>
            <w:vAlign w:val="center"/>
          </w:tcPr>
          <w:p w:rsidR="00C64945" w:rsidRPr="001B084A" w:rsidRDefault="00C64945" w:rsidP="00451260">
            <w:pPr>
              <w:pStyle w:val="afb"/>
              <w:jc w:val="center"/>
              <w:rPr>
                <w:rFonts w:ascii="Times New Roman" w:hAnsi="Times New Roman"/>
              </w:rPr>
            </w:pPr>
            <w:r w:rsidRPr="001B084A">
              <w:rPr>
                <w:rFonts w:ascii="Times New Roman" w:hAnsi="Times New Roman"/>
              </w:rPr>
              <w:t>09.30-09.40</w:t>
            </w:r>
          </w:p>
          <w:p w:rsidR="00C64945" w:rsidRPr="001B084A" w:rsidRDefault="00C64945" w:rsidP="00451260">
            <w:pPr>
              <w:pStyle w:val="afb"/>
              <w:jc w:val="center"/>
              <w:rPr>
                <w:rFonts w:ascii="Times New Roman" w:hAnsi="Times New Roman"/>
              </w:rPr>
            </w:pPr>
          </w:p>
        </w:tc>
      </w:tr>
      <w:tr w:rsidR="00C64945" w:rsidTr="00451260">
        <w:trPr>
          <w:jc w:val="center"/>
        </w:trPr>
        <w:tc>
          <w:tcPr>
            <w:tcW w:w="9730" w:type="dxa"/>
            <w:gridSpan w:val="6"/>
            <w:vAlign w:val="center"/>
          </w:tcPr>
          <w:p w:rsidR="00C64945" w:rsidRPr="00187EA7" w:rsidRDefault="00C64945" w:rsidP="00451260">
            <w:pPr>
              <w:pStyle w:val="afb"/>
              <w:jc w:val="center"/>
              <w:rPr>
                <w:rFonts w:ascii="Times New Roman" w:hAnsi="Times New Roman"/>
                <w:b/>
              </w:rPr>
            </w:pPr>
            <w:r w:rsidRPr="00187EA7">
              <w:rPr>
                <w:rFonts w:ascii="Times New Roman" w:hAnsi="Times New Roman"/>
                <w:b/>
              </w:rPr>
              <w:t>Второй завтрак</w:t>
            </w:r>
          </w:p>
        </w:tc>
      </w:tr>
      <w:tr w:rsidR="00C64945" w:rsidTr="00451260">
        <w:trPr>
          <w:jc w:val="center"/>
        </w:trPr>
        <w:tc>
          <w:tcPr>
            <w:tcW w:w="2172" w:type="dxa"/>
            <w:vAlign w:val="center"/>
          </w:tcPr>
          <w:p w:rsidR="00C64945" w:rsidRPr="00187EA7" w:rsidRDefault="00C64945" w:rsidP="00451260">
            <w:pPr>
              <w:pStyle w:val="afb"/>
              <w:jc w:val="center"/>
              <w:rPr>
                <w:rFonts w:ascii="Times New Roman" w:hAnsi="Times New Roman"/>
              </w:rPr>
            </w:pPr>
            <w:r w:rsidRPr="00187EA7">
              <w:rPr>
                <w:rFonts w:ascii="Times New Roman" w:hAnsi="Times New Roman"/>
              </w:rPr>
              <w:t>10.10-10.20</w:t>
            </w:r>
          </w:p>
        </w:tc>
        <w:tc>
          <w:tcPr>
            <w:tcW w:w="1985" w:type="dxa"/>
            <w:vAlign w:val="center"/>
          </w:tcPr>
          <w:p w:rsidR="00C64945" w:rsidRPr="00187EA7" w:rsidRDefault="00C64945" w:rsidP="00451260">
            <w:pPr>
              <w:pStyle w:val="afb"/>
              <w:jc w:val="center"/>
              <w:rPr>
                <w:rFonts w:ascii="Times New Roman" w:hAnsi="Times New Roman"/>
              </w:rPr>
            </w:pPr>
            <w:r w:rsidRPr="00187EA7">
              <w:rPr>
                <w:rFonts w:ascii="Times New Roman" w:hAnsi="Times New Roman"/>
              </w:rPr>
              <w:t>10.10-10.20</w:t>
            </w:r>
          </w:p>
        </w:tc>
        <w:tc>
          <w:tcPr>
            <w:tcW w:w="1840" w:type="dxa"/>
            <w:gridSpan w:val="2"/>
          </w:tcPr>
          <w:p w:rsidR="00C64945" w:rsidRPr="00187EA7" w:rsidRDefault="00C64945" w:rsidP="00451260">
            <w:pPr>
              <w:pStyle w:val="afb"/>
              <w:jc w:val="center"/>
              <w:rPr>
                <w:rFonts w:ascii="Times New Roman" w:hAnsi="Times New Roman"/>
              </w:rPr>
            </w:pPr>
            <w:r w:rsidRPr="00187EA7">
              <w:rPr>
                <w:rFonts w:ascii="Times New Roman" w:hAnsi="Times New Roman"/>
              </w:rPr>
              <w:t>10.10-10.20</w:t>
            </w:r>
          </w:p>
        </w:tc>
        <w:tc>
          <w:tcPr>
            <w:tcW w:w="1556" w:type="dxa"/>
          </w:tcPr>
          <w:p w:rsidR="00C64945" w:rsidRPr="00187EA7" w:rsidRDefault="00C64945" w:rsidP="00451260">
            <w:pPr>
              <w:pStyle w:val="afb"/>
              <w:jc w:val="center"/>
              <w:rPr>
                <w:rFonts w:ascii="Times New Roman" w:hAnsi="Times New Roman"/>
              </w:rPr>
            </w:pPr>
            <w:r w:rsidRPr="00187EA7">
              <w:rPr>
                <w:rFonts w:ascii="Times New Roman" w:hAnsi="Times New Roman"/>
              </w:rPr>
              <w:t>10.10-10.20</w:t>
            </w:r>
          </w:p>
        </w:tc>
        <w:tc>
          <w:tcPr>
            <w:tcW w:w="2177" w:type="dxa"/>
          </w:tcPr>
          <w:p w:rsidR="00C64945" w:rsidRPr="00187EA7" w:rsidRDefault="00C64945" w:rsidP="00451260">
            <w:pPr>
              <w:pStyle w:val="afb"/>
              <w:jc w:val="center"/>
              <w:rPr>
                <w:rFonts w:ascii="Times New Roman" w:hAnsi="Times New Roman"/>
              </w:rPr>
            </w:pPr>
            <w:r w:rsidRPr="00187EA7">
              <w:rPr>
                <w:rFonts w:ascii="Times New Roman" w:hAnsi="Times New Roman"/>
              </w:rPr>
              <w:t>10.10-10.20</w:t>
            </w:r>
          </w:p>
        </w:tc>
      </w:tr>
      <w:tr w:rsidR="00C64945" w:rsidTr="00451260">
        <w:trPr>
          <w:jc w:val="center"/>
        </w:trPr>
        <w:tc>
          <w:tcPr>
            <w:tcW w:w="9730" w:type="dxa"/>
            <w:gridSpan w:val="6"/>
            <w:vAlign w:val="center"/>
          </w:tcPr>
          <w:p w:rsidR="00C64945" w:rsidRPr="00187EA7" w:rsidRDefault="00C64945" w:rsidP="00451260">
            <w:pPr>
              <w:pStyle w:val="afb"/>
              <w:jc w:val="center"/>
              <w:rPr>
                <w:rFonts w:ascii="Times New Roman" w:hAnsi="Times New Roman"/>
                <w:b/>
              </w:rPr>
            </w:pPr>
            <w:r w:rsidRPr="00187EA7">
              <w:rPr>
                <w:rFonts w:ascii="Times New Roman" w:hAnsi="Times New Roman"/>
                <w:b/>
              </w:rPr>
              <w:t>Подготовка к прогулке. Прогулка</w:t>
            </w:r>
          </w:p>
        </w:tc>
      </w:tr>
      <w:tr w:rsidR="00C64945" w:rsidTr="00451260">
        <w:trPr>
          <w:jc w:val="center"/>
        </w:trPr>
        <w:tc>
          <w:tcPr>
            <w:tcW w:w="2172" w:type="dxa"/>
            <w:vAlign w:val="center"/>
          </w:tcPr>
          <w:p w:rsidR="00C64945" w:rsidRPr="00187EA7" w:rsidRDefault="00C64945" w:rsidP="00451260">
            <w:pPr>
              <w:pStyle w:val="afb"/>
              <w:jc w:val="center"/>
              <w:rPr>
                <w:rFonts w:ascii="Times New Roman" w:hAnsi="Times New Roman"/>
              </w:rPr>
            </w:pPr>
            <w:r w:rsidRPr="00187EA7">
              <w:rPr>
                <w:rFonts w:ascii="Times New Roman" w:hAnsi="Times New Roman"/>
              </w:rPr>
              <w:t>10.20-11.00</w:t>
            </w:r>
          </w:p>
        </w:tc>
        <w:tc>
          <w:tcPr>
            <w:tcW w:w="1985" w:type="dxa"/>
            <w:vAlign w:val="center"/>
          </w:tcPr>
          <w:p w:rsidR="00C64945" w:rsidRPr="00187EA7" w:rsidRDefault="00C64945" w:rsidP="00451260">
            <w:pPr>
              <w:pStyle w:val="afb"/>
              <w:jc w:val="center"/>
              <w:rPr>
                <w:rFonts w:ascii="Times New Roman" w:hAnsi="Times New Roman"/>
              </w:rPr>
            </w:pPr>
            <w:r w:rsidRPr="00187EA7">
              <w:rPr>
                <w:rFonts w:ascii="Times New Roman" w:hAnsi="Times New Roman"/>
              </w:rPr>
              <w:t>10.20-11.20</w:t>
            </w:r>
          </w:p>
        </w:tc>
        <w:tc>
          <w:tcPr>
            <w:tcW w:w="1840" w:type="dxa"/>
            <w:gridSpan w:val="2"/>
          </w:tcPr>
          <w:p w:rsidR="00C64945" w:rsidRPr="00187EA7" w:rsidRDefault="00C64945" w:rsidP="00451260">
            <w:pPr>
              <w:pStyle w:val="afb"/>
              <w:jc w:val="center"/>
              <w:rPr>
                <w:rFonts w:ascii="Times New Roman" w:hAnsi="Times New Roman"/>
              </w:rPr>
            </w:pPr>
            <w:r w:rsidRPr="00187EA7">
              <w:rPr>
                <w:rFonts w:ascii="Times New Roman" w:hAnsi="Times New Roman"/>
              </w:rPr>
              <w:t>10.20-11.40</w:t>
            </w:r>
          </w:p>
        </w:tc>
        <w:tc>
          <w:tcPr>
            <w:tcW w:w="1556" w:type="dxa"/>
          </w:tcPr>
          <w:p w:rsidR="00C64945" w:rsidRPr="00187EA7" w:rsidRDefault="00C64945" w:rsidP="00451260">
            <w:pPr>
              <w:pStyle w:val="afb"/>
              <w:jc w:val="center"/>
              <w:rPr>
                <w:rFonts w:ascii="Times New Roman" w:hAnsi="Times New Roman"/>
              </w:rPr>
            </w:pPr>
            <w:r w:rsidRPr="00187EA7">
              <w:rPr>
                <w:rFonts w:ascii="Times New Roman" w:hAnsi="Times New Roman"/>
              </w:rPr>
              <w:t>10.20-12.05</w:t>
            </w:r>
          </w:p>
        </w:tc>
        <w:tc>
          <w:tcPr>
            <w:tcW w:w="2177" w:type="dxa"/>
          </w:tcPr>
          <w:p w:rsidR="00C64945" w:rsidRPr="00187EA7" w:rsidRDefault="00C64945" w:rsidP="00451260">
            <w:pPr>
              <w:pStyle w:val="afb"/>
              <w:jc w:val="center"/>
              <w:rPr>
                <w:rFonts w:ascii="Times New Roman" w:hAnsi="Times New Roman"/>
              </w:rPr>
            </w:pPr>
            <w:r w:rsidRPr="00187EA7">
              <w:rPr>
                <w:rFonts w:ascii="Times New Roman" w:hAnsi="Times New Roman"/>
              </w:rPr>
              <w:t>10.20-12.10</w:t>
            </w:r>
          </w:p>
        </w:tc>
      </w:tr>
      <w:tr w:rsidR="00C64945" w:rsidTr="00451260">
        <w:trPr>
          <w:jc w:val="center"/>
        </w:trPr>
        <w:tc>
          <w:tcPr>
            <w:tcW w:w="9730" w:type="dxa"/>
            <w:gridSpan w:val="6"/>
            <w:vAlign w:val="center"/>
          </w:tcPr>
          <w:p w:rsidR="00C64945" w:rsidRPr="00187EA7" w:rsidRDefault="00C64945" w:rsidP="00451260">
            <w:pPr>
              <w:pStyle w:val="afb"/>
              <w:jc w:val="center"/>
              <w:rPr>
                <w:rFonts w:ascii="Times New Roman" w:hAnsi="Times New Roman"/>
              </w:rPr>
            </w:pPr>
            <w:r w:rsidRPr="00C4727B">
              <w:rPr>
                <w:rFonts w:ascii="Times New Roman" w:hAnsi="Times New Roman"/>
                <w:b/>
              </w:rPr>
              <w:t>Возвращение с прогулки, гигиенические процедуры, игры</w:t>
            </w:r>
          </w:p>
        </w:tc>
      </w:tr>
      <w:tr w:rsidR="00C64945" w:rsidTr="00451260">
        <w:trPr>
          <w:jc w:val="center"/>
        </w:trPr>
        <w:tc>
          <w:tcPr>
            <w:tcW w:w="2172" w:type="dxa"/>
            <w:vAlign w:val="center"/>
          </w:tcPr>
          <w:p w:rsidR="00C64945" w:rsidRPr="00187EA7" w:rsidRDefault="00C64945" w:rsidP="00451260">
            <w:pPr>
              <w:pStyle w:val="afb"/>
              <w:jc w:val="center"/>
              <w:rPr>
                <w:rFonts w:ascii="Times New Roman" w:hAnsi="Times New Roman"/>
              </w:rPr>
            </w:pPr>
            <w:r>
              <w:rPr>
                <w:rFonts w:ascii="Times New Roman" w:hAnsi="Times New Roman"/>
              </w:rPr>
              <w:t>11.00-11.3</w:t>
            </w:r>
            <w:r w:rsidRPr="00187EA7">
              <w:rPr>
                <w:rFonts w:ascii="Times New Roman" w:hAnsi="Times New Roman"/>
              </w:rPr>
              <w:t>0</w:t>
            </w:r>
          </w:p>
        </w:tc>
        <w:tc>
          <w:tcPr>
            <w:tcW w:w="1985" w:type="dxa"/>
            <w:vAlign w:val="center"/>
          </w:tcPr>
          <w:p w:rsidR="00C64945" w:rsidRPr="00187EA7" w:rsidRDefault="00C64945" w:rsidP="00451260">
            <w:pPr>
              <w:pStyle w:val="afb"/>
              <w:jc w:val="center"/>
              <w:rPr>
                <w:rFonts w:ascii="Times New Roman" w:hAnsi="Times New Roman"/>
              </w:rPr>
            </w:pPr>
            <w:r w:rsidRPr="00187EA7">
              <w:rPr>
                <w:rFonts w:ascii="Times New Roman" w:hAnsi="Times New Roman"/>
              </w:rPr>
              <w:t>11.20-11.35</w:t>
            </w:r>
          </w:p>
        </w:tc>
        <w:tc>
          <w:tcPr>
            <w:tcW w:w="1840" w:type="dxa"/>
            <w:gridSpan w:val="2"/>
          </w:tcPr>
          <w:p w:rsidR="00C64945" w:rsidRPr="00187EA7" w:rsidRDefault="00C64945" w:rsidP="00451260">
            <w:pPr>
              <w:pStyle w:val="afb"/>
              <w:jc w:val="center"/>
              <w:rPr>
                <w:rFonts w:ascii="Times New Roman" w:hAnsi="Times New Roman"/>
              </w:rPr>
            </w:pPr>
            <w:r w:rsidRPr="00187EA7">
              <w:rPr>
                <w:rFonts w:ascii="Times New Roman" w:hAnsi="Times New Roman"/>
              </w:rPr>
              <w:t>11.40-12.00</w:t>
            </w:r>
          </w:p>
        </w:tc>
        <w:tc>
          <w:tcPr>
            <w:tcW w:w="1556" w:type="dxa"/>
          </w:tcPr>
          <w:p w:rsidR="00C64945" w:rsidRPr="00187EA7" w:rsidRDefault="00C64945" w:rsidP="00451260">
            <w:pPr>
              <w:pStyle w:val="afb"/>
              <w:jc w:val="center"/>
              <w:rPr>
                <w:rFonts w:ascii="Times New Roman" w:hAnsi="Times New Roman"/>
              </w:rPr>
            </w:pPr>
            <w:r w:rsidRPr="00187EA7">
              <w:rPr>
                <w:rFonts w:ascii="Times New Roman" w:hAnsi="Times New Roman"/>
              </w:rPr>
              <w:t>12.05-12.20</w:t>
            </w:r>
          </w:p>
        </w:tc>
        <w:tc>
          <w:tcPr>
            <w:tcW w:w="2177" w:type="dxa"/>
          </w:tcPr>
          <w:p w:rsidR="00C64945" w:rsidRPr="00187EA7" w:rsidRDefault="00C64945" w:rsidP="00451260">
            <w:pPr>
              <w:pStyle w:val="afb"/>
              <w:jc w:val="center"/>
              <w:rPr>
                <w:rFonts w:ascii="Times New Roman" w:hAnsi="Times New Roman"/>
              </w:rPr>
            </w:pPr>
            <w:r>
              <w:rPr>
                <w:rFonts w:ascii="Times New Roman" w:hAnsi="Times New Roman"/>
              </w:rPr>
              <w:t>12.10-12.2</w:t>
            </w:r>
            <w:r w:rsidRPr="00187EA7">
              <w:rPr>
                <w:rFonts w:ascii="Times New Roman" w:hAnsi="Times New Roman"/>
              </w:rPr>
              <w:t>0</w:t>
            </w:r>
          </w:p>
        </w:tc>
      </w:tr>
      <w:tr w:rsidR="00C64945" w:rsidTr="00451260">
        <w:trPr>
          <w:jc w:val="center"/>
        </w:trPr>
        <w:tc>
          <w:tcPr>
            <w:tcW w:w="9730" w:type="dxa"/>
            <w:gridSpan w:val="6"/>
            <w:vAlign w:val="center"/>
          </w:tcPr>
          <w:p w:rsidR="00C64945" w:rsidRPr="00C4727B" w:rsidRDefault="00C64945" w:rsidP="00451260">
            <w:pPr>
              <w:pStyle w:val="afb"/>
              <w:jc w:val="center"/>
              <w:rPr>
                <w:rFonts w:ascii="Times New Roman" w:hAnsi="Times New Roman"/>
                <w:b/>
              </w:rPr>
            </w:pPr>
            <w:r>
              <w:rPr>
                <w:rFonts w:ascii="Times New Roman" w:hAnsi="Times New Roman"/>
                <w:b/>
              </w:rPr>
              <w:t>Подготовка к обеду, обед</w:t>
            </w:r>
          </w:p>
        </w:tc>
      </w:tr>
      <w:tr w:rsidR="00C64945" w:rsidTr="00451260">
        <w:trPr>
          <w:jc w:val="center"/>
        </w:trPr>
        <w:tc>
          <w:tcPr>
            <w:tcW w:w="2172" w:type="dxa"/>
            <w:vAlign w:val="center"/>
          </w:tcPr>
          <w:p w:rsidR="00C64945" w:rsidRPr="00C80D12" w:rsidRDefault="00C64945" w:rsidP="00451260">
            <w:pPr>
              <w:pStyle w:val="afb"/>
              <w:jc w:val="center"/>
              <w:rPr>
                <w:rFonts w:ascii="Times New Roman" w:hAnsi="Times New Roman"/>
              </w:rPr>
            </w:pPr>
            <w:r>
              <w:rPr>
                <w:rFonts w:ascii="Times New Roman" w:hAnsi="Times New Roman"/>
              </w:rPr>
              <w:t>11.30-1200</w:t>
            </w:r>
          </w:p>
        </w:tc>
        <w:tc>
          <w:tcPr>
            <w:tcW w:w="1985" w:type="dxa"/>
            <w:vAlign w:val="center"/>
          </w:tcPr>
          <w:p w:rsidR="00C64945" w:rsidRPr="00C80D12" w:rsidRDefault="00C64945" w:rsidP="00451260">
            <w:pPr>
              <w:pStyle w:val="afb"/>
              <w:jc w:val="center"/>
              <w:rPr>
                <w:rFonts w:ascii="Times New Roman" w:hAnsi="Times New Roman"/>
              </w:rPr>
            </w:pPr>
            <w:r>
              <w:rPr>
                <w:rFonts w:ascii="Times New Roman" w:hAnsi="Times New Roman"/>
              </w:rPr>
              <w:t>11.35-12.05</w:t>
            </w:r>
          </w:p>
        </w:tc>
        <w:tc>
          <w:tcPr>
            <w:tcW w:w="1840" w:type="dxa"/>
            <w:gridSpan w:val="2"/>
          </w:tcPr>
          <w:p w:rsidR="00C64945" w:rsidRPr="00187EA7" w:rsidRDefault="00C64945" w:rsidP="00451260">
            <w:pPr>
              <w:pStyle w:val="afb"/>
              <w:jc w:val="center"/>
              <w:rPr>
                <w:rFonts w:ascii="Times New Roman" w:hAnsi="Times New Roman"/>
              </w:rPr>
            </w:pPr>
            <w:r>
              <w:rPr>
                <w:rFonts w:ascii="Times New Roman" w:hAnsi="Times New Roman"/>
              </w:rPr>
              <w:t>12.00-12.30</w:t>
            </w:r>
          </w:p>
        </w:tc>
        <w:tc>
          <w:tcPr>
            <w:tcW w:w="1556" w:type="dxa"/>
          </w:tcPr>
          <w:p w:rsidR="00C64945" w:rsidRPr="00187EA7" w:rsidRDefault="00C64945" w:rsidP="00451260">
            <w:pPr>
              <w:pStyle w:val="afb"/>
              <w:jc w:val="center"/>
              <w:rPr>
                <w:rFonts w:ascii="Times New Roman" w:hAnsi="Times New Roman"/>
              </w:rPr>
            </w:pPr>
            <w:r>
              <w:rPr>
                <w:rFonts w:ascii="Times New Roman" w:hAnsi="Times New Roman"/>
              </w:rPr>
              <w:t>12.20-12.40</w:t>
            </w:r>
          </w:p>
        </w:tc>
        <w:tc>
          <w:tcPr>
            <w:tcW w:w="2177" w:type="dxa"/>
          </w:tcPr>
          <w:p w:rsidR="00C64945" w:rsidRPr="00187EA7" w:rsidRDefault="00C64945" w:rsidP="00451260">
            <w:pPr>
              <w:pStyle w:val="afb"/>
              <w:jc w:val="center"/>
              <w:rPr>
                <w:rFonts w:ascii="Times New Roman" w:hAnsi="Times New Roman"/>
              </w:rPr>
            </w:pPr>
            <w:r>
              <w:rPr>
                <w:rFonts w:ascii="Times New Roman" w:hAnsi="Times New Roman"/>
              </w:rPr>
              <w:t>12.20-12.40</w:t>
            </w:r>
          </w:p>
        </w:tc>
      </w:tr>
      <w:tr w:rsidR="00C64945" w:rsidTr="00451260">
        <w:trPr>
          <w:jc w:val="center"/>
        </w:trPr>
        <w:tc>
          <w:tcPr>
            <w:tcW w:w="9730" w:type="dxa"/>
            <w:gridSpan w:val="6"/>
            <w:vAlign w:val="center"/>
          </w:tcPr>
          <w:p w:rsidR="00C64945" w:rsidRPr="00C4727B" w:rsidRDefault="00C64945" w:rsidP="00451260">
            <w:pPr>
              <w:pStyle w:val="afb"/>
              <w:jc w:val="center"/>
              <w:rPr>
                <w:rFonts w:ascii="Times New Roman" w:hAnsi="Times New Roman"/>
                <w:b/>
              </w:rPr>
            </w:pPr>
            <w:r w:rsidRPr="00C4727B">
              <w:rPr>
                <w:rFonts w:ascii="Times New Roman" w:hAnsi="Times New Roman"/>
                <w:b/>
              </w:rPr>
              <w:t>Подготовка ко сну, дневной сон</w:t>
            </w:r>
          </w:p>
        </w:tc>
      </w:tr>
      <w:tr w:rsidR="00C64945" w:rsidTr="00451260">
        <w:trPr>
          <w:jc w:val="center"/>
        </w:trPr>
        <w:tc>
          <w:tcPr>
            <w:tcW w:w="2172" w:type="dxa"/>
            <w:vAlign w:val="center"/>
          </w:tcPr>
          <w:p w:rsidR="00C64945" w:rsidRPr="00187EA7" w:rsidRDefault="00C64945" w:rsidP="00451260">
            <w:pPr>
              <w:pStyle w:val="afb"/>
              <w:jc w:val="center"/>
              <w:rPr>
                <w:rFonts w:ascii="Times New Roman" w:hAnsi="Times New Roman"/>
              </w:rPr>
            </w:pPr>
            <w:r w:rsidRPr="00187EA7">
              <w:rPr>
                <w:rFonts w:ascii="Times New Roman" w:hAnsi="Times New Roman"/>
              </w:rPr>
              <w:t>12.00-15.00</w:t>
            </w:r>
          </w:p>
        </w:tc>
        <w:tc>
          <w:tcPr>
            <w:tcW w:w="1985" w:type="dxa"/>
            <w:vAlign w:val="center"/>
          </w:tcPr>
          <w:p w:rsidR="00C64945" w:rsidRPr="00187EA7" w:rsidRDefault="00C64945" w:rsidP="00451260">
            <w:pPr>
              <w:pStyle w:val="afb"/>
              <w:jc w:val="center"/>
              <w:rPr>
                <w:rFonts w:ascii="Times New Roman" w:hAnsi="Times New Roman"/>
              </w:rPr>
            </w:pPr>
            <w:r w:rsidRPr="00187EA7">
              <w:rPr>
                <w:rFonts w:ascii="Times New Roman" w:hAnsi="Times New Roman"/>
              </w:rPr>
              <w:t>12.05-15.00</w:t>
            </w:r>
          </w:p>
        </w:tc>
        <w:tc>
          <w:tcPr>
            <w:tcW w:w="1840" w:type="dxa"/>
            <w:gridSpan w:val="2"/>
          </w:tcPr>
          <w:p w:rsidR="00C64945" w:rsidRPr="00187EA7" w:rsidRDefault="00C64945" w:rsidP="00451260">
            <w:pPr>
              <w:pStyle w:val="afb"/>
              <w:jc w:val="center"/>
              <w:rPr>
                <w:rFonts w:ascii="Times New Roman" w:hAnsi="Times New Roman"/>
              </w:rPr>
            </w:pPr>
            <w:r w:rsidRPr="00187EA7">
              <w:rPr>
                <w:rFonts w:ascii="Times New Roman" w:hAnsi="Times New Roman"/>
              </w:rPr>
              <w:t>12.30-15.00</w:t>
            </w:r>
          </w:p>
        </w:tc>
        <w:tc>
          <w:tcPr>
            <w:tcW w:w="1556" w:type="dxa"/>
          </w:tcPr>
          <w:p w:rsidR="00C64945" w:rsidRPr="00187EA7" w:rsidRDefault="00C64945" w:rsidP="00451260">
            <w:pPr>
              <w:pStyle w:val="afb"/>
              <w:jc w:val="center"/>
              <w:rPr>
                <w:rFonts w:ascii="Times New Roman" w:hAnsi="Times New Roman"/>
              </w:rPr>
            </w:pPr>
            <w:r w:rsidRPr="00187EA7">
              <w:rPr>
                <w:rFonts w:ascii="Times New Roman" w:hAnsi="Times New Roman"/>
              </w:rPr>
              <w:t>12.40-15.00</w:t>
            </w:r>
          </w:p>
        </w:tc>
        <w:tc>
          <w:tcPr>
            <w:tcW w:w="2177" w:type="dxa"/>
          </w:tcPr>
          <w:p w:rsidR="00C64945" w:rsidRPr="00187EA7" w:rsidRDefault="00C64945" w:rsidP="00451260">
            <w:pPr>
              <w:pStyle w:val="afb"/>
              <w:jc w:val="center"/>
              <w:rPr>
                <w:rFonts w:ascii="Times New Roman" w:hAnsi="Times New Roman"/>
              </w:rPr>
            </w:pPr>
            <w:r w:rsidRPr="00187EA7">
              <w:rPr>
                <w:rFonts w:ascii="Times New Roman" w:hAnsi="Times New Roman"/>
              </w:rPr>
              <w:t>12.40-15.00</w:t>
            </w:r>
          </w:p>
        </w:tc>
      </w:tr>
      <w:tr w:rsidR="00C64945" w:rsidTr="00451260">
        <w:trPr>
          <w:jc w:val="center"/>
        </w:trPr>
        <w:tc>
          <w:tcPr>
            <w:tcW w:w="9730" w:type="dxa"/>
            <w:gridSpan w:val="6"/>
            <w:vAlign w:val="center"/>
          </w:tcPr>
          <w:p w:rsidR="00C64945" w:rsidRPr="00C4727B" w:rsidRDefault="00C64945" w:rsidP="00451260">
            <w:pPr>
              <w:pStyle w:val="afb"/>
              <w:jc w:val="center"/>
              <w:rPr>
                <w:rFonts w:ascii="Times New Roman" w:hAnsi="Times New Roman"/>
                <w:b/>
              </w:rPr>
            </w:pPr>
            <w:r w:rsidRPr="00C4727B">
              <w:rPr>
                <w:rFonts w:ascii="Times New Roman" w:hAnsi="Times New Roman"/>
                <w:b/>
              </w:rPr>
              <w:t>Постепенный подъем, гимнастика после сна, гигиенические процедуры</w:t>
            </w:r>
          </w:p>
        </w:tc>
      </w:tr>
      <w:tr w:rsidR="00C64945" w:rsidTr="00451260">
        <w:trPr>
          <w:jc w:val="center"/>
        </w:trPr>
        <w:tc>
          <w:tcPr>
            <w:tcW w:w="2172" w:type="dxa"/>
            <w:vAlign w:val="center"/>
          </w:tcPr>
          <w:p w:rsidR="00C64945" w:rsidRPr="00187EA7" w:rsidRDefault="00C64945" w:rsidP="00451260">
            <w:pPr>
              <w:pStyle w:val="afb"/>
              <w:jc w:val="center"/>
              <w:rPr>
                <w:rFonts w:ascii="Times New Roman" w:hAnsi="Times New Roman"/>
              </w:rPr>
            </w:pPr>
            <w:r w:rsidRPr="00187EA7">
              <w:rPr>
                <w:rFonts w:ascii="Times New Roman" w:hAnsi="Times New Roman"/>
              </w:rPr>
              <w:t>15.00-15.20</w:t>
            </w:r>
          </w:p>
        </w:tc>
        <w:tc>
          <w:tcPr>
            <w:tcW w:w="1985" w:type="dxa"/>
            <w:vAlign w:val="center"/>
          </w:tcPr>
          <w:p w:rsidR="00C64945" w:rsidRPr="00187EA7" w:rsidRDefault="00C64945" w:rsidP="00451260">
            <w:pPr>
              <w:pStyle w:val="afb"/>
              <w:jc w:val="center"/>
              <w:rPr>
                <w:rFonts w:ascii="Times New Roman" w:hAnsi="Times New Roman"/>
              </w:rPr>
            </w:pPr>
            <w:r w:rsidRPr="00187EA7">
              <w:rPr>
                <w:rFonts w:ascii="Times New Roman" w:hAnsi="Times New Roman"/>
              </w:rPr>
              <w:t>15.00-15.20</w:t>
            </w:r>
          </w:p>
        </w:tc>
        <w:tc>
          <w:tcPr>
            <w:tcW w:w="1840" w:type="dxa"/>
            <w:gridSpan w:val="2"/>
          </w:tcPr>
          <w:p w:rsidR="00C64945" w:rsidRPr="00187EA7" w:rsidRDefault="00C64945" w:rsidP="00451260">
            <w:pPr>
              <w:pStyle w:val="afb"/>
              <w:jc w:val="center"/>
              <w:rPr>
                <w:rFonts w:ascii="Times New Roman" w:hAnsi="Times New Roman"/>
              </w:rPr>
            </w:pPr>
            <w:r w:rsidRPr="00187EA7">
              <w:rPr>
                <w:rFonts w:ascii="Times New Roman" w:hAnsi="Times New Roman"/>
              </w:rPr>
              <w:t>15.00-15.20</w:t>
            </w:r>
          </w:p>
        </w:tc>
        <w:tc>
          <w:tcPr>
            <w:tcW w:w="1556" w:type="dxa"/>
          </w:tcPr>
          <w:p w:rsidR="00C64945" w:rsidRPr="00187EA7" w:rsidRDefault="00C64945" w:rsidP="00451260">
            <w:pPr>
              <w:pStyle w:val="afb"/>
              <w:jc w:val="center"/>
              <w:rPr>
                <w:rFonts w:ascii="Times New Roman" w:hAnsi="Times New Roman"/>
              </w:rPr>
            </w:pPr>
            <w:r w:rsidRPr="00187EA7">
              <w:rPr>
                <w:rFonts w:ascii="Times New Roman" w:hAnsi="Times New Roman"/>
              </w:rPr>
              <w:t>15.00-15.20</w:t>
            </w:r>
          </w:p>
        </w:tc>
        <w:tc>
          <w:tcPr>
            <w:tcW w:w="2177" w:type="dxa"/>
          </w:tcPr>
          <w:p w:rsidR="00C64945" w:rsidRPr="00187EA7" w:rsidRDefault="00C64945" w:rsidP="00451260">
            <w:pPr>
              <w:pStyle w:val="afb"/>
              <w:jc w:val="center"/>
              <w:rPr>
                <w:rFonts w:ascii="Times New Roman" w:hAnsi="Times New Roman"/>
              </w:rPr>
            </w:pPr>
            <w:r w:rsidRPr="00187EA7">
              <w:rPr>
                <w:rFonts w:ascii="Times New Roman" w:hAnsi="Times New Roman"/>
              </w:rPr>
              <w:t>15.00-15.20</w:t>
            </w:r>
          </w:p>
        </w:tc>
      </w:tr>
      <w:tr w:rsidR="00C64945" w:rsidTr="00451260">
        <w:trPr>
          <w:jc w:val="center"/>
        </w:trPr>
        <w:tc>
          <w:tcPr>
            <w:tcW w:w="9730" w:type="dxa"/>
            <w:gridSpan w:val="6"/>
            <w:vAlign w:val="center"/>
          </w:tcPr>
          <w:p w:rsidR="00C64945" w:rsidRPr="00C4727B" w:rsidRDefault="00C64945" w:rsidP="00451260">
            <w:pPr>
              <w:pStyle w:val="afb"/>
              <w:jc w:val="center"/>
              <w:rPr>
                <w:rFonts w:ascii="Times New Roman" w:hAnsi="Times New Roman"/>
                <w:b/>
              </w:rPr>
            </w:pPr>
            <w:r w:rsidRPr="00C4727B">
              <w:rPr>
                <w:rFonts w:ascii="Times New Roman" w:hAnsi="Times New Roman"/>
                <w:b/>
              </w:rPr>
              <w:lastRenderedPageBreak/>
              <w:t>Полдник</w:t>
            </w:r>
          </w:p>
        </w:tc>
      </w:tr>
      <w:tr w:rsidR="00C64945" w:rsidTr="00451260">
        <w:trPr>
          <w:jc w:val="center"/>
        </w:trPr>
        <w:tc>
          <w:tcPr>
            <w:tcW w:w="2172" w:type="dxa"/>
            <w:vAlign w:val="center"/>
          </w:tcPr>
          <w:p w:rsidR="00C64945" w:rsidRPr="00187EA7" w:rsidRDefault="00C64945" w:rsidP="00451260">
            <w:pPr>
              <w:pStyle w:val="afb"/>
              <w:jc w:val="center"/>
              <w:rPr>
                <w:rFonts w:ascii="Times New Roman" w:hAnsi="Times New Roman"/>
                <w:i/>
              </w:rPr>
            </w:pPr>
            <w:r w:rsidRPr="00187EA7">
              <w:rPr>
                <w:rFonts w:ascii="Times New Roman" w:hAnsi="Times New Roman"/>
              </w:rPr>
              <w:t>15.20-15.40</w:t>
            </w:r>
          </w:p>
        </w:tc>
        <w:tc>
          <w:tcPr>
            <w:tcW w:w="1985" w:type="dxa"/>
            <w:vAlign w:val="center"/>
          </w:tcPr>
          <w:p w:rsidR="00C64945" w:rsidRPr="00187EA7" w:rsidRDefault="00C64945" w:rsidP="00451260">
            <w:pPr>
              <w:pStyle w:val="afb"/>
              <w:jc w:val="center"/>
              <w:rPr>
                <w:rFonts w:ascii="Times New Roman" w:hAnsi="Times New Roman"/>
                <w:i/>
              </w:rPr>
            </w:pPr>
            <w:r w:rsidRPr="00187EA7">
              <w:rPr>
                <w:rFonts w:ascii="Times New Roman" w:hAnsi="Times New Roman"/>
              </w:rPr>
              <w:t>15.20-15.30</w:t>
            </w:r>
          </w:p>
        </w:tc>
        <w:tc>
          <w:tcPr>
            <w:tcW w:w="1840" w:type="dxa"/>
            <w:gridSpan w:val="2"/>
          </w:tcPr>
          <w:p w:rsidR="00C64945" w:rsidRPr="00187EA7" w:rsidRDefault="00C64945" w:rsidP="00451260">
            <w:pPr>
              <w:pStyle w:val="afb"/>
              <w:jc w:val="center"/>
              <w:rPr>
                <w:rFonts w:ascii="Times New Roman" w:hAnsi="Times New Roman"/>
              </w:rPr>
            </w:pPr>
            <w:r w:rsidRPr="00187EA7">
              <w:rPr>
                <w:rFonts w:ascii="Times New Roman" w:hAnsi="Times New Roman"/>
              </w:rPr>
              <w:t>15.20-15.30</w:t>
            </w:r>
          </w:p>
        </w:tc>
        <w:tc>
          <w:tcPr>
            <w:tcW w:w="1556" w:type="dxa"/>
          </w:tcPr>
          <w:p w:rsidR="00C64945" w:rsidRPr="00187EA7" w:rsidRDefault="00C64945" w:rsidP="00451260">
            <w:pPr>
              <w:pStyle w:val="afb"/>
              <w:jc w:val="center"/>
              <w:rPr>
                <w:rFonts w:ascii="Times New Roman" w:hAnsi="Times New Roman"/>
              </w:rPr>
            </w:pPr>
            <w:r w:rsidRPr="00187EA7">
              <w:rPr>
                <w:rFonts w:ascii="Times New Roman" w:hAnsi="Times New Roman"/>
              </w:rPr>
              <w:t>15.20-15.30</w:t>
            </w:r>
          </w:p>
        </w:tc>
        <w:tc>
          <w:tcPr>
            <w:tcW w:w="2177" w:type="dxa"/>
          </w:tcPr>
          <w:p w:rsidR="00C64945" w:rsidRPr="00187EA7" w:rsidRDefault="00C64945" w:rsidP="00451260">
            <w:pPr>
              <w:pStyle w:val="afb"/>
              <w:jc w:val="center"/>
              <w:rPr>
                <w:rFonts w:ascii="Times New Roman" w:hAnsi="Times New Roman"/>
              </w:rPr>
            </w:pPr>
            <w:r w:rsidRPr="00187EA7">
              <w:rPr>
                <w:rFonts w:ascii="Times New Roman" w:hAnsi="Times New Roman"/>
              </w:rPr>
              <w:t>15.20-15.30</w:t>
            </w:r>
          </w:p>
        </w:tc>
      </w:tr>
      <w:tr w:rsidR="00C64945" w:rsidTr="00451260">
        <w:trPr>
          <w:jc w:val="center"/>
        </w:trPr>
        <w:tc>
          <w:tcPr>
            <w:tcW w:w="9730" w:type="dxa"/>
            <w:gridSpan w:val="6"/>
            <w:vAlign w:val="center"/>
          </w:tcPr>
          <w:p w:rsidR="00C64945" w:rsidRPr="00187EA7" w:rsidRDefault="00C64945" w:rsidP="00451260">
            <w:pPr>
              <w:pStyle w:val="afb"/>
              <w:jc w:val="center"/>
              <w:rPr>
                <w:rFonts w:ascii="Times New Roman" w:hAnsi="Times New Roman"/>
              </w:rPr>
            </w:pPr>
            <w:r w:rsidRPr="00C4727B">
              <w:rPr>
                <w:rFonts w:ascii="Times New Roman" w:hAnsi="Times New Roman"/>
                <w:b/>
              </w:rPr>
              <w:t>Игры, самостоятельная деятельность детей, образовательная деятельность, индивидуальная работа, прогулка, работа с родителями, уход детей домой</w:t>
            </w:r>
            <w:r w:rsidRPr="00187EA7">
              <w:rPr>
                <w:rFonts w:ascii="Times New Roman" w:hAnsi="Times New Roman"/>
              </w:rPr>
              <w:t>.</w:t>
            </w:r>
          </w:p>
        </w:tc>
      </w:tr>
      <w:tr w:rsidR="00C64945" w:rsidTr="00451260">
        <w:trPr>
          <w:jc w:val="center"/>
        </w:trPr>
        <w:tc>
          <w:tcPr>
            <w:tcW w:w="2172" w:type="dxa"/>
            <w:vAlign w:val="center"/>
          </w:tcPr>
          <w:p w:rsidR="00C64945" w:rsidRPr="00187EA7" w:rsidRDefault="00C64945" w:rsidP="00451260">
            <w:pPr>
              <w:pStyle w:val="afb"/>
              <w:jc w:val="center"/>
              <w:rPr>
                <w:rFonts w:ascii="Times New Roman" w:hAnsi="Times New Roman"/>
              </w:rPr>
            </w:pPr>
            <w:r w:rsidRPr="00187EA7">
              <w:rPr>
                <w:rFonts w:ascii="Times New Roman" w:hAnsi="Times New Roman"/>
              </w:rPr>
              <w:t>15.30-17.30</w:t>
            </w:r>
          </w:p>
        </w:tc>
        <w:tc>
          <w:tcPr>
            <w:tcW w:w="1985" w:type="dxa"/>
            <w:vAlign w:val="center"/>
          </w:tcPr>
          <w:p w:rsidR="00C64945" w:rsidRPr="00187EA7" w:rsidRDefault="00C64945" w:rsidP="00451260">
            <w:pPr>
              <w:pStyle w:val="afb"/>
              <w:jc w:val="center"/>
              <w:rPr>
                <w:rFonts w:ascii="Times New Roman" w:hAnsi="Times New Roman"/>
              </w:rPr>
            </w:pPr>
            <w:r w:rsidRPr="00187EA7">
              <w:rPr>
                <w:rFonts w:ascii="Times New Roman" w:hAnsi="Times New Roman"/>
              </w:rPr>
              <w:t>15.30-17.30</w:t>
            </w:r>
          </w:p>
        </w:tc>
        <w:tc>
          <w:tcPr>
            <w:tcW w:w="1840" w:type="dxa"/>
            <w:gridSpan w:val="2"/>
          </w:tcPr>
          <w:p w:rsidR="00C64945" w:rsidRPr="00187EA7" w:rsidRDefault="00C64945" w:rsidP="00451260">
            <w:pPr>
              <w:pStyle w:val="afb"/>
              <w:jc w:val="center"/>
              <w:rPr>
                <w:rFonts w:ascii="Times New Roman" w:hAnsi="Times New Roman"/>
              </w:rPr>
            </w:pPr>
            <w:r w:rsidRPr="00187EA7">
              <w:rPr>
                <w:rFonts w:ascii="Times New Roman" w:hAnsi="Times New Roman"/>
              </w:rPr>
              <w:t>15.30-17.30</w:t>
            </w:r>
          </w:p>
        </w:tc>
        <w:tc>
          <w:tcPr>
            <w:tcW w:w="1556" w:type="dxa"/>
          </w:tcPr>
          <w:p w:rsidR="00C64945" w:rsidRPr="00187EA7" w:rsidRDefault="00C64945" w:rsidP="00451260">
            <w:pPr>
              <w:pStyle w:val="afb"/>
              <w:jc w:val="center"/>
              <w:rPr>
                <w:rFonts w:ascii="Times New Roman" w:hAnsi="Times New Roman"/>
              </w:rPr>
            </w:pPr>
            <w:r w:rsidRPr="00187EA7">
              <w:rPr>
                <w:rFonts w:ascii="Times New Roman" w:hAnsi="Times New Roman"/>
              </w:rPr>
              <w:t>15.30-17.30</w:t>
            </w:r>
          </w:p>
        </w:tc>
        <w:tc>
          <w:tcPr>
            <w:tcW w:w="2177" w:type="dxa"/>
          </w:tcPr>
          <w:p w:rsidR="00C64945" w:rsidRPr="00187EA7" w:rsidRDefault="00C64945" w:rsidP="00451260">
            <w:pPr>
              <w:pStyle w:val="afb"/>
              <w:jc w:val="center"/>
              <w:rPr>
                <w:rFonts w:ascii="Times New Roman" w:hAnsi="Times New Roman"/>
              </w:rPr>
            </w:pPr>
            <w:r w:rsidRPr="00187EA7">
              <w:rPr>
                <w:rFonts w:ascii="Times New Roman" w:hAnsi="Times New Roman"/>
              </w:rPr>
              <w:t>15.30-17.30</w:t>
            </w:r>
          </w:p>
        </w:tc>
      </w:tr>
    </w:tbl>
    <w:p w:rsidR="007D3A7E" w:rsidRPr="007D3A7E" w:rsidRDefault="007D3A7E" w:rsidP="00C64945">
      <w:pPr>
        <w:widowControl w:val="0"/>
        <w:spacing w:after="0" w:line="240" w:lineRule="auto"/>
        <w:rPr>
          <w:rFonts w:ascii="Times New Roman" w:eastAsia="Courier New" w:hAnsi="Times New Roman" w:cs="Courier New"/>
          <w:b/>
          <w:color w:val="000000"/>
          <w:sz w:val="24"/>
          <w:szCs w:val="24"/>
          <w:lang w:val="tt-RU" w:eastAsia="ru-RU" w:bidi="ru-RU"/>
        </w:rPr>
      </w:pPr>
    </w:p>
    <w:p w:rsidR="007D3A7E" w:rsidRPr="007D3A7E" w:rsidRDefault="007D3A7E" w:rsidP="007D3A7E">
      <w:pPr>
        <w:widowControl w:val="0"/>
        <w:spacing w:after="0" w:line="240" w:lineRule="auto"/>
        <w:jc w:val="center"/>
        <w:rPr>
          <w:rFonts w:ascii="Times New Roman" w:eastAsia="Courier New" w:hAnsi="Times New Roman" w:cs="Courier New"/>
          <w:b/>
          <w:color w:val="000000"/>
          <w:sz w:val="24"/>
          <w:szCs w:val="24"/>
          <w:lang w:eastAsia="ru-RU" w:bidi="ru-RU"/>
        </w:rPr>
      </w:pPr>
      <w:r w:rsidRPr="007D3A7E">
        <w:rPr>
          <w:rFonts w:ascii="Times New Roman" w:eastAsia="Courier New" w:hAnsi="Times New Roman" w:cs="Courier New"/>
          <w:b/>
          <w:color w:val="000000"/>
          <w:sz w:val="24"/>
          <w:szCs w:val="24"/>
          <w:lang w:eastAsia="ru-RU" w:bidi="ru-RU"/>
        </w:rPr>
        <w:t xml:space="preserve"> Работа дошкольного образовательного учреждения в летний период</w:t>
      </w:r>
    </w:p>
    <w:p w:rsidR="007D3A7E" w:rsidRPr="007D3A7E" w:rsidRDefault="007D3A7E" w:rsidP="00C64945">
      <w:pPr>
        <w:widowControl w:val="0"/>
        <w:spacing w:after="0" w:line="240" w:lineRule="auto"/>
        <w:jc w:val="center"/>
        <w:rPr>
          <w:rFonts w:ascii="Times New Roman" w:eastAsia="Courier New" w:hAnsi="Times New Roman" w:cs="Courier New"/>
          <w:b/>
          <w:color w:val="000000"/>
          <w:sz w:val="24"/>
          <w:szCs w:val="24"/>
          <w:lang w:val="tt-RU" w:eastAsia="ru-RU" w:bidi="ru-RU"/>
        </w:rPr>
      </w:pPr>
      <w:r w:rsidRPr="007D3A7E">
        <w:rPr>
          <w:rFonts w:ascii="Times New Roman" w:eastAsia="Courier New" w:hAnsi="Times New Roman" w:cs="Courier New"/>
          <w:b/>
          <w:color w:val="000000"/>
          <w:sz w:val="24"/>
          <w:szCs w:val="24"/>
          <w:lang w:eastAsia="ru-RU" w:bidi="ru-RU"/>
        </w:rPr>
        <w:t>(</w:t>
      </w:r>
      <w:r w:rsidRPr="007D3A7E">
        <w:rPr>
          <w:rFonts w:ascii="Times New Roman" w:eastAsia="Courier New" w:hAnsi="Times New Roman" w:cs="Courier New"/>
          <w:color w:val="000000"/>
          <w:sz w:val="24"/>
          <w:szCs w:val="24"/>
          <w:lang w:eastAsia="ru-RU" w:bidi="ru-RU"/>
        </w:rPr>
        <w:t>примерный</w:t>
      </w:r>
      <w:r w:rsidRPr="007D3A7E">
        <w:rPr>
          <w:rFonts w:ascii="Times New Roman" w:eastAsia="Courier New" w:hAnsi="Times New Roman" w:cs="Courier New"/>
          <w:b/>
          <w:color w:val="000000"/>
          <w:sz w:val="24"/>
          <w:szCs w:val="24"/>
          <w:lang w:eastAsia="ru-RU" w:bidi="ru-RU"/>
        </w:rPr>
        <w:t>)</w:t>
      </w:r>
    </w:p>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9"/>
        <w:gridCol w:w="2268"/>
        <w:gridCol w:w="2410"/>
        <w:gridCol w:w="2126"/>
        <w:gridCol w:w="1559"/>
      </w:tblGrid>
      <w:tr w:rsidR="007D3A7E" w:rsidRPr="007D3A7E" w:rsidTr="00A965DD">
        <w:trPr>
          <w:trHeight w:val="899"/>
        </w:trPr>
        <w:tc>
          <w:tcPr>
            <w:tcW w:w="226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rPr>
                <w:rFonts w:ascii="Times New Roman" w:eastAsia="Courier New" w:hAnsi="Times New Roman" w:cs="Times New Roman"/>
                <w:b/>
                <w:color w:val="000000"/>
                <w:sz w:val="24"/>
                <w:szCs w:val="24"/>
                <w:lang w:eastAsia="ru-RU" w:bidi="ru-RU"/>
              </w:rPr>
            </w:pPr>
            <w:r w:rsidRPr="007D3A7E">
              <w:rPr>
                <w:rFonts w:ascii="Times New Roman" w:eastAsia="Courier New" w:hAnsi="Times New Roman" w:cs="Times New Roman"/>
                <w:b/>
                <w:color w:val="000000"/>
                <w:sz w:val="24"/>
                <w:szCs w:val="24"/>
                <w:lang w:eastAsia="ru-RU" w:bidi="ru-RU"/>
              </w:rPr>
              <w:t>2 группа раннего возраста</w:t>
            </w:r>
          </w:p>
          <w:p w:rsidR="007D3A7E" w:rsidRPr="007D3A7E" w:rsidRDefault="007D3A7E" w:rsidP="007D3A7E">
            <w:pPr>
              <w:widowControl w:val="0"/>
              <w:spacing w:after="0" w:line="240" w:lineRule="auto"/>
              <w:rPr>
                <w:rFonts w:ascii="Courier New" w:eastAsia="Courier New" w:hAnsi="Courier New" w:cs="Courier New"/>
                <w:color w:val="000000"/>
                <w:sz w:val="20"/>
                <w:szCs w:val="20"/>
                <w:lang w:eastAsia="ru-RU" w:bidi="ru-RU"/>
              </w:rPr>
            </w:pPr>
            <w:r w:rsidRPr="007D3A7E">
              <w:rPr>
                <w:rFonts w:ascii="Times New Roman" w:eastAsia="Courier New" w:hAnsi="Times New Roman" w:cs="Times New Roman"/>
                <w:b/>
                <w:color w:val="000000"/>
                <w:sz w:val="24"/>
                <w:szCs w:val="24"/>
                <w:lang w:eastAsia="ru-RU" w:bidi="ru-RU"/>
              </w:rPr>
              <w:t>(2-3)</w:t>
            </w:r>
          </w:p>
        </w:tc>
        <w:tc>
          <w:tcPr>
            <w:tcW w:w="2268"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b/>
                <w:color w:val="000000"/>
                <w:sz w:val="24"/>
                <w:szCs w:val="24"/>
                <w:lang w:bidi="ru-RU"/>
              </w:rPr>
            </w:pPr>
            <w:r w:rsidRPr="007D3A7E">
              <w:rPr>
                <w:rFonts w:ascii="Times New Roman" w:eastAsia="Courier New" w:hAnsi="Times New Roman" w:cs="Courier New"/>
                <w:b/>
                <w:color w:val="000000"/>
                <w:sz w:val="24"/>
                <w:szCs w:val="24"/>
                <w:lang w:eastAsia="ru-RU" w:bidi="ru-RU"/>
              </w:rPr>
              <w:t xml:space="preserve">Младшая подгруппа </w:t>
            </w:r>
          </w:p>
          <w:p w:rsidR="007D3A7E" w:rsidRPr="007D3A7E" w:rsidRDefault="007D3A7E" w:rsidP="007D3A7E">
            <w:pPr>
              <w:widowControl w:val="0"/>
              <w:spacing w:after="0" w:line="240" w:lineRule="auto"/>
              <w:jc w:val="center"/>
              <w:rPr>
                <w:rFonts w:ascii="Times New Roman" w:eastAsia="Times New Roman" w:hAnsi="Times New Roman" w:cs="Courier New"/>
                <w:b/>
                <w:color w:val="000000"/>
                <w:sz w:val="24"/>
                <w:szCs w:val="24"/>
                <w:lang w:bidi="ru-RU"/>
              </w:rPr>
            </w:pPr>
            <w:r w:rsidRPr="007D3A7E">
              <w:rPr>
                <w:rFonts w:ascii="Times New Roman" w:eastAsia="Times New Roman" w:hAnsi="Times New Roman" w:cs="Courier New"/>
                <w:b/>
                <w:color w:val="000000"/>
                <w:sz w:val="24"/>
                <w:szCs w:val="24"/>
                <w:lang w:eastAsia="ru-RU" w:bidi="ru-RU"/>
              </w:rPr>
              <w:t>(3-4)</w:t>
            </w:r>
          </w:p>
        </w:tc>
        <w:tc>
          <w:tcPr>
            <w:tcW w:w="2410"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b/>
                <w:color w:val="000000"/>
                <w:sz w:val="24"/>
                <w:szCs w:val="24"/>
                <w:lang w:bidi="ru-RU"/>
              </w:rPr>
            </w:pPr>
            <w:r w:rsidRPr="007D3A7E">
              <w:rPr>
                <w:rFonts w:ascii="Times New Roman" w:eastAsia="Courier New" w:hAnsi="Times New Roman" w:cs="Courier New"/>
                <w:b/>
                <w:color w:val="000000"/>
                <w:sz w:val="24"/>
                <w:szCs w:val="24"/>
                <w:lang w:eastAsia="ru-RU" w:bidi="ru-RU"/>
              </w:rPr>
              <w:t>Средняя подгруппа</w:t>
            </w:r>
          </w:p>
          <w:p w:rsidR="007D3A7E" w:rsidRPr="007D3A7E" w:rsidRDefault="007D3A7E" w:rsidP="007D3A7E">
            <w:pPr>
              <w:widowControl w:val="0"/>
              <w:spacing w:after="0" w:line="240" w:lineRule="auto"/>
              <w:jc w:val="center"/>
              <w:rPr>
                <w:rFonts w:ascii="Times New Roman" w:eastAsia="Times New Roman" w:hAnsi="Times New Roman" w:cs="Courier New"/>
                <w:b/>
                <w:color w:val="000000"/>
                <w:sz w:val="24"/>
                <w:szCs w:val="24"/>
                <w:lang w:bidi="ru-RU"/>
              </w:rPr>
            </w:pPr>
            <w:r w:rsidRPr="007D3A7E">
              <w:rPr>
                <w:rFonts w:ascii="Times New Roman" w:eastAsia="Times New Roman" w:hAnsi="Times New Roman" w:cs="Courier New"/>
                <w:b/>
                <w:color w:val="000000"/>
                <w:sz w:val="24"/>
                <w:szCs w:val="24"/>
                <w:lang w:eastAsia="ru-RU" w:bidi="ru-RU"/>
              </w:rPr>
              <w:t>(4-5)</w:t>
            </w:r>
          </w:p>
        </w:tc>
        <w:tc>
          <w:tcPr>
            <w:tcW w:w="2126"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Courier New" w:hAnsi="Times New Roman" w:cs="Courier New"/>
                <w:b/>
                <w:color w:val="000000"/>
                <w:sz w:val="24"/>
                <w:szCs w:val="24"/>
                <w:lang w:bidi="ru-RU"/>
              </w:rPr>
            </w:pPr>
            <w:r w:rsidRPr="007D3A7E">
              <w:rPr>
                <w:rFonts w:ascii="Times New Roman" w:eastAsia="Courier New" w:hAnsi="Times New Roman" w:cs="Courier New"/>
                <w:b/>
                <w:color w:val="000000"/>
                <w:sz w:val="24"/>
                <w:szCs w:val="24"/>
                <w:lang w:eastAsia="ru-RU" w:bidi="ru-RU"/>
              </w:rPr>
              <w:t>Старшая подгруппа</w:t>
            </w:r>
          </w:p>
          <w:p w:rsidR="007D3A7E" w:rsidRPr="007D3A7E" w:rsidRDefault="007D3A7E" w:rsidP="007D3A7E">
            <w:pPr>
              <w:widowControl w:val="0"/>
              <w:spacing w:after="0" w:line="240" w:lineRule="auto"/>
              <w:jc w:val="center"/>
              <w:rPr>
                <w:rFonts w:ascii="Times New Roman" w:eastAsia="Times New Roman" w:hAnsi="Times New Roman" w:cs="Courier New"/>
                <w:b/>
                <w:color w:val="000000"/>
                <w:sz w:val="24"/>
                <w:szCs w:val="24"/>
                <w:lang w:bidi="ru-RU"/>
              </w:rPr>
            </w:pPr>
            <w:r w:rsidRPr="007D3A7E">
              <w:rPr>
                <w:rFonts w:ascii="Times New Roman" w:eastAsia="Courier New" w:hAnsi="Times New Roman" w:cs="Courier New"/>
                <w:b/>
                <w:color w:val="000000"/>
                <w:sz w:val="24"/>
                <w:szCs w:val="24"/>
                <w:lang w:eastAsia="ru-RU" w:bidi="ru-RU"/>
              </w:rPr>
              <w:t>( 5-6)</w:t>
            </w:r>
          </w:p>
        </w:tc>
        <w:tc>
          <w:tcPr>
            <w:tcW w:w="155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Courier New" w:hAnsi="Times New Roman" w:cs="Courier New"/>
                <w:b/>
                <w:color w:val="000000"/>
                <w:sz w:val="24"/>
                <w:szCs w:val="24"/>
                <w:lang w:bidi="ru-RU"/>
              </w:rPr>
            </w:pPr>
            <w:r w:rsidRPr="007D3A7E">
              <w:rPr>
                <w:rFonts w:ascii="Times New Roman" w:eastAsia="Courier New" w:hAnsi="Times New Roman" w:cs="Courier New"/>
                <w:b/>
                <w:color w:val="000000"/>
                <w:sz w:val="24"/>
                <w:szCs w:val="24"/>
                <w:lang w:eastAsia="ru-RU" w:bidi="ru-RU"/>
              </w:rPr>
              <w:t>Подготовительная подгруппа</w:t>
            </w:r>
          </w:p>
          <w:p w:rsidR="007D3A7E" w:rsidRPr="007D3A7E" w:rsidRDefault="007D3A7E" w:rsidP="007D3A7E">
            <w:pPr>
              <w:widowControl w:val="0"/>
              <w:spacing w:after="0" w:line="240" w:lineRule="auto"/>
              <w:jc w:val="center"/>
              <w:rPr>
                <w:rFonts w:ascii="Times New Roman" w:eastAsia="Times New Roman" w:hAnsi="Times New Roman" w:cs="Courier New"/>
                <w:b/>
                <w:color w:val="000000"/>
                <w:sz w:val="24"/>
                <w:szCs w:val="24"/>
                <w:lang w:bidi="ru-RU"/>
              </w:rPr>
            </w:pPr>
            <w:r w:rsidRPr="007D3A7E">
              <w:rPr>
                <w:rFonts w:ascii="Times New Roman" w:eastAsia="Courier New" w:hAnsi="Times New Roman" w:cs="Courier New"/>
                <w:b/>
                <w:color w:val="000000"/>
                <w:sz w:val="24"/>
                <w:szCs w:val="24"/>
                <w:lang w:eastAsia="ru-RU" w:bidi="ru-RU"/>
              </w:rPr>
              <w:t>( 6-7)</w:t>
            </w:r>
          </w:p>
        </w:tc>
      </w:tr>
      <w:tr w:rsidR="007D3A7E" w:rsidRPr="007D3A7E" w:rsidTr="00A965DD">
        <w:trPr>
          <w:trHeight w:val="517"/>
        </w:trPr>
        <w:tc>
          <w:tcPr>
            <w:tcW w:w="10632" w:type="dxa"/>
            <w:gridSpan w:val="5"/>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Courier New" w:hAnsi="Times New Roman" w:cs="Courier New"/>
                <w:color w:val="000000"/>
                <w:sz w:val="24"/>
                <w:szCs w:val="24"/>
                <w:lang w:bidi="ru-RU"/>
              </w:rPr>
            </w:pPr>
            <w:proofErr w:type="gramStart"/>
            <w:r w:rsidRPr="007D3A7E">
              <w:rPr>
                <w:rFonts w:ascii="Times New Roman" w:eastAsia="Courier New" w:hAnsi="Times New Roman" w:cs="Courier New"/>
                <w:color w:val="000000"/>
                <w:sz w:val="24"/>
                <w:szCs w:val="24"/>
                <w:lang w:eastAsia="ru-RU" w:bidi="ru-RU"/>
              </w:rPr>
              <w:t xml:space="preserve">Приём детей на свежем воздухе   (беседы, игры, индивидуальная работа, </w:t>
            </w:r>
            <w:proofErr w:type="gramEnd"/>
          </w:p>
          <w:p w:rsidR="007D3A7E" w:rsidRPr="007D3A7E" w:rsidRDefault="007D3A7E" w:rsidP="007D3A7E">
            <w:pPr>
              <w:widowControl w:val="0"/>
              <w:spacing w:after="0" w:line="240" w:lineRule="auto"/>
              <w:jc w:val="center"/>
              <w:rPr>
                <w:rFonts w:ascii="Times New Roman" w:eastAsia="Courier New" w:hAnsi="Times New Roman" w:cs="Courier New"/>
                <w:color w:val="000000"/>
                <w:sz w:val="24"/>
                <w:szCs w:val="24"/>
                <w:lang w:bidi="ru-RU"/>
              </w:rPr>
            </w:pPr>
            <w:r w:rsidRPr="007D3A7E">
              <w:rPr>
                <w:rFonts w:ascii="Times New Roman" w:eastAsia="Courier New" w:hAnsi="Times New Roman" w:cs="Courier New"/>
                <w:color w:val="000000"/>
                <w:sz w:val="24"/>
                <w:szCs w:val="24"/>
                <w:lang w:eastAsia="ru-RU" w:bidi="ru-RU"/>
              </w:rPr>
              <w:t>самостоятельная деятельность)</w:t>
            </w:r>
          </w:p>
        </w:tc>
      </w:tr>
      <w:tr w:rsidR="007D3A7E" w:rsidRPr="007D3A7E" w:rsidTr="00A965DD">
        <w:trPr>
          <w:trHeight w:val="394"/>
        </w:trPr>
        <w:tc>
          <w:tcPr>
            <w:tcW w:w="226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7.00-8.00</w:t>
            </w:r>
          </w:p>
        </w:tc>
        <w:tc>
          <w:tcPr>
            <w:tcW w:w="2268"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000000"/>
                <w:sz w:val="24"/>
                <w:szCs w:val="24"/>
                <w:lang w:bidi="ru-RU"/>
              </w:rPr>
            </w:pPr>
            <w:r w:rsidRPr="007D3A7E">
              <w:rPr>
                <w:rFonts w:ascii="Times New Roman" w:eastAsia="Courier New" w:hAnsi="Times New Roman" w:cs="Courier New"/>
                <w:color w:val="000000"/>
                <w:sz w:val="24"/>
                <w:szCs w:val="24"/>
                <w:lang w:eastAsia="ru-RU" w:bidi="ru-RU"/>
              </w:rPr>
              <w:t>7.00-8.00</w:t>
            </w:r>
          </w:p>
        </w:tc>
        <w:tc>
          <w:tcPr>
            <w:tcW w:w="2410"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FF0000"/>
                <w:sz w:val="24"/>
                <w:szCs w:val="24"/>
                <w:lang w:bidi="ru-RU"/>
              </w:rPr>
            </w:pPr>
            <w:r w:rsidRPr="007D3A7E">
              <w:rPr>
                <w:rFonts w:ascii="Times New Roman" w:eastAsia="Courier New" w:hAnsi="Times New Roman" w:cs="Courier New"/>
                <w:color w:val="000000"/>
                <w:sz w:val="24"/>
                <w:szCs w:val="24"/>
                <w:lang w:eastAsia="ru-RU" w:bidi="ru-RU"/>
              </w:rPr>
              <w:t>7.00-8.00</w:t>
            </w:r>
          </w:p>
        </w:tc>
        <w:tc>
          <w:tcPr>
            <w:tcW w:w="2126"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jc w:val="center"/>
              <w:rPr>
                <w:rFonts w:ascii="Courier New" w:eastAsia="Times New Roman" w:hAnsi="Courier New"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t>7.00 - 8.00</w:t>
            </w:r>
          </w:p>
        </w:tc>
        <w:tc>
          <w:tcPr>
            <w:tcW w:w="155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FF0000"/>
                <w:sz w:val="24"/>
                <w:szCs w:val="24"/>
                <w:lang w:bidi="ru-RU"/>
              </w:rPr>
            </w:pPr>
            <w:r w:rsidRPr="007D3A7E">
              <w:rPr>
                <w:rFonts w:ascii="Times New Roman" w:eastAsia="Courier New" w:hAnsi="Times New Roman" w:cs="Courier New"/>
                <w:color w:val="000000"/>
                <w:sz w:val="24"/>
                <w:szCs w:val="24"/>
                <w:lang w:eastAsia="ru-RU" w:bidi="ru-RU"/>
              </w:rPr>
              <w:t>7.00 - 8.00</w:t>
            </w:r>
          </w:p>
        </w:tc>
      </w:tr>
      <w:tr w:rsidR="007D3A7E" w:rsidRPr="007D3A7E" w:rsidTr="00A965DD">
        <w:trPr>
          <w:trHeight w:val="261"/>
        </w:trPr>
        <w:tc>
          <w:tcPr>
            <w:tcW w:w="10632" w:type="dxa"/>
            <w:gridSpan w:val="5"/>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FF0000"/>
                <w:sz w:val="24"/>
                <w:szCs w:val="24"/>
                <w:lang w:bidi="ru-RU"/>
              </w:rPr>
            </w:pPr>
            <w:r w:rsidRPr="007D3A7E">
              <w:rPr>
                <w:rFonts w:ascii="Times New Roman" w:eastAsia="Courier New" w:hAnsi="Times New Roman" w:cs="Courier New"/>
                <w:color w:val="000000"/>
                <w:sz w:val="24"/>
                <w:szCs w:val="24"/>
                <w:lang w:eastAsia="ru-RU" w:bidi="ru-RU"/>
              </w:rPr>
              <w:t>Утренняя зарядка</w:t>
            </w:r>
          </w:p>
        </w:tc>
      </w:tr>
      <w:tr w:rsidR="007D3A7E" w:rsidRPr="007D3A7E" w:rsidTr="00A965DD">
        <w:trPr>
          <w:trHeight w:val="465"/>
        </w:trPr>
        <w:tc>
          <w:tcPr>
            <w:tcW w:w="226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8.00-8.05</w:t>
            </w:r>
          </w:p>
        </w:tc>
        <w:tc>
          <w:tcPr>
            <w:tcW w:w="2268"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000000"/>
                <w:sz w:val="24"/>
                <w:szCs w:val="24"/>
                <w:lang w:bidi="ru-RU"/>
              </w:rPr>
            </w:pPr>
            <w:r w:rsidRPr="007D3A7E">
              <w:rPr>
                <w:rFonts w:ascii="Times New Roman" w:eastAsia="Courier New" w:hAnsi="Times New Roman" w:cs="Courier New"/>
                <w:color w:val="000000"/>
                <w:sz w:val="24"/>
                <w:szCs w:val="24"/>
                <w:lang w:eastAsia="ru-RU" w:bidi="ru-RU"/>
              </w:rPr>
              <w:t>8.00-8.06</w:t>
            </w:r>
          </w:p>
        </w:tc>
        <w:tc>
          <w:tcPr>
            <w:tcW w:w="2410"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000000"/>
                <w:sz w:val="24"/>
                <w:szCs w:val="24"/>
                <w:lang w:bidi="ru-RU"/>
              </w:rPr>
            </w:pPr>
            <w:r w:rsidRPr="007D3A7E">
              <w:rPr>
                <w:rFonts w:ascii="Times New Roman" w:eastAsia="Courier New" w:hAnsi="Times New Roman" w:cs="Courier New"/>
                <w:color w:val="000000"/>
                <w:sz w:val="24"/>
                <w:szCs w:val="24"/>
                <w:lang w:eastAsia="ru-RU" w:bidi="ru-RU"/>
              </w:rPr>
              <w:t>8.00 – 8.08</w:t>
            </w:r>
          </w:p>
        </w:tc>
        <w:tc>
          <w:tcPr>
            <w:tcW w:w="2126"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jc w:val="center"/>
              <w:rPr>
                <w:rFonts w:ascii="Courier New" w:eastAsia="Times New Roman" w:hAnsi="Courier New"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t>8.00–8.10</w:t>
            </w:r>
          </w:p>
        </w:tc>
        <w:tc>
          <w:tcPr>
            <w:tcW w:w="155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000000"/>
                <w:sz w:val="24"/>
                <w:szCs w:val="24"/>
                <w:lang w:bidi="ru-RU"/>
              </w:rPr>
            </w:pPr>
            <w:r w:rsidRPr="007D3A7E">
              <w:rPr>
                <w:rFonts w:ascii="Times New Roman" w:eastAsia="Courier New" w:hAnsi="Times New Roman" w:cs="Courier New"/>
                <w:color w:val="000000"/>
                <w:sz w:val="24"/>
                <w:szCs w:val="24"/>
                <w:lang w:eastAsia="ru-RU" w:bidi="ru-RU"/>
              </w:rPr>
              <w:t>8.00–8.12</w:t>
            </w:r>
          </w:p>
        </w:tc>
      </w:tr>
      <w:tr w:rsidR="007D3A7E" w:rsidRPr="007D3A7E" w:rsidTr="00A965DD">
        <w:trPr>
          <w:trHeight w:val="202"/>
        </w:trPr>
        <w:tc>
          <w:tcPr>
            <w:tcW w:w="10632" w:type="dxa"/>
            <w:gridSpan w:val="5"/>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000000"/>
                <w:sz w:val="24"/>
                <w:szCs w:val="24"/>
                <w:lang w:bidi="ru-RU"/>
              </w:rPr>
            </w:pPr>
            <w:r w:rsidRPr="007D3A7E">
              <w:rPr>
                <w:rFonts w:ascii="Times New Roman" w:eastAsia="Courier New" w:hAnsi="Times New Roman" w:cs="Courier New"/>
                <w:color w:val="000000"/>
                <w:sz w:val="24"/>
                <w:szCs w:val="24"/>
                <w:lang w:eastAsia="ru-RU" w:bidi="ru-RU"/>
              </w:rPr>
              <w:t>Гигиенические процедуры</w:t>
            </w:r>
          </w:p>
        </w:tc>
      </w:tr>
      <w:tr w:rsidR="007D3A7E" w:rsidRPr="007D3A7E" w:rsidTr="00A965DD">
        <w:trPr>
          <w:trHeight w:val="270"/>
        </w:trPr>
        <w:tc>
          <w:tcPr>
            <w:tcW w:w="226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8.05-8.15</w:t>
            </w:r>
          </w:p>
        </w:tc>
        <w:tc>
          <w:tcPr>
            <w:tcW w:w="2268"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000000"/>
                <w:sz w:val="24"/>
                <w:szCs w:val="24"/>
                <w:lang w:bidi="ru-RU"/>
              </w:rPr>
            </w:pPr>
            <w:r w:rsidRPr="007D3A7E">
              <w:rPr>
                <w:rFonts w:ascii="Times New Roman" w:eastAsia="Courier New" w:hAnsi="Times New Roman" w:cs="Courier New"/>
                <w:color w:val="000000"/>
                <w:sz w:val="24"/>
                <w:szCs w:val="24"/>
                <w:lang w:eastAsia="ru-RU" w:bidi="ru-RU"/>
              </w:rPr>
              <w:t>8.06-8.15</w:t>
            </w:r>
          </w:p>
        </w:tc>
        <w:tc>
          <w:tcPr>
            <w:tcW w:w="2410"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000000"/>
                <w:sz w:val="24"/>
                <w:szCs w:val="24"/>
                <w:lang w:bidi="ru-RU"/>
              </w:rPr>
            </w:pPr>
            <w:r w:rsidRPr="007D3A7E">
              <w:rPr>
                <w:rFonts w:ascii="Times New Roman" w:eastAsia="Courier New" w:hAnsi="Times New Roman" w:cs="Courier New"/>
                <w:color w:val="000000"/>
                <w:sz w:val="24"/>
                <w:szCs w:val="24"/>
                <w:lang w:eastAsia="ru-RU" w:bidi="ru-RU"/>
              </w:rPr>
              <w:t>8.08 - 8.15</w:t>
            </w:r>
          </w:p>
        </w:tc>
        <w:tc>
          <w:tcPr>
            <w:tcW w:w="2126"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jc w:val="center"/>
              <w:rPr>
                <w:rFonts w:ascii="Courier New" w:eastAsia="Times New Roman" w:hAnsi="Courier New"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t>8.10-8.20</w:t>
            </w:r>
          </w:p>
        </w:tc>
        <w:tc>
          <w:tcPr>
            <w:tcW w:w="155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000000"/>
                <w:sz w:val="24"/>
                <w:szCs w:val="24"/>
                <w:lang w:bidi="ru-RU"/>
              </w:rPr>
            </w:pPr>
            <w:r w:rsidRPr="007D3A7E">
              <w:rPr>
                <w:rFonts w:ascii="Times New Roman" w:eastAsia="Courier New" w:hAnsi="Times New Roman" w:cs="Courier New"/>
                <w:color w:val="000000"/>
                <w:sz w:val="24"/>
                <w:szCs w:val="24"/>
                <w:lang w:eastAsia="ru-RU" w:bidi="ru-RU"/>
              </w:rPr>
              <w:t>8.12-8.25</w:t>
            </w:r>
          </w:p>
        </w:tc>
      </w:tr>
      <w:tr w:rsidR="007D3A7E" w:rsidRPr="007D3A7E" w:rsidTr="00A965DD">
        <w:trPr>
          <w:trHeight w:val="210"/>
        </w:trPr>
        <w:tc>
          <w:tcPr>
            <w:tcW w:w="10632" w:type="dxa"/>
            <w:gridSpan w:val="5"/>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000000"/>
                <w:sz w:val="24"/>
                <w:szCs w:val="24"/>
                <w:lang w:bidi="ru-RU"/>
              </w:rPr>
            </w:pPr>
            <w:r w:rsidRPr="007D3A7E">
              <w:rPr>
                <w:rFonts w:ascii="Times New Roman" w:eastAsia="Courier New" w:hAnsi="Times New Roman" w:cs="Courier New"/>
                <w:color w:val="000000"/>
                <w:sz w:val="24"/>
                <w:szCs w:val="24"/>
                <w:lang w:eastAsia="ru-RU" w:bidi="ru-RU"/>
              </w:rPr>
              <w:t>Подготовка к завтраку, завтрак</w:t>
            </w:r>
          </w:p>
        </w:tc>
      </w:tr>
      <w:tr w:rsidR="007D3A7E" w:rsidRPr="007D3A7E" w:rsidTr="00A965DD">
        <w:trPr>
          <w:trHeight w:val="419"/>
        </w:trPr>
        <w:tc>
          <w:tcPr>
            <w:tcW w:w="226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8.15-8.30</w:t>
            </w:r>
          </w:p>
        </w:tc>
        <w:tc>
          <w:tcPr>
            <w:tcW w:w="2268"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FF0000"/>
                <w:sz w:val="24"/>
                <w:szCs w:val="24"/>
                <w:lang w:bidi="ru-RU"/>
              </w:rPr>
            </w:pPr>
            <w:r w:rsidRPr="007D3A7E">
              <w:rPr>
                <w:rFonts w:ascii="Times New Roman" w:eastAsia="Courier New" w:hAnsi="Times New Roman" w:cs="Courier New"/>
                <w:color w:val="000000"/>
                <w:sz w:val="24"/>
                <w:szCs w:val="24"/>
                <w:lang w:eastAsia="ru-RU" w:bidi="ru-RU"/>
              </w:rPr>
              <w:t>8.15-8.30</w:t>
            </w:r>
          </w:p>
        </w:tc>
        <w:tc>
          <w:tcPr>
            <w:tcW w:w="2410"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FF0000"/>
                <w:sz w:val="24"/>
                <w:szCs w:val="24"/>
                <w:lang w:bidi="ru-RU"/>
              </w:rPr>
            </w:pPr>
            <w:r w:rsidRPr="007D3A7E">
              <w:rPr>
                <w:rFonts w:ascii="Times New Roman" w:eastAsia="Courier New" w:hAnsi="Times New Roman" w:cs="Courier New"/>
                <w:color w:val="000000"/>
                <w:sz w:val="24"/>
                <w:szCs w:val="24"/>
                <w:lang w:eastAsia="ru-RU" w:bidi="ru-RU"/>
              </w:rPr>
              <w:t>8.15-8.35</w:t>
            </w:r>
          </w:p>
        </w:tc>
        <w:tc>
          <w:tcPr>
            <w:tcW w:w="2126"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jc w:val="center"/>
              <w:rPr>
                <w:rFonts w:ascii="Courier New" w:eastAsia="Times New Roman" w:hAnsi="Courier New"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t>8.20-8.45</w:t>
            </w:r>
          </w:p>
        </w:tc>
        <w:tc>
          <w:tcPr>
            <w:tcW w:w="155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FF0000"/>
                <w:sz w:val="24"/>
                <w:szCs w:val="24"/>
                <w:lang w:bidi="ru-RU"/>
              </w:rPr>
            </w:pPr>
            <w:r w:rsidRPr="007D3A7E">
              <w:rPr>
                <w:rFonts w:ascii="Times New Roman" w:eastAsia="Courier New" w:hAnsi="Times New Roman" w:cs="Courier New"/>
                <w:color w:val="000000"/>
                <w:sz w:val="24"/>
                <w:szCs w:val="24"/>
                <w:lang w:eastAsia="ru-RU" w:bidi="ru-RU"/>
              </w:rPr>
              <w:t>8.25-8.45</w:t>
            </w:r>
          </w:p>
        </w:tc>
      </w:tr>
      <w:tr w:rsidR="007D3A7E" w:rsidRPr="007D3A7E" w:rsidTr="00A965DD">
        <w:trPr>
          <w:trHeight w:val="334"/>
        </w:trPr>
        <w:tc>
          <w:tcPr>
            <w:tcW w:w="10632" w:type="dxa"/>
            <w:gridSpan w:val="5"/>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000000"/>
                <w:sz w:val="24"/>
                <w:szCs w:val="24"/>
                <w:lang w:bidi="ru-RU"/>
              </w:rPr>
            </w:pPr>
            <w:r w:rsidRPr="007D3A7E">
              <w:rPr>
                <w:rFonts w:ascii="Times New Roman" w:eastAsia="Courier New" w:hAnsi="Times New Roman" w:cs="Courier New"/>
                <w:color w:val="000000"/>
                <w:sz w:val="24"/>
                <w:szCs w:val="24"/>
                <w:lang w:eastAsia="ru-RU" w:bidi="ru-RU"/>
              </w:rPr>
              <w:t>Игры, самостоятельная деятельность</w:t>
            </w:r>
          </w:p>
        </w:tc>
      </w:tr>
      <w:tr w:rsidR="007D3A7E" w:rsidRPr="007D3A7E" w:rsidTr="00A965DD">
        <w:trPr>
          <w:trHeight w:val="419"/>
        </w:trPr>
        <w:tc>
          <w:tcPr>
            <w:tcW w:w="226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8.30-9.00</w:t>
            </w:r>
          </w:p>
        </w:tc>
        <w:tc>
          <w:tcPr>
            <w:tcW w:w="2268"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000000"/>
                <w:sz w:val="24"/>
                <w:szCs w:val="24"/>
                <w:lang w:bidi="ru-RU"/>
              </w:rPr>
            </w:pPr>
            <w:r w:rsidRPr="007D3A7E">
              <w:rPr>
                <w:rFonts w:ascii="Times New Roman" w:eastAsia="Courier New" w:hAnsi="Times New Roman" w:cs="Courier New"/>
                <w:color w:val="000000"/>
                <w:sz w:val="24"/>
                <w:szCs w:val="24"/>
                <w:lang w:eastAsia="ru-RU" w:bidi="ru-RU"/>
              </w:rPr>
              <w:t>8.30-9.00</w:t>
            </w:r>
          </w:p>
        </w:tc>
        <w:tc>
          <w:tcPr>
            <w:tcW w:w="2410"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000000"/>
                <w:sz w:val="24"/>
                <w:szCs w:val="24"/>
                <w:lang w:bidi="ru-RU"/>
              </w:rPr>
            </w:pPr>
            <w:r w:rsidRPr="007D3A7E">
              <w:rPr>
                <w:rFonts w:ascii="Times New Roman" w:eastAsia="Courier New" w:hAnsi="Times New Roman" w:cs="Courier New"/>
                <w:color w:val="000000"/>
                <w:sz w:val="24"/>
                <w:szCs w:val="24"/>
                <w:lang w:eastAsia="ru-RU" w:bidi="ru-RU"/>
              </w:rPr>
              <w:t>8.35-9.00</w:t>
            </w:r>
          </w:p>
        </w:tc>
        <w:tc>
          <w:tcPr>
            <w:tcW w:w="2126"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jc w:val="center"/>
              <w:rPr>
                <w:rFonts w:ascii="Courier New" w:eastAsia="Times New Roman" w:hAnsi="Courier New"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t>8.45-9.00</w:t>
            </w:r>
          </w:p>
        </w:tc>
        <w:tc>
          <w:tcPr>
            <w:tcW w:w="155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000000"/>
                <w:sz w:val="24"/>
                <w:szCs w:val="24"/>
                <w:lang w:bidi="ru-RU"/>
              </w:rPr>
            </w:pPr>
            <w:r w:rsidRPr="007D3A7E">
              <w:rPr>
                <w:rFonts w:ascii="Times New Roman" w:eastAsia="Courier New" w:hAnsi="Times New Roman" w:cs="Courier New"/>
                <w:color w:val="000000"/>
                <w:sz w:val="24"/>
                <w:szCs w:val="24"/>
                <w:lang w:eastAsia="ru-RU" w:bidi="ru-RU"/>
              </w:rPr>
              <w:t>8.45-9.00</w:t>
            </w:r>
          </w:p>
        </w:tc>
      </w:tr>
      <w:tr w:rsidR="007D3A7E" w:rsidRPr="007D3A7E" w:rsidTr="00A965DD">
        <w:trPr>
          <w:trHeight w:val="394"/>
        </w:trPr>
        <w:tc>
          <w:tcPr>
            <w:tcW w:w="10632" w:type="dxa"/>
            <w:gridSpan w:val="5"/>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000000"/>
                <w:sz w:val="24"/>
                <w:szCs w:val="24"/>
                <w:lang w:bidi="ru-RU"/>
              </w:rPr>
            </w:pPr>
            <w:r w:rsidRPr="007D3A7E">
              <w:rPr>
                <w:rFonts w:ascii="Times New Roman" w:eastAsia="Courier New" w:hAnsi="Times New Roman" w:cs="Courier New"/>
                <w:color w:val="000000"/>
                <w:sz w:val="24"/>
                <w:szCs w:val="24"/>
                <w:lang w:eastAsia="ru-RU" w:bidi="ru-RU"/>
              </w:rPr>
              <w:t>Образовательная деятельность (по сетке)</w:t>
            </w:r>
          </w:p>
        </w:tc>
      </w:tr>
      <w:tr w:rsidR="007D3A7E" w:rsidRPr="007D3A7E" w:rsidTr="00A965DD">
        <w:trPr>
          <w:trHeight w:val="199"/>
        </w:trPr>
        <w:tc>
          <w:tcPr>
            <w:tcW w:w="226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9.00-9.10</w:t>
            </w:r>
          </w:p>
        </w:tc>
        <w:tc>
          <w:tcPr>
            <w:tcW w:w="2268"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FF0000"/>
                <w:sz w:val="24"/>
                <w:szCs w:val="24"/>
                <w:lang w:bidi="ru-RU"/>
              </w:rPr>
            </w:pPr>
            <w:r w:rsidRPr="007D3A7E">
              <w:rPr>
                <w:rFonts w:ascii="Times New Roman" w:eastAsia="Courier New" w:hAnsi="Times New Roman" w:cs="Courier New"/>
                <w:color w:val="000000"/>
                <w:sz w:val="24"/>
                <w:szCs w:val="24"/>
                <w:lang w:eastAsia="ru-RU" w:bidi="ru-RU"/>
              </w:rPr>
              <w:t>9.00-9.15</w:t>
            </w:r>
          </w:p>
        </w:tc>
        <w:tc>
          <w:tcPr>
            <w:tcW w:w="2410"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Courier New" w:hAnsi="Times New Roman" w:cs="Courier New"/>
                <w:color w:val="000000"/>
                <w:sz w:val="24"/>
                <w:szCs w:val="24"/>
                <w:lang w:bidi="ru-RU"/>
              </w:rPr>
            </w:pPr>
            <w:r w:rsidRPr="007D3A7E">
              <w:rPr>
                <w:rFonts w:ascii="Times New Roman" w:eastAsia="Courier New" w:hAnsi="Times New Roman" w:cs="Courier New"/>
                <w:color w:val="000000"/>
                <w:sz w:val="24"/>
                <w:szCs w:val="24"/>
                <w:lang w:eastAsia="ru-RU" w:bidi="ru-RU"/>
              </w:rPr>
              <w:t>9.00-9.20</w:t>
            </w:r>
          </w:p>
        </w:tc>
        <w:tc>
          <w:tcPr>
            <w:tcW w:w="2126"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jc w:val="center"/>
              <w:rPr>
                <w:rFonts w:ascii="Courier New" w:eastAsia="Times New Roman" w:hAnsi="Courier New"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t>9.00-9.30</w:t>
            </w:r>
          </w:p>
        </w:tc>
        <w:tc>
          <w:tcPr>
            <w:tcW w:w="155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FF0000"/>
                <w:sz w:val="24"/>
                <w:szCs w:val="24"/>
                <w:lang w:bidi="ru-RU"/>
              </w:rPr>
            </w:pPr>
            <w:r w:rsidRPr="007D3A7E">
              <w:rPr>
                <w:rFonts w:ascii="Times New Roman" w:eastAsia="Courier New" w:hAnsi="Times New Roman" w:cs="Courier New"/>
                <w:color w:val="000000"/>
                <w:sz w:val="24"/>
                <w:szCs w:val="24"/>
                <w:lang w:eastAsia="ru-RU" w:bidi="ru-RU"/>
              </w:rPr>
              <w:t>9.00-9.35</w:t>
            </w:r>
          </w:p>
        </w:tc>
      </w:tr>
      <w:tr w:rsidR="007D3A7E" w:rsidRPr="007D3A7E" w:rsidTr="00A965DD">
        <w:trPr>
          <w:trHeight w:val="297"/>
        </w:trPr>
        <w:tc>
          <w:tcPr>
            <w:tcW w:w="10632" w:type="dxa"/>
            <w:gridSpan w:val="5"/>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FF0000"/>
                <w:sz w:val="24"/>
                <w:szCs w:val="24"/>
                <w:lang w:bidi="ru-RU"/>
              </w:rPr>
            </w:pPr>
            <w:r w:rsidRPr="007D3A7E">
              <w:rPr>
                <w:rFonts w:ascii="Times New Roman" w:eastAsia="Courier New" w:hAnsi="Times New Roman" w:cs="Courier New"/>
                <w:color w:val="000000"/>
                <w:sz w:val="24"/>
                <w:szCs w:val="24"/>
                <w:lang w:eastAsia="ru-RU" w:bidi="ru-RU"/>
              </w:rPr>
              <w:t>Самостоятельная деятельность, второй завтрак</w:t>
            </w:r>
          </w:p>
        </w:tc>
      </w:tr>
      <w:tr w:rsidR="007D3A7E" w:rsidRPr="007D3A7E" w:rsidTr="00A965DD">
        <w:trPr>
          <w:trHeight w:val="394"/>
        </w:trPr>
        <w:tc>
          <w:tcPr>
            <w:tcW w:w="226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9.10-10.10</w:t>
            </w:r>
          </w:p>
        </w:tc>
        <w:tc>
          <w:tcPr>
            <w:tcW w:w="2268"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FF0000"/>
                <w:sz w:val="24"/>
                <w:szCs w:val="24"/>
                <w:lang w:bidi="ru-RU"/>
              </w:rPr>
            </w:pPr>
            <w:r w:rsidRPr="007D3A7E">
              <w:rPr>
                <w:rFonts w:ascii="Times New Roman" w:eastAsia="Courier New" w:hAnsi="Times New Roman" w:cs="Courier New"/>
                <w:color w:val="000000"/>
                <w:sz w:val="24"/>
                <w:szCs w:val="24"/>
                <w:lang w:eastAsia="ru-RU" w:bidi="ru-RU"/>
              </w:rPr>
              <w:t>9.15-10.10</w:t>
            </w:r>
          </w:p>
        </w:tc>
        <w:tc>
          <w:tcPr>
            <w:tcW w:w="2410"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FF0000"/>
                <w:sz w:val="24"/>
                <w:szCs w:val="24"/>
                <w:lang w:bidi="ru-RU"/>
              </w:rPr>
            </w:pPr>
            <w:r w:rsidRPr="007D3A7E">
              <w:rPr>
                <w:rFonts w:ascii="Times New Roman" w:eastAsia="Courier New" w:hAnsi="Times New Roman" w:cs="Courier New"/>
                <w:color w:val="000000"/>
                <w:sz w:val="24"/>
                <w:szCs w:val="24"/>
                <w:lang w:eastAsia="ru-RU" w:bidi="ru-RU"/>
              </w:rPr>
              <w:t>9.20 -10.10</w:t>
            </w:r>
          </w:p>
        </w:tc>
        <w:tc>
          <w:tcPr>
            <w:tcW w:w="2126"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jc w:val="center"/>
              <w:rPr>
                <w:rFonts w:ascii="Courier New" w:eastAsia="Times New Roman" w:hAnsi="Courier New"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t>9.30-10.10</w:t>
            </w:r>
          </w:p>
        </w:tc>
        <w:tc>
          <w:tcPr>
            <w:tcW w:w="155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FF0000"/>
                <w:sz w:val="24"/>
                <w:szCs w:val="24"/>
                <w:lang w:bidi="ru-RU"/>
              </w:rPr>
            </w:pPr>
            <w:r w:rsidRPr="007D3A7E">
              <w:rPr>
                <w:rFonts w:ascii="Times New Roman" w:eastAsia="Courier New" w:hAnsi="Times New Roman" w:cs="Courier New"/>
                <w:color w:val="000000"/>
                <w:sz w:val="24"/>
                <w:szCs w:val="24"/>
                <w:lang w:eastAsia="ru-RU" w:bidi="ru-RU"/>
              </w:rPr>
              <w:t>9.35-10.10</w:t>
            </w:r>
          </w:p>
        </w:tc>
      </w:tr>
      <w:tr w:rsidR="007D3A7E" w:rsidRPr="007D3A7E" w:rsidTr="00A965DD">
        <w:trPr>
          <w:trHeight w:val="308"/>
        </w:trPr>
        <w:tc>
          <w:tcPr>
            <w:tcW w:w="10632" w:type="dxa"/>
            <w:gridSpan w:val="5"/>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Courier New" w:hAnsi="Times New Roman" w:cs="Courier New"/>
                <w:color w:val="000000"/>
                <w:sz w:val="24"/>
                <w:szCs w:val="24"/>
                <w:lang w:bidi="ru-RU"/>
              </w:rPr>
            </w:pPr>
            <w:r w:rsidRPr="007D3A7E">
              <w:rPr>
                <w:rFonts w:ascii="Times New Roman" w:eastAsia="Courier New" w:hAnsi="Times New Roman" w:cs="Courier New"/>
                <w:color w:val="000000"/>
                <w:sz w:val="24"/>
                <w:szCs w:val="24"/>
                <w:lang w:eastAsia="ru-RU" w:bidi="ru-RU"/>
              </w:rPr>
              <w:t>Подготовка к прогулке, прогулка</w:t>
            </w:r>
          </w:p>
        </w:tc>
      </w:tr>
      <w:tr w:rsidR="007D3A7E" w:rsidRPr="007D3A7E" w:rsidTr="00A965DD">
        <w:trPr>
          <w:trHeight w:val="419"/>
        </w:trPr>
        <w:tc>
          <w:tcPr>
            <w:tcW w:w="226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10.10-12.00</w:t>
            </w:r>
          </w:p>
        </w:tc>
        <w:tc>
          <w:tcPr>
            <w:tcW w:w="2268"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Courier New" w:hAnsi="Times New Roman" w:cs="Courier New"/>
                <w:color w:val="000000"/>
                <w:sz w:val="24"/>
                <w:szCs w:val="24"/>
                <w:lang w:bidi="ru-RU"/>
              </w:rPr>
            </w:pPr>
            <w:r w:rsidRPr="007D3A7E">
              <w:rPr>
                <w:rFonts w:ascii="Times New Roman" w:eastAsia="Courier New" w:hAnsi="Times New Roman" w:cs="Courier New"/>
                <w:color w:val="000000"/>
                <w:sz w:val="24"/>
                <w:szCs w:val="24"/>
                <w:lang w:eastAsia="ru-RU" w:bidi="ru-RU"/>
              </w:rPr>
              <w:t>10.10-12.00</w:t>
            </w:r>
          </w:p>
        </w:tc>
        <w:tc>
          <w:tcPr>
            <w:tcW w:w="2410"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Courier New" w:hAnsi="Times New Roman" w:cs="Courier New"/>
                <w:color w:val="000000"/>
                <w:sz w:val="24"/>
                <w:szCs w:val="24"/>
                <w:lang w:bidi="ru-RU"/>
              </w:rPr>
            </w:pPr>
            <w:r w:rsidRPr="007D3A7E">
              <w:rPr>
                <w:rFonts w:ascii="Times New Roman" w:eastAsia="Courier New" w:hAnsi="Times New Roman" w:cs="Courier New"/>
                <w:color w:val="000000"/>
                <w:sz w:val="24"/>
                <w:szCs w:val="24"/>
                <w:lang w:eastAsia="ru-RU" w:bidi="ru-RU"/>
              </w:rPr>
              <w:t>10.10-12.00</w:t>
            </w:r>
          </w:p>
        </w:tc>
        <w:tc>
          <w:tcPr>
            <w:tcW w:w="2126"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jc w:val="center"/>
              <w:rPr>
                <w:rFonts w:ascii="Courier New" w:eastAsia="Times New Roman" w:hAnsi="Courier New"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t>10.10-12.00</w:t>
            </w:r>
          </w:p>
        </w:tc>
        <w:tc>
          <w:tcPr>
            <w:tcW w:w="155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Courier New" w:hAnsi="Times New Roman" w:cs="Courier New"/>
                <w:color w:val="000000"/>
                <w:sz w:val="24"/>
                <w:szCs w:val="24"/>
                <w:lang w:bidi="ru-RU"/>
              </w:rPr>
            </w:pPr>
            <w:r w:rsidRPr="007D3A7E">
              <w:rPr>
                <w:rFonts w:ascii="Times New Roman" w:eastAsia="Courier New" w:hAnsi="Times New Roman" w:cs="Courier New"/>
                <w:color w:val="000000"/>
                <w:sz w:val="24"/>
                <w:szCs w:val="24"/>
                <w:lang w:eastAsia="ru-RU" w:bidi="ru-RU"/>
              </w:rPr>
              <w:t>10.10-12.00</w:t>
            </w:r>
          </w:p>
        </w:tc>
      </w:tr>
      <w:tr w:rsidR="007D3A7E" w:rsidRPr="007D3A7E" w:rsidTr="00A965DD">
        <w:trPr>
          <w:trHeight w:val="261"/>
        </w:trPr>
        <w:tc>
          <w:tcPr>
            <w:tcW w:w="10632" w:type="dxa"/>
            <w:gridSpan w:val="5"/>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FF0000"/>
                <w:sz w:val="24"/>
                <w:szCs w:val="24"/>
                <w:lang w:bidi="ru-RU"/>
              </w:rPr>
            </w:pPr>
            <w:r w:rsidRPr="007D3A7E">
              <w:rPr>
                <w:rFonts w:ascii="Times New Roman" w:eastAsia="Courier New" w:hAnsi="Times New Roman" w:cs="Courier New"/>
                <w:color w:val="000000"/>
                <w:sz w:val="24"/>
                <w:szCs w:val="24"/>
                <w:lang w:eastAsia="ru-RU" w:bidi="ru-RU"/>
              </w:rPr>
              <w:t>Возвращение с прогулки, гигиенические процедуры, игры</w:t>
            </w:r>
          </w:p>
        </w:tc>
      </w:tr>
      <w:tr w:rsidR="007D3A7E" w:rsidRPr="007D3A7E" w:rsidTr="00A965DD">
        <w:trPr>
          <w:trHeight w:val="394"/>
        </w:trPr>
        <w:tc>
          <w:tcPr>
            <w:tcW w:w="226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12.00-12.15</w:t>
            </w:r>
          </w:p>
        </w:tc>
        <w:tc>
          <w:tcPr>
            <w:tcW w:w="2268"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FF0000"/>
                <w:sz w:val="24"/>
                <w:szCs w:val="24"/>
                <w:lang w:bidi="ru-RU"/>
              </w:rPr>
            </w:pPr>
            <w:r w:rsidRPr="007D3A7E">
              <w:rPr>
                <w:rFonts w:ascii="Times New Roman" w:eastAsia="Courier New" w:hAnsi="Times New Roman" w:cs="Times New Roman"/>
                <w:color w:val="000000"/>
                <w:sz w:val="24"/>
                <w:szCs w:val="24"/>
                <w:lang w:eastAsia="ru-RU" w:bidi="ru-RU"/>
              </w:rPr>
              <w:t>12.00-12.15</w:t>
            </w:r>
          </w:p>
        </w:tc>
        <w:tc>
          <w:tcPr>
            <w:tcW w:w="2410"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FF0000"/>
                <w:sz w:val="24"/>
                <w:szCs w:val="24"/>
                <w:lang w:bidi="ru-RU"/>
              </w:rPr>
            </w:pPr>
            <w:r w:rsidRPr="007D3A7E">
              <w:rPr>
                <w:rFonts w:ascii="Times New Roman" w:eastAsia="Courier New" w:hAnsi="Times New Roman" w:cs="Times New Roman"/>
                <w:color w:val="000000"/>
                <w:sz w:val="24"/>
                <w:szCs w:val="24"/>
                <w:lang w:eastAsia="ru-RU" w:bidi="ru-RU"/>
              </w:rPr>
              <w:t>12.00-12.15</w:t>
            </w:r>
          </w:p>
        </w:tc>
        <w:tc>
          <w:tcPr>
            <w:tcW w:w="2126"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jc w:val="center"/>
              <w:rPr>
                <w:rFonts w:ascii="Courier New" w:eastAsia="Times New Roman" w:hAnsi="Courier New" w:cs="Courier New"/>
                <w:color w:val="000000"/>
                <w:sz w:val="24"/>
                <w:szCs w:val="24"/>
                <w:lang w:eastAsia="ru-RU" w:bidi="ru-RU"/>
              </w:rPr>
            </w:pPr>
            <w:r w:rsidRPr="007D3A7E">
              <w:rPr>
                <w:rFonts w:ascii="Times New Roman" w:eastAsia="Courier New" w:hAnsi="Times New Roman" w:cs="Times New Roman"/>
                <w:color w:val="000000"/>
                <w:sz w:val="24"/>
                <w:szCs w:val="24"/>
                <w:lang w:eastAsia="ru-RU" w:bidi="ru-RU"/>
              </w:rPr>
              <w:t>12.00-12.15</w:t>
            </w:r>
          </w:p>
        </w:tc>
        <w:tc>
          <w:tcPr>
            <w:tcW w:w="155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FF0000"/>
                <w:sz w:val="24"/>
                <w:szCs w:val="24"/>
                <w:lang w:bidi="ru-RU"/>
              </w:rPr>
            </w:pPr>
            <w:r w:rsidRPr="007D3A7E">
              <w:rPr>
                <w:rFonts w:ascii="Times New Roman" w:eastAsia="Courier New" w:hAnsi="Times New Roman" w:cs="Times New Roman"/>
                <w:color w:val="000000"/>
                <w:sz w:val="24"/>
                <w:szCs w:val="24"/>
                <w:lang w:eastAsia="ru-RU" w:bidi="ru-RU"/>
              </w:rPr>
              <w:t>12.00-12.15</w:t>
            </w:r>
          </w:p>
        </w:tc>
      </w:tr>
      <w:tr w:rsidR="007D3A7E" w:rsidRPr="007D3A7E" w:rsidTr="00A965DD">
        <w:trPr>
          <w:trHeight w:val="245"/>
        </w:trPr>
        <w:tc>
          <w:tcPr>
            <w:tcW w:w="10632" w:type="dxa"/>
            <w:gridSpan w:val="5"/>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FF0000"/>
                <w:sz w:val="24"/>
                <w:szCs w:val="24"/>
                <w:lang w:bidi="ru-RU"/>
              </w:rPr>
            </w:pPr>
            <w:r w:rsidRPr="007D3A7E">
              <w:rPr>
                <w:rFonts w:ascii="Times New Roman" w:eastAsia="Courier New" w:hAnsi="Times New Roman" w:cs="Courier New"/>
                <w:color w:val="000000"/>
                <w:sz w:val="24"/>
                <w:szCs w:val="24"/>
                <w:lang w:eastAsia="ru-RU" w:bidi="ru-RU"/>
              </w:rPr>
              <w:t>Подготовка к обеду, обед</w:t>
            </w:r>
          </w:p>
        </w:tc>
      </w:tr>
      <w:tr w:rsidR="007D3A7E" w:rsidRPr="007D3A7E" w:rsidTr="00A965DD">
        <w:trPr>
          <w:trHeight w:val="419"/>
        </w:trPr>
        <w:tc>
          <w:tcPr>
            <w:tcW w:w="226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12.15-12.30</w:t>
            </w:r>
          </w:p>
        </w:tc>
        <w:tc>
          <w:tcPr>
            <w:tcW w:w="2268"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Courier New" w:eastAsia="Courier New" w:hAnsi="Courier New" w:cs="Courier New"/>
                <w:color w:val="000000"/>
                <w:sz w:val="24"/>
                <w:szCs w:val="24"/>
                <w:lang w:eastAsia="ru-RU" w:bidi="ru-RU"/>
              </w:rPr>
            </w:pPr>
            <w:r w:rsidRPr="007D3A7E">
              <w:rPr>
                <w:rFonts w:ascii="Times New Roman" w:eastAsia="Courier New" w:hAnsi="Times New Roman" w:cs="Times New Roman"/>
                <w:color w:val="000000"/>
                <w:sz w:val="24"/>
                <w:szCs w:val="24"/>
                <w:lang w:eastAsia="ru-RU" w:bidi="ru-RU"/>
              </w:rPr>
              <w:t>12.15-12.30</w:t>
            </w:r>
          </w:p>
        </w:tc>
        <w:tc>
          <w:tcPr>
            <w:tcW w:w="2410"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Courier New" w:eastAsia="Courier New" w:hAnsi="Courier New" w:cs="Courier New"/>
                <w:color w:val="000000"/>
                <w:sz w:val="24"/>
                <w:szCs w:val="24"/>
                <w:lang w:eastAsia="ru-RU" w:bidi="ru-RU"/>
              </w:rPr>
            </w:pPr>
            <w:r w:rsidRPr="007D3A7E">
              <w:rPr>
                <w:rFonts w:ascii="Times New Roman" w:eastAsia="Courier New" w:hAnsi="Times New Roman" w:cs="Times New Roman"/>
                <w:color w:val="000000"/>
                <w:sz w:val="24"/>
                <w:szCs w:val="24"/>
                <w:lang w:eastAsia="ru-RU" w:bidi="ru-RU"/>
              </w:rPr>
              <w:t>12.15-12.40</w:t>
            </w:r>
          </w:p>
        </w:tc>
        <w:tc>
          <w:tcPr>
            <w:tcW w:w="2126"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Courier New" w:eastAsia="Courier New" w:hAnsi="Courier New" w:cs="Courier New"/>
                <w:color w:val="000000"/>
                <w:sz w:val="24"/>
                <w:szCs w:val="24"/>
                <w:lang w:eastAsia="ru-RU" w:bidi="ru-RU"/>
              </w:rPr>
            </w:pPr>
            <w:r w:rsidRPr="007D3A7E">
              <w:rPr>
                <w:rFonts w:ascii="Times New Roman" w:eastAsia="Courier New" w:hAnsi="Times New Roman" w:cs="Times New Roman"/>
                <w:color w:val="000000"/>
                <w:sz w:val="24"/>
                <w:szCs w:val="24"/>
                <w:lang w:eastAsia="ru-RU" w:bidi="ru-RU"/>
              </w:rPr>
              <w:t>12.15-12.40</w:t>
            </w:r>
          </w:p>
        </w:tc>
        <w:tc>
          <w:tcPr>
            <w:tcW w:w="155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Courier New" w:eastAsia="Courier New" w:hAnsi="Courier New" w:cs="Courier New"/>
                <w:color w:val="000000"/>
                <w:sz w:val="24"/>
                <w:szCs w:val="24"/>
                <w:lang w:eastAsia="ru-RU" w:bidi="ru-RU"/>
              </w:rPr>
            </w:pPr>
            <w:r w:rsidRPr="007D3A7E">
              <w:rPr>
                <w:rFonts w:ascii="Times New Roman" w:eastAsia="Courier New" w:hAnsi="Times New Roman" w:cs="Times New Roman"/>
                <w:color w:val="000000"/>
                <w:sz w:val="24"/>
                <w:szCs w:val="24"/>
                <w:lang w:eastAsia="ru-RU" w:bidi="ru-RU"/>
              </w:rPr>
              <w:t>12.15-12.40</w:t>
            </w:r>
          </w:p>
        </w:tc>
      </w:tr>
      <w:tr w:rsidR="007D3A7E" w:rsidRPr="007D3A7E" w:rsidTr="00A965DD">
        <w:trPr>
          <w:trHeight w:val="258"/>
        </w:trPr>
        <w:tc>
          <w:tcPr>
            <w:tcW w:w="10632" w:type="dxa"/>
            <w:gridSpan w:val="5"/>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FF0000"/>
                <w:sz w:val="24"/>
                <w:szCs w:val="24"/>
                <w:lang w:bidi="ru-RU"/>
              </w:rPr>
            </w:pPr>
            <w:r w:rsidRPr="007D3A7E">
              <w:rPr>
                <w:rFonts w:ascii="Times New Roman" w:eastAsia="Courier New" w:hAnsi="Times New Roman" w:cs="Courier New"/>
                <w:color w:val="000000"/>
                <w:sz w:val="24"/>
                <w:szCs w:val="24"/>
                <w:lang w:eastAsia="ru-RU" w:bidi="ru-RU"/>
              </w:rPr>
              <w:t>Подготовка ко сну, дневной сон</w:t>
            </w:r>
          </w:p>
        </w:tc>
      </w:tr>
      <w:tr w:rsidR="007D3A7E" w:rsidRPr="007D3A7E" w:rsidTr="00A965DD">
        <w:trPr>
          <w:trHeight w:val="394"/>
        </w:trPr>
        <w:tc>
          <w:tcPr>
            <w:tcW w:w="226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12.30-15.15</w:t>
            </w:r>
          </w:p>
        </w:tc>
        <w:tc>
          <w:tcPr>
            <w:tcW w:w="2268"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Courier New" w:eastAsia="Courier New" w:hAnsi="Courier New" w:cs="Courier New"/>
                <w:color w:val="000000"/>
                <w:sz w:val="24"/>
                <w:szCs w:val="24"/>
                <w:lang w:eastAsia="ru-RU" w:bidi="ru-RU"/>
              </w:rPr>
            </w:pPr>
            <w:r w:rsidRPr="007D3A7E">
              <w:rPr>
                <w:rFonts w:ascii="Times New Roman" w:eastAsia="Courier New" w:hAnsi="Times New Roman" w:cs="Times New Roman"/>
                <w:color w:val="000000"/>
                <w:sz w:val="24"/>
                <w:szCs w:val="24"/>
                <w:lang w:eastAsia="ru-RU" w:bidi="ru-RU"/>
              </w:rPr>
              <w:t>12.30-15.15</w:t>
            </w:r>
          </w:p>
        </w:tc>
        <w:tc>
          <w:tcPr>
            <w:tcW w:w="2410"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Courier New" w:eastAsia="Courier New" w:hAnsi="Courier New" w:cs="Courier New"/>
                <w:color w:val="000000"/>
                <w:sz w:val="24"/>
                <w:szCs w:val="24"/>
                <w:lang w:eastAsia="ru-RU" w:bidi="ru-RU"/>
              </w:rPr>
            </w:pPr>
            <w:r w:rsidRPr="007D3A7E">
              <w:rPr>
                <w:rFonts w:ascii="Times New Roman" w:eastAsia="Courier New" w:hAnsi="Times New Roman" w:cs="Times New Roman"/>
                <w:color w:val="000000"/>
                <w:sz w:val="24"/>
                <w:szCs w:val="24"/>
                <w:lang w:eastAsia="ru-RU" w:bidi="ru-RU"/>
              </w:rPr>
              <w:t>12.40-15.15</w:t>
            </w:r>
          </w:p>
        </w:tc>
        <w:tc>
          <w:tcPr>
            <w:tcW w:w="2126"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Courier New" w:eastAsia="Courier New" w:hAnsi="Courier New" w:cs="Courier New"/>
                <w:color w:val="000000"/>
                <w:sz w:val="24"/>
                <w:szCs w:val="24"/>
                <w:lang w:eastAsia="ru-RU" w:bidi="ru-RU"/>
              </w:rPr>
            </w:pPr>
            <w:r w:rsidRPr="007D3A7E">
              <w:rPr>
                <w:rFonts w:ascii="Times New Roman" w:eastAsia="Courier New" w:hAnsi="Times New Roman" w:cs="Times New Roman"/>
                <w:color w:val="000000"/>
                <w:sz w:val="24"/>
                <w:szCs w:val="24"/>
                <w:lang w:eastAsia="ru-RU" w:bidi="ru-RU"/>
              </w:rPr>
              <w:t>12.40-15.20</w:t>
            </w:r>
          </w:p>
        </w:tc>
        <w:tc>
          <w:tcPr>
            <w:tcW w:w="155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Courier New" w:eastAsia="Courier New" w:hAnsi="Courier New" w:cs="Courier New"/>
                <w:color w:val="000000"/>
                <w:sz w:val="24"/>
                <w:szCs w:val="24"/>
                <w:lang w:eastAsia="ru-RU" w:bidi="ru-RU"/>
              </w:rPr>
            </w:pPr>
            <w:r w:rsidRPr="007D3A7E">
              <w:rPr>
                <w:rFonts w:ascii="Times New Roman" w:eastAsia="Courier New" w:hAnsi="Times New Roman" w:cs="Times New Roman"/>
                <w:color w:val="000000"/>
                <w:sz w:val="24"/>
                <w:szCs w:val="24"/>
                <w:lang w:eastAsia="ru-RU" w:bidi="ru-RU"/>
              </w:rPr>
              <w:t>12.40-15.20</w:t>
            </w:r>
          </w:p>
        </w:tc>
      </w:tr>
      <w:tr w:rsidR="007D3A7E" w:rsidRPr="007D3A7E" w:rsidTr="00A965DD">
        <w:trPr>
          <w:trHeight w:val="284"/>
        </w:trPr>
        <w:tc>
          <w:tcPr>
            <w:tcW w:w="10632" w:type="dxa"/>
            <w:gridSpan w:val="5"/>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000000"/>
                <w:sz w:val="24"/>
                <w:szCs w:val="24"/>
                <w:lang w:bidi="ru-RU"/>
              </w:rPr>
            </w:pPr>
            <w:r w:rsidRPr="007D3A7E">
              <w:rPr>
                <w:rFonts w:ascii="Times New Roman" w:eastAsia="Courier New" w:hAnsi="Times New Roman" w:cs="Courier New"/>
                <w:color w:val="000000"/>
                <w:sz w:val="24"/>
                <w:szCs w:val="24"/>
                <w:lang w:eastAsia="ru-RU" w:bidi="ru-RU"/>
              </w:rPr>
              <w:t>Постепенный подъем, гимнастика после сна,  воздушные ванны, гигиенические процедуры</w:t>
            </w:r>
          </w:p>
        </w:tc>
      </w:tr>
      <w:tr w:rsidR="007D3A7E" w:rsidRPr="007D3A7E" w:rsidTr="00A965DD">
        <w:trPr>
          <w:trHeight w:val="394"/>
        </w:trPr>
        <w:tc>
          <w:tcPr>
            <w:tcW w:w="226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15.15-15.30</w:t>
            </w:r>
          </w:p>
        </w:tc>
        <w:tc>
          <w:tcPr>
            <w:tcW w:w="2268"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000000"/>
                <w:sz w:val="24"/>
                <w:szCs w:val="24"/>
                <w:lang w:bidi="ru-RU"/>
              </w:rPr>
            </w:pPr>
            <w:r w:rsidRPr="007D3A7E">
              <w:rPr>
                <w:rFonts w:ascii="Times New Roman" w:eastAsia="Courier New" w:hAnsi="Times New Roman" w:cs="Courier New"/>
                <w:color w:val="000000"/>
                <w:sz w:val="24"/>
                <w:szCs w:val="24"/>
                <w:lang w:eastAsia="ru-RU" w:bidi="ru-RU"/>
              </w:rPr>
              <w:t>15.15-15.30</w:t>
            </w:r>
          </w:p>
        </w:tc>
        <w:tc>
          <w:tcPr>
            <w:tcW w:w="2410"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000000"/>
                <w:sz w:val="24"/>
                <w:szCs w:val="24"/>
                <w:lang w:bidi="ru-RU"/>
              </w:rPr>
            </w:pPr>
            <w:r w:rsidRPr="007D3A7E">
              <w:rPr>
                <w:rFonts w:ascii="Times New Roman" w:eastAsia="Courier New" w:hAnsi="Times New Roman" w:cs="Courier New"/>
                <w:color w:val="000000"/>
                <w:sz w:val="24"/>
                <w:szCs w:val="24"/>
                <w:lang w:eastAsia="ru-RU" w:bidi="ru-RU"/>
              </w:rPr>
              <w:t>15.15-15.30</w:t>
            </w:r>
          </w:p>
        </w:tc>
        <w:tc>
          <w:tcPr>
            <w:tcW w:w="2126"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jc w:val="center"/>
              <w:rPr>
                <w:rFonts w:ascii="Courier New" w:eastAsia="Times New Roman" w:hAnsi="Courier New"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t>15.20-15.30</w:t>
            </w:r>
          </w:p>
        </w:tc>
        <w:tc>
          <w:tcPr>
            <w:tcW w:w="155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FF0000"/>
                <w:sz w:val="24"/>
                <w:szCs w:val="24"/>
                <w:lang w:bidi="ru-RU"/>
              </w:rPr>
            </w:pPr>
            <w:r w:rsidRPr="007D3A7E">
              <w:rPr>
                <w:rFonts w:ascii="Times New Roman" w:eastAsia="Courier New" w:hAnsi="Times New Roman" w:cs="Courier New"/>
                <w:color w:val="000000"/>
                <w:sz w:val="24"/>
                <w:szCs w:val="24"/>
                <w:lang w:eastAsia="ru-RU" w:bidi="ru-RU"/>
              </w:rPr>
              <w:t>15.20-15.30</w:t>
            </w:r>
          </w:p>
        </w:tc>
      </w:tr>
      <w:tr w:rsidR="007D3A7E" w:rsidRPr="007D3A7E" w:rsidTr="00A965DD">
        <w:trPr>
          <w:trHeight w:val="223"/>
        </w:trPr>
        <w:tc>
          <w:tcPr>
            <w:tcW w:w="10632" w:type="dxa"/>
            <w:gridSpan w:val="5"/>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000000"/>
                <w:sz w:val="24"/>
                <w:szCs w:val="24"/>
                <w:lang w:bidi="ru-RU"/>
              </w:rPr>
            </w:pPr>
            <w:r w:rsidRPr="007D3A7E">
              <w:rPr>
                <w:rFonts w:ascii="Times New Roman" w:eastAsia="Courier New" w:hAnsi="Times New Roman" w:cs="Courier New"/>
                <w:color w:val="000000"/>
                <w:sz w:val="24"/>
                <w:szCs w:val="24"/>
                <w:lang w:eastAsia="ru-RU" w:bidi="ru-RU"/>
              </w:rPr>
              <w:t>Полдник</w:t>
            </w:r>
          </w:p>
        </w:tc>
      </w:tr>
      <w:tr w:rsidR="007D3A7E" w:rsidRPr="007D3A7E" w:rsidTr="00A965DD">
        <w:trPr>
          <w:trHeight w:val="419"/>
        </w:trPr>
        <w:tc>
          <w:tcPr>
            <w:tcW w:w="226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Courier New" w:eastAsia="Courier New" w:hAnsi="Courier New" w:cs="Courier New"/>
                <w:color w:val="000000"/>
                <w:sz w:val="20"/>
                <w:szCs w:val="20"/>
                <w:lang w:eastAsia="ru-RU" w:bidi="ru-RU"/>
              </w:rPr>
            </w:pPr>
            <w:r w:rsidRPr="007D3A7E">
              <w:rPr>
                <w:rFonts w:ascii="Times New Roman" w:eastAsia="Courier New" w:hAnsi="Times New Roman" w:cs="Courier New"/>
                <w:color w:val="000000"/>
                <w:sz w:val="24"/>
                <w:szCs w:val="24"/>
                <w:lang w:eastAsia="ru-RU" w:bidi="ru-RU"/>
              </w:rPr>
              <w:t>15.30-15.45</w:t>
            </w:r>
          </w:p>
        </w:tc>
        <w:tc>
          <w:tcPr>
            <w:tcW w:w="2268"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FF0000"/>
                <w:sz w:val="24"/>
                <w:szCs w:val="24"/>
                <w:lang w:bidi="ru-RU"/>
              </w:rPr>
            </w:pPr>
            <w:r w:rsidRPr="007D3A7E">
              <w:rPr>
                <w:rFonts w:ascii="Times New Roman" w:eastAsia="Courier New" w:hAnsi="Times New Roman" w:cs="Courier New"/>
                <w:color w:val="000000"/>
                <w:sz w:val="24"/>
                <w:szCs w:val="24"/>
                <w:lang w:eastAsia="ru-RU" w:bidi="ru-RU"/>
              </w:rPr>
              <w:t>15.30-15.45</w:t>
            </w:r>
          </w:p>
        </w:tc>
        <w:tc>
          <w:tcPr>
            <w:tcW w:w="2410"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FF0000"/>
                <w:sz w:val="24"/>
                <w:szCs w:val="24"/>
                <w:lang w:bidi="ru-RU"/>
              </w:rPr>
            </w:pPr>
            <w:r w:rsidRPr="007D3A7E">
              <w:rPr>
                <w:rFonts w:ascii="Times New Roman" w:eastAsia="Courier New" w:hAnsi="Times New Roman" w:cs="Courier New"/>
                <w:color w:val="000000"/>
                <w:sz w:val="24"/>
                <w:szCs w:val="24"/>
                <w:lang w:eastAsia="ru-RU" w:bidi="ru-RU"/>
              </w:rPr>
              <w:t>15.30-15.45</w:t>
            </w:r>
          </w:p>
        </w:tc>
        <w:tc>
          <w:tcPr>
            <w:tcW w:w="2126"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jc w:val="center"/>
              <w:rPr>
                <w:rFonts w:ascii="Courier New" w:eastAsia="Times New Roman" w:hAnsi="Courier New"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t>15.30-15.45</w:t>
            </w:r>
          </w:p>
        </w:tc>
        <w:tc>
          <w:tcPr>
            <w:tcW w:w="155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FF0000"/>
                <w:sz w:val="24"/>
                <w:szCs w:val="24"/>
                <w:lang w:bidi="ru-RU"/>
              </w:rPr>
            </w:pPr>
            <w:r w:rsidRPr="007D3A7E">
              <w:rPr>
                <w:rFonts w:ascii="Times New Roman" w:eastAsia="Courier New" w:hAnsi="Times New Roman" w:cs="Courier New"/>
                <w:color w:val="000000"/>
                <w:sz w:val="24"/>
                <w:szCs w:val="24"/>
                <w:lang w:eastAsia="ru-RU" w:bidi="ru-RU"/>
              </w:rPr>
              <w:t>15.30-15.45</w:t>
            </w:r>
          </w:p>
        </w:tc>
      </w:tr>
      <w:tr w:rsidR="007D3A7E" w:rsidRPr="007D3A7E" w:rsidTr="00A965DD">
        <w:trPr>
          <w:cantSplit/>
          <w:trHeight w:val="459"/>
        </w:trPr>
        <w:tc>
          <w:tcPr>
            <w:tcW w:w="10632" w:type="dxa"/>
            <w:gridSpan w:val="5"/>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000000"/>
                <w:sz w:val="24"/>
                <w:szCs w:val="24"/>
                <w:lang w:bidi="ru-RU"/>
              </w:rPr>
            </w:pPr>
            <w:r w:rsidRPr="007D3A7E">
              <w:rPr>
                <w:rFonts w:ascii="Times New Roman" w:eastAsia="Courier New" w:hAnsi="Times New Roman" w:cs="Courier New"/>
                <w:color w:val="000000"/>
                <w:sz w:val="24"/>
                <w:szCs w:val="24"/>
                <w:lang w:eastAsia="ru-RU" w:bidi="ru-RU"/>
              </w:rPr>
              <w:t>Игры, самостоятельная деятельность детей, работа с родителями, индивидуальная работа, прогулка, уход детей домой</w:t>
            </w:r>
          </w:p>
        </w:tc>
      </w:tr>
      <w:tr w:rsidR="007D3A7E" w:rsidRPr="007D3A7E" w:rsidTr="00A965DD">
        <w:trPr>
          <w:cantSplit/>
          <w:trHeight w:val="259"/>
        </w:trPr>
        <w:tc>
          <w:tcPr>
            <w:tcW w:w="226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15.45-17.30</w:t>
            </w:r>
          </w:p>
        </w:tc>
        <w:tc>
          <w:tcPr>
            <w:tcW w:w="2268"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FF0000"/>
                <w:sz w:val="24"/>
                <w:szCs w:val="24"/>
                <w:lang w:bidi="ru-RU"/>
              </w:rPr>
            </w:pPr>
            <w:r w:rsidRPr="007D3A7E">
              <w:rPr>
                <w:rFonts w:ascii="Times New Roman" w:eastAsia="Courier New" w:hAnsi="Times New Roman" w:cs="Courier New"/>
                <w:color w:val="000000"/>
                <w:sz w:val="24"/>
                <w:szCs w:val="24"/>
                <w:lang w:eastAsia="ru-RU" w:bidi="ru-RU"/>
              </w:rPr>
              <w:t>15.45-17.30</w:t>
            </w:r>
          </w:p>
        </w:tc>
        <w:tc>
          <w:tcPr>
            <w:tcW w:w="2410"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FF0000"/>
                <w:sz w:val="24"/>
                <w:szCs w:val="24"/>
                <w:lang w:bidi="ru-RU"/>
              </w:rPr>
            </w:pPr>
            <w:r w:rsidRPr="007D3A7E">
              <w:rPr>
                <w:rFonts w:ascii="Times New Roman" w:eastAsia="Courier New" w:hAnsi="Times New Roman" w:cs="Courier New"/>
                <w:color w:val="000000"/>
                <w:sz w:val="24"/>
                <w:szCs w:val="24"/>
                <w:lang w:eastAsia="ru-RU" w:bidi="ru-RU"/>
              </w:rPr>
              <w:t>15.45-17.30</w:t>
            </w:r>
          </w:p>
        </w:tc>
        <w:tc>
          <w:tcPr>
            <w:tcW w:w="2126"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jc w:val="center"/>
              <w:rPr>
                <w:rFonts w:ascii="Courier New" w:eastAsia="Times New Roman" w:hAnsi="Courier New" w:cs="Courier New"/>
                <w:color w:val="000000"/>
                <w:sz w:val="24"/>
                <w:szCs w:val="24"/>
                <w:lang w:eastAsia="ru-RU" w:bidi="ru-RU"/>
              </w:rPr>
            </w:pPr>
            <w:r w:rsidRPr="007D3A7E">
              <w:rPr>
                <w:rFonts w:ascii="Times New Roman" w:eastAsia="Courier New" w:hAnsi="Times New Roman" w:cs="Courier New"/>
                <w:color w:val="000000"/>
                <w:sz w:val="24"/>
                <w:szCs w:val="24"/>
                <w:lang w:eastAsia="ru-RU" w:bidi="ru-RU"/>
              </w:rPr>
              <w:t>15.45-17.30</w:t>
            </w:r>
          </w:p>
        </w:tc>
        <w:tc>
          <w:tcPr>
            <w:tcW w:w="1559" w:type="dxa"/>
            <w:tcBorders>
              <w:top w:val="single" w:sz="4" w:space="0" w:color="auto"/>
              <w:left w:val="single" w:sz="4" w:space="0" w:color="auto"/>
              <w:bottom w:val="single" w:sz="4" w:space="0" w:color="auto"/>
              <w:right w:val="single" w:sz="4" w:space="0" w:color="auto"/>
            </w:tcBorders>
            <w:hideMark/>
          </w:tcPr>
          <w:p w:rsidR="007D3A7E" w:rsidRPr="007D3A7E" w:rsidRDefault="007D3A7E" w:rsidP="007D3A7E">
            <w:pPr>
              <w:widowControl w:val="0"/>
              <w:spacing w:after="0" w:line="240" w:lineRule="auto"/>
              <w:jc w:val="center"/>
              <w:rPr>
                <w:rFonts w:ascii="Times New Roman" w:eastAsia="Times New Roman" w:hAnsi="Times New Roman" w:cs="Courier New"/>
                <w:color w:val="FF0000"/>
                <w:sz w:val="24"/>
                <w:szCs w:val="24"/>
                <w:lang w:bidi="ru-RU"/>
              </w:rPr>
            </w:pPr>
            <w:r w:rsidRPr="007D3A7E">
              <w:rPr>
                <w:rFonts w:ascii="Times New Roman" w:eastAsia="Courier New" w:hAnsi="Times New Roman" w:cs="Courier New"/>
                <w:color w:val="000000"/>
                <w:sz w:val="24"/>
                <w:szCs w:val="24"/>
                <w:lang w:eastAsia="ru-RU" w:bidi="ru-RU"/>
              </w:rPr>
              <w:t>15.45-17.30</w:t>
            </w:r>
          </w:p>
        </w:tc>
      </w:tr>
    </w:tbl>
    <w:p w:rsidR="007D3A7E" w:rsidRPr="007D3A7E" w:rsidRDefault="007D3A7E" w:rsidP="007D3A7E">
      <w:pPr>
        <w:widowControl w:val="0"/>
        <w:spacing w:after="0" w:line="240" w:lineRule="auto"/>
        <w:rPr>
          <w:rFonts w:ascii="Times New Roman" w:eastAsia="Times New Roman" w:hAnsi="Times New Roman" w:cs="Times New Roman"/>
          <w:sz w:val="24"/>
          <w:szCs w:val="24"/>
        </w:rPr>
      </w:pPr>
    </w:p>
    <w:p w:rsidR="007D3A7E" w:rsidRPr="007D3A7E" w:rsidRDefault="007D3A7E" w:rsidP="007D3A7E">
      <w:pPr>
        <w:widowControl w:val="0"/>
        <w:spacing w:after="0" w:line="240" w:lineRule="auto"/>
        <w:jc w:val="right"/>
        <w:rPr>
          <w:rFonts w:ascii="Times New Roman" w:eastAsia="Times New Roman" w:hAnsi="Times New Roman" w:cs="Times New Roman"/>
          <w:sz w:val="24"/>
          <w:szCs w:val="24"/>
          <w:lang w:val="tt-RU"/>
        </w:rPr>
      </w:pPr>
      <w:r w:rsidRPr="007D3A7E">
        <w:rPr>
          <w:rFonts w:ascii="Times New Roman" w:eastAsia="Times New Roman" w:hAnsi="Times New Roman" w:cs="Times New Roman"/>
          <w:sz w:val="24"/>
          <w:szCs w:val="24"/>
        </w:rPr>
        <w:t>Приложение к режиму дня</w:t>
      </w:r>
    </w:p>
    <w:p w:rsidR="007D3A7E" w:rsidRPr="007D3A7E" w:rsidRDefault="007D3A7E" w:rsidP="007D3A7E">
      <w:pPr>
        <w:widowControl w:val="0"/>
        <w:spacing w:after="0" w:line="240" w:lineRule="auto"/>
        <w:jc w:val="center"/>
        <w:rPr>
          <w:rFonts w:ascii="Times New Roman" w:eastAsia="Times New Roman" w:hAnsi="Times New Roman" w:cs="Times New Roman"/>
          <w:i/>
          <w:iCs/>
          <w:sz w:val="28"/>
          <w:szCs w:val="24"/>
        </w:rPr>
      </w:pPr>
      <w:r w:rsidRPr="007D3A7E">
        <w:rPr>
          <w:rFonts w:ascii="Times New Roman" w:eastAsia="Times New Roman" w:hAnsi="Times New Roman" w:cs="Times New Roman"/>
          <w:b/>
          <w:bCs/>
          <w:sz w:val="28"/>
          <w:szCs w:val="24"/>
        </w:rPr>
        <w:t>Соответствие режима дня государственным требованиям:</w:t>
      </w:r>
    </w:p>
    <w:tbl>
      <w:tblPr>
        <w:tblW w:w="10774" w:type="dxa"/>
        <w:tblInd w:w="-983" w:type="dxa"/>
        <w:tblLayout w:type="fixed"/>
        <w:tblCellMar>
          <w:left w:w="10" w:type="dxa"/>
          <w:right w:w="10" w:type="dxa"/>
        </w:tblCellMar>
        <w:tblLook w:val="0000" w:firstRow="0" w:lastRow="0" w:firstColumn="0" w:lastColumn="0" w:noHBand="0" w:noVBand="0"/>
      </w:tblPr>
      <w:tblGrid>
        <w:gridCol w:w="426"/>
        <w:gridCol w:w="3544"/>
        <w:gridCol w:w="3686"/>
        <w:gridCol w:w="3118"/>
      </w:tblGrid>
      <w:tr w:rsidR="007D3A7E" w:rsidRPr="007D3A7E" w:rsidTr="00A965DD">
        <w:trPr>
          <w:trHeight w:hRule="exact" w:val="581"/>
        </w:trPr>
        <w:tc>
          <w:tcPr>
            <w:tcW w:w="426" w:type="dxa"/>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uto"/>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w:t>
            </w:r>
          </w:p>
        </w:tc>
        <w:tc>
          <w:tcPr>
            <w:tcW w:w="3544" w:type="dxa"/>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uto"/>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Показатели</w:t>
            </w:r>
          </w:p>
        </w:tc>
        <w:tc>
          <w:tcPr>
            <w:tcW w:w="3686" w:type="dxa"/>
            <w:tcBorders>
              <w:top w:val="single" w:sz="4" w:space="0" w:color="auto"/>
              <w:left w:val="single" w:sz="4" w:space="0" w:color="auto"/>
            </w:tcBorders>
            <w:shd w:val="clear" w:color="auto" w:fill="FFFFFF"/>
            <w:vAlign w:val="bottom"/>
          </w:tcPr>
          <w:p w:rsidR="007D3A7E" w:rsidRPr="007D3A7E" w:rsidRDefault="007D3A7E" w:rsidP="007D3A7E">
            <w:pPr>
              <w:widowControl w:val="0"/>
              <w:spacing w:after="0" w:line="240" w:lineRule="auto"/>
              <w:ind w:left="132" w:right="132"/>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Значения показателей</w:t>
            </w:r>
          </w:p>
          <w:p w:rsidR="007D3A7E" w:rsidRPr="007D3A7E" w:rsidRDefault="007D3A7E" w:rsidP="007D3A7E">
            <w:pPr>
              <w:widowControl w:val="0"/>
              <w:spacing w:after="0" w:line="240" w:lineRule="auto"/>
              <w:ind w:left="132" w:right="132"/>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 xml:space="preserve">по </w:t>
            </w:r>
            <w:r w:rsidRPr="007D3A7E">
              <w:rPr>
                <w:rFonts w:ascii="Times New Roman" w:eastAsia="Times New Roman" w:hAnsi="Times New Roman" w:cs="Times New Roman"/>
                <w:sz w:val="24"/>
                <w:szCs w:val="24"/>
              </w:rPr>
              <w:t>СанПиН</w:t>
            </w:r>
          </w:p>
        </w:tc>
        <w:tc>
          <w:tcPr>
            <w:tcW w:w="3118" w:type="dxa"/>
            <w:tcBorders>
              <w:top w:val="single" w:sz="4" w:space="0" w:color="auto"/>
              <w:left w:val="single" w:sz="4" w:space="0" w:color="auto"/>
              <w:right w:val="single" w:sz="4" w:space="0" w:color="auto"/>
            </w:tcBorders>
            <w:shd w:val="clear" w:color="auto" w:fill="FFFFFF"/>
            <w:vAlign w:val="bottom"/>
          </w:tcPr>
          <w:p w:rsidR="007D3A7E" w:rsidRPr="007D3A7E" w:rsidRDefault="007D3A7E" w:rsidP="007D3A7E">
            <w:pPr>
              <w:widowControl w:val="0"/>
              <w:spacing w:after="0" w:line="240" w:lineRule="auto"/>
              <w:ind w:left="131" w:right="132"/>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Фактические значения показателей</w:t>
            </w:r>
          </w:p>
        </w:tc>
      </w:tr>
      <w:tr w:rsidR="007D3A7E" w:rsidRPr="007D3A7E" w:rsidTr="00A965DD">
        <w:trPr>
          <w:trHeight w:hRule="exact" w:val="1669"/>
        </w:trPr>
        <w:tc>
          <w:tcPr>
            <w:tcW w:w="426" w:type="dxa"/>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uto"/>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1</w:t>
            </w:r>
          </w:p>
        </w:tc>
        <w:tc>
          <w:tcPr>
            <w:tcW w:w="3544" w:type="dxa"/>
            <w:tcBorders>
              <w:top w:val="single" w:sz="4" w:space="0" w:color="auto"/>
              <w:left w:val="single" w:sz="4" w:space="0" w:color="auto"/>
            </w:tcBorders>
            <w:shd w:val="clear" w:color="auto" w:fill="FFFFFF"/>
            <w:vAlign w:val="bottom"/>
          </w:tcPr>
          <w:p w:rsidR="007D3A7E" w:rsidRPr="007D3A7E" w:rsidRDefault="007D3A7E" w:rsidP="007D3A7E">
            <w:pPr>
              <w:widowControl w:val="0"/>
              <w:spacing w:after="0" w:line="240" w:lineRule="auto"/>
              <w:ind w:left="131" w:right="273"/>
              <w:jc w:val="both"/>
              <w:rPr>
                <w:rFonts w:ascii="Times New Roman" w:eastAsia="Times New Roman" w:hAnsi="Times New Roman" w:cs="Times New Roman"/>
                <w:i/>
                <w:iCs/>
                <w:sz w:val="24"/>
                <w:szCs w:val="24"/>
              </w:rPr>
            </w:pPr>
            <w:proofErr w:type="gramStart"/>
            <w:r w:rsidRPr="007D3A7E">
              <w:rPr>
                <w:rFonts w:ascii="Times New Roman" w:eastAsia="Times New Roman" w:hAnsi="Times New Roman" w:cs="Times New Roman"/>
                <w:sz w:val="24"/>
                <w:szCs w:val="24"/>
              </w:rPr>
              <w:t>Самостоятельная деятельность детей 3 - 7 лет (игры, подготовка к образовательной</w:t>
            </w:r>
            <w:proofErr w:type="gramEnd"/>
          </w:p>
          <w:p w:rsidR="007D3A7E" w:rsidRPr="007D3A7E" w:rsidRDefault="007D3A7E" w:rsidP="007D3A7E">
            <w:pPr>
              <w:widowControl w:val="0"/>
              <w:spacing w:after="0" w:line="240" w:lineRule="auto"/>
              <w:ind w:left="131" w:right="273"/>
              <w:jc w:val="both"/>
              <w:rPr>
                <w:rFonts w:ascii="Times New Roman" w:eastAsia="Times New Roman" w:hAnsi="Times New Roman" w:cs="Times New Roman"/>
                <w:sz w:val="24"/>
                <w:szCs w:val="24"/>
                <w:lang w:val="tt-RU"/>
              </w:rPr>
            </w:pPr>
            <w:r w:rsidRPr="007D3A7E">
              <w:rPr>
                <w:rFonts w:ascii="Times New Roman" w:eastAsia="Times New Roman" w:hAnsi="Times New Roman" w:cs="Times New Roman"/>
                <w:sz w:val="24"/>
                <w:szCs w:val="24"/>
              </w:rPr>
              <w:t>деятельности, личная гигиена) в режиме дня</w:t>
            </w:r>
          </w:p>
          <w:p w:rsidR="007D3A7E" w:rsidRPr="007D3A7E" w:rsidRDefault="007D3A7E" w:rsidP="007D3A7E">
            <w:pPr>
              <w:widowControl w:val="0"/>
              <w:spacing w:after="0" w:line="240" w:lineRule="auto"/>
              <w:ind w:left="131" w:right="273"/>
              <w:jc w:val="both"/>
              <w:rPr>
                <w:rFonts w:ascii="Times New Roman" w:eastAsia="Times New Roman" w:hAnsi="Times New Roman" w:cs="Times New Roman"/>
                <w:i/>
                <w:iCs/>
                <w:sz w:val="24"/>
                <w:szCs w:val="24"/>
                <w:lang w:val="tt-RU"/>
              </w:rPr>
            </w:pPr>
          </w:p>
        </w:tc>
        <w:tc>
          <w:tcPr>
            <w:tcW w:w="3686" w:type="dxa"/>
            <w:tcBorders>
              <w:top w:val="single" w:sz="4" w:space="0" w:color="auto"/>
              <w:left w:val="single" w:sz="4" w:space="0" w:color="auto"/>
            </w:tcBorders>
            <w:shd w:val="clear" w:color="auto" w:fill="FFFFFF"/>
            <w:vAlign w:val="center"/>
          </w:tcPr>
          <w:p w:rsidR="007D3A7E" w:rsidRPr="007D3A7E" w:rsidRDefault="007D3A7E" w:rsidP="007D3A7E">
            <w:pPr>
              <w:widowControl w:val="0"/>
              <w:spacing w:after="0" w:line="240" w:lineRule="auto"/>
              <w:ind w:left="132" w:right="132"/>
              <w:jc w:val="both"/>
              <w:rPr>
                <w:rFonts w:ascii="Times New Roman" w:eastAsia="Times New Roman" w:hAnsi="Times New Roman" w:cs="Times New Roman"/>
                <w:sz w:val="24"/>
                <w:szCs w:val="24"/>
                <w:lang w:val="tt-RU"/>
              </w:rPr>
            </w:pPr>
            <w:r w:rsidRPr="007D3A7E">
              <w:rPr>
                <w:rFonts w:ascii="Times New Roman" w:eastAsia="Times New Roman" w:hAnsi="Times New Roman" w:cs="Times New Roman"/>
                <w:sz w:val="24"/>
                <w:szCs w:val="24"/>
              </w:rPr>
              <w:t>Отводится не менее 3 - 4 часов</w:t>
            </w:r>
            <w:proofErr w:type="gramStart"/>
            <w:r w:rsidRPr="007D3A7E">
              <w:rPr>
                <w:rFonts w:ascii="Times New Roman" w:eastAsia="Times New Roman" w:hAnsi="Times New Roman" w:cs="Times New Roman"/>
                <w:sz w:val="24"/>
                <w:szCs w:val="24"/>
              </w:rPr>
              <w:t>.</w:t>
            </w:r>
            <w:proofErr w:type="gramEnd"/>
            <w:r w:rsidRPr="007D3A7E">
              <w:rPr>
                <w:rFonts w:ascii="Times New Roman" w:eastAsia="Times New Roman" w:hAnsi="Times New Roman" w:cs="Times New Roman"/>
                <w:sz w:val="24"/>
                <w:szCs w:val="24"/>
              </w:rPr>
              <w:t xml:space="preserve"> </w:t>
            </w:r>
            <w:proofErr w:type="gramStart"/>
            <w:r w:rsidRPr="007D3A7E">
              <w:rPr>
                <w:rFonts w:ascii="Times New Roman" w:eastAsia="Times New Roman" w:hAnsi="Times New Roman" w:cs="Times New Roman"/>
                <w:sz w:val="24"/>
                <w:szCs w:val="24"/>
              </w:rPr>
              <w:t>в</w:t>
            </w:r>
            <w:proofErr w:type="gramEnd"/>
            <w:r w:rsidRPr="007D3A7E">
              <w:rPr>
                <w:rFonts w:ascii="Times New Roman" w:eastAsia="Times New Roman" w:hAnsi="Times New Roman" w:cs="Times New Roman"/>
                <w:sz w:val="24"/>
                <w:szCs w:val="24"/>
              </w:rPr>
              <w:t xml:space="preserve"> соответствии с п. 11.8. СанПиН</w:t>
            </w:r>
          </w:p>
          <w:p w:rsidR="007D3A7E" w:rsidRPr="007D3A7E" w:rsidRDefault="007D3A7E" w:rsidP="007D3A7E">
            <w:pPr>
              <w:widowControl w:val="0"/>
              <w:spacing w:after="0" w:line="240" w:lineRule="auto"/>
              <w:ind w:left="132" w:right="132"/>
              <w:jc w:val="both"/>
              <w:rPr>
                <w:rFonts w:ascii="Times New Roman" w:eastAsia="Times New Roman" w:hAnsi="Times New Roman" w:cs="Times New Roman"/>
                <w:sz w:val="24"/>
                <w:szCs w:val="24"/>
                <w:lang w:val="tt-RU"/>
              </w:rPr>
            </w:pPr>
          </w:p>
          <w:p w:rsidR="007D3A7E" w:rsidRPr="007D3A7E" w:rsidRDefault="007D3A7E" w:rsidP="007D3A7E">
            <w:pPr>
              <w:widowControl w:val="0"/>
              <w:spacing w:after="0" w:line="240" w:lineRule="auto"/>
              <w:ind w:left="132" w:right="132"/>
              <w:jc w:val="both"/>
              <w:rPr>
                <w:rFonts w:ascii="Times New Roman" w:eastAsia="Times New Roman" w:hAnsi="Times New Roman" w:cs="Times New Roman"/>
                <w:sz w:val="24"/>
                <w:szCs w:val="24"/>
                <w:lang w:val="tt-RU"/>
              </w:rPr>
            </w:pPr>
          </w:p>
          <w:p w:rsidR="007D3A7E" w:rsidRPr="007D3A7E" w:rsidRDefault="007D3A7E" w:rsidP="007D3A7E">
            <w:pPr>
              <w:widowControl w:val="0"/>
              <w:spacing w:after="0" w:line="240" w:lineRule="auto"/>
              <w:ind w:left="132" w:right="132"/>
              <w:jc w:val="both"/>
              <w:rPr>
                <w:rFonts w:ascii="Times New Roman" w:eastAsia="Times New Roman" w:hAnsi="Times New Roman" w:cs="Times New Roman"/>
                <w:sz w:val="24"/>
                <w:szCs w:val="24"/>
                <w:lang w:val="tt-RU"/>
              </w:rPr>
            </w:pPr>
          </w:p>
          <w:p w:rsidR="007D3A7E" w:rsidRPr="007D3A7E" w:rsidRDefault="007D3A7E" w:rsidP="007D3A7E">
            <w:pPr>
              <w:widowControl w:val="0"/>
              <w:spacing w:after="0" w:line="240" w:lineRule="auto"/>
              <w:ind w:left="132" w:right="132"/>
              <w:jc w:val="both"/>
              <w:rPr>
                <w:rFonts w:ascii="Times New Roman" w:eastAsia="Times New Roman" w:hAnsi="Times New Roman" w:cs="Times New Roman"/>
                <w:i/>
                <w:iCs/>
                <w:sz w:val="24"/>
                <w:szCs w:val="24"/>
                <w:lang w:val="tt-RU"/>
              </w:rPr>
            </w:pPr>
          </w:p>
        </w:tc>
        <w:tc>
          <w:tcPr>
            <w:tcW w:w="3118" w:type="dxa"/>
            <w:tcBorders>
              <w:top w:val="single" w:sz="4" w:space="0" w:color="auto"/>
              <w:left w:val="single" w:sz="4" w:space="0" w:color="auto"/>
              <w:right w:val="single" w:sz="4" w:space="0" w:color="auto"/>
            </w:tcBorders>
            <w:shd w:val="clear" w:color="auto" w:fill="FFFFFF"/>
            <w:vAlign w:val="center"/>
          </w:tcPr>
          <w:p w:rsidR="007D3A7E" w:rsidRPr="007D3A7E" w:rsidRDefault="007D3A7E" w:rsidP="007D3A7E">
            <w:pPr>
              <w:widowControl w:val="0"/>
              <w:spacing w:after="0" w:line="240" w:lineRule="auto"/>
              <w:ind w:left="131" w:right="132"/>
              <w:jc w:val="both"/>
              <w:rPr>
                <w:rFonts w:ascii="Times New Roman" w:eastAsia="Times New Roman" w:hAnsi="Times New Roman" w:cs="Times New Roman"/>
                <w:sz w:val="24"/>
                <w:szCs w:val="24"/>
                <w:lang w:val="tt-RU"/>
              </w:rPr>
            </w:pPr>
            <w:r w:rsidRPr="007D3A7E">
              <w:rPr>
                <w:rFonts w:ascii="Times New Roman" w:eastAsia="Times New Roman" w:hAnsi="Times New Roman" w:cs="Times New Roman"/>
                <w:sz w:val="24"/>
                <w:szCs w:val="24"/>
              </w:rPr>
              <w:t>Отводится не менее 3 часов</w:t>
            </w:r>
          </w:p>
          <w:p w:rsidR="007D3A7E" w:rsidRPr="007D3A7E" w:rsidRDefault="007D3A7E" w:rsidP="007D3A7E">
            <w:pPr>
              <w:widowControl w:val="0"/>
              <w:spacing w:after="0" w:line="240" w:lineRule="auto"/>
              <w:ind w:left="131" w:right="132"/>
              <w:jc w:val="both"/>
              <w:rPr>
                <w:rFonts w:ascii="Times New Roman" w:eastAsia="Times New Roman" w:hAnsi="Times New Roman" w:cs="Times New Roman"/>
                <w:sz w:val="24"/>
                <w:szCs w:val="24"/>
                <w:lang w:val="tt-RU"/>
              </w:rPr>
            </w:pPr>
          </w:p>
          <w:p w:rsidR="007D3A7E" w:rsidRPr="007D3A7E" w:rsidRDefault="007D3A7E" w:rsidP="007D3A7E">
            <w:pPr>
              <w:widowControl w:val="0"/>
              <w:spacing w:after="0" w:line="240" w:lineRule="auto"/>
              <w:ind w:left="131" w:right="132"/>
              <w:jc w:val="both"/>
              <w:rPr>
                <w:rFonts w:ascii="Times New Roman" w:eastAsia="Times New Roman" w:hAnsi="Times New Roman" w:cs="Times New Roman"/>
                <w:sz w:val="24"/>
                <w:szCs w:val="24"/>
                <w:lang w:val="tt-RU"/>
              </w:rPr>
            </w:pPr>
          </w:p>
          <w:p w:rsidR="007D3A7E" w:rsidRPr="007D3A7E" w:rsidRDefault="007D3A7E" w:rsidP="007D3A7E">
            <w:pPr>
              <w:widowControl w:val="0"/>
              <w:spacing w:after="0" w:line="240" w:lineRule="auto"/>
              <w:ind w:left="131" w:right="132"/>
              <w:jc w:val="both"/>
              <w:rPr>
                <w:rFonts w:ascii="Times New Roman" w:eastAsia="Times New Roman" w:hAnsi="Times New Roman" w:cs="Times New Roman"/>
                <w:sz w:val="24"/>
                <w:szCs w:val="24"/>
                <w:lang w:val="tt-RU"/>
              </w:rPr>
            </w:pPr>
          </w:p>
          <w:p w:rsidR="007D3A7E" w:rsidRPr="007D3A7E" w:rsidRDefault="007D3A7E" w:rsidP="007D3A7E">
            <w:pPr>
              <w:widowControl w:val="0"/>
              <w:spacing w:after="0" w:line="240" w:lineRule="auto"/>
              <w:ind w:left="131" w:right="132"/>
              <w:jc w:val="both"/>
              <w:rPr>
                <w:rFonts w:ascii="Times New Roman" w:eastAsia="Times New Roman" w:hAnsi="Times New Roman" w:cs="Times New Roman"/>
                <w:i/>
                <w:iCs/>
                <w:sz w:val="24"/>
                <w:szCs w:val="24"/>
                <w:lang w:val="tt-RU"/>
              </w:rPr>
            </w:pPr>
          </w:p>
        </w:tc>
      </w:tr>
      <w:tr w:rsidR="007D3A7E" w:rsidRPr="007D3A7E" w:rsidTr="00A965DD">
        <w:trPr>
          <w:trHeight w:hRule="exact" w:val="1675"/>
        </w:trPr>
        <w:tc>
          <w:tcPr>
            <w:tcW w:w="426" w:type="dxa"/>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uto"/>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2</w:t>
            </w:r>
          </w:p>
        </w:tc>
        <w:tc>
          <w:tcPr>
            <w:tcW w:w="3544" w:type="dxa"/>
            <w:tcBorders>
              <w:top w:val="single" w:sz="4" w:space="0" w:color="auto"/>
              <w:left w:val="single" w:sz="4" w:space="0" w:color="auto"/>
            </w:tcBorders>
            <w:shd w:val="clear" w:color="auto" w:fill="FFFFFF"/>
            <w:vAlign w:val="center"/>
          </w:tcPr>
          <w:p w:rsidR="007D3A7E" w:rsidRPr="007D3A7E" w:rsidRDefault="007D3A7E" w:rsidP="007D3A7E">
            <w:pPr>
              <w:widowControl w:val="0"/>
              <w:spacing w:after="0" w:line="240" w:lineRule="auto"/>
              <w:ind w:left="131" w:right="273"/>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Продолжительность</w:t>
            </w:r>
          </w:p>
          <w:p w:rsidR="007D3A7E" w:rsidRPr="007D3A7E" w:rsidRDefault="007D3A7E" w:rsidP="007D3A7E">
            <w:pPr>
              <w:widowControl w:val="0"/>
              <w:spacing w:after="0" w:line="240" w:lineRule="auto"/>
              <w:ind w:left="131" w:right="273"/>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дневного сна:</w:t>
            </w:r>
          </w:p>
          <w:p w:rsidR="007D3A7E" w:rsidRPr="007D3A7E" w:rsidRDefault="007D3A7E" w:rsidP="007D3A7E">
            <w:pPr>
              <w:widowControl w:val="0"/>
              <w:numPr>
                <w:ilvl w:val="0"/>
                <w:numId w:val="41"/>
              </w:numPr>
              <w:tabs>
                <w:tab w:val="left" w:pos="404"/>
              </w:tabs>
              <w:spacing w:after="0" w:line="240" w:lineRule="auto"/>
              <w:ind w:left="131" w:right="273"/>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детей от 3 до 7 лет</w:t>
            </w:r>
          </w:p>
          <w:p w:rsidR="007D3A7E" w:rsidRPr="007D3A7E" w:rsidRDefault="007D3A7E" w:rsidP="007D3A7E">
            <w:pPr>
              <w:widowControl w:val="0"/>
              <w:numPr>
                <w:ilvl w:val="0"/>
                <w:numId w:val="41"/>
              </w:numPr>
              <w:tabs>
                <w:tab w:val="left" w:pos="404"/>
              </w:tabs>
              <w:spacing w:after="0" w:line="240" w:lineRule="auto"/>
              <w:ind w:left="131" w:right="273"/>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детей от 1 до 3 лет</w:t>
            </w:r>
          </w:p>
          <w:p w:rsidR="007D3A7E" w:rsidRPr="007D3A7E" w:rsidRDefault="007D3A7E" w:rsidP="007D3A7E">
            <w:pPr>
              <w:widowControl w:val="0"/>
              <w:tabs>
                <w:tab w:val="left" w:pos="404"/>
              </w:tabs>
              <w:spacing w:after="0" w:line="240" w:lineRule="auto"/>
              <w:ind w:left="131" w:right="273"/>
              <w:jc w:val="both"/>
              <w:rPr>
                <w:rFonts w:ascii="Times New Roman" w:eastAsia="Times New Roman" w:hAnsi="Times New Roman" w:cs="Times New Roman"/>
                <w:i/>
                <w:iCs/>
                <w:sz w:val="24"/>
                <w:szCs w:val="24"/>
              </w:rPr>
            </w:pPr>
          </w:p>
        </w:tc>
        <w:tc>
          <w:tcPr>
            <w:tcW w:w="3686" w:type="dxa"/>
            <w:tcBorders>
              <w:top w:val="single" w:sz="4" w:space="0" w:color="auto"/>
              <w:left w:val="single" w:sz="4" w:space="0" w:color="auto"/>
            </w:tcBorders>
            <w:shd w:val="clear" w:color="auto" w:fill="FFFFFF"/>
            <w:vAlign w:val="center"/>
          </w:tcPr>
          <w:p w:rsidR="007D3A7E" w:rsidRPr="007D3A7E" w:rsidRDefault="007D3A7E" w:rsidP="007D3A7E">
            <w:pPr>
              <w:widowControl w:val="0"/>
              <w:spacing w:after="0" w:line="240" w:lineRule="auto"/>
              <w:ind w:right="132"/>
              <w:jc w:val="both"/>
              <w:rPr>
                <w:rFonts w:ascii="Times New Roman" w:eastAsia="Times New Roman" w:hAnsi="Times New Roman" w:cs="Times New Roman"/>
                <w:sz w:val="24"/>
                <w:szCs w:val="24"/>
                <w:lang w:val="tt-RU"/>
              </w:rPr>
            </w:pPr>
            <w:r w:rsidRPr="007D3A7E">
              <w:rPr>
                <w:rFonts w:ascii="Times New Roman" w:eastAsia="Times New Roman" w:hAnsi="Times New Roman" w:cs="Times New Roman"/>
                <w:sz w:val="24"/>
                <w:szCs w:val="24"/>
              </w:rPr>
              <w:t>Продолжительность сна в соответствии с п. 11.7 СанПиН - 2-2,5 часа - не менее 3 час.</w:t>
            </w:r>
          </w:p>
          <w:p w:rsidR="007D3A7E" w:rsidRPr="007D3A7E" w:rsidRDefault="007D3A7E" w:rsidP="007D3A7E">
            <w:pPr>
              <w:widowControl w:val="0"/>
              <w:spacing w:after="0" w:line="240" w:lineRule="auto"/>
              <w:ind w:left="132" w:right="132"/>
              <w:jc w:val="both"/>
              <w:rPr>
                <w:rFonts w:ascii="Times New Roman" w:eastAsia="Times New Roman" w:hAnsi="Times New Roman" w:cs="Times New Roman"/>
                <w:i/>
                <w:iCs/>
                <w:sz w:val="24"/>
                <w:szCs w:val="24"/>
                <w:lang w:val="tt-RU"/>
              </w:rPr>
            </w:pPr>
          </w:p>
        </w:tc>
        <w:tc>
          <w:tcPr>
            <w:tcW w:w="3118" w:type="dxa"/>
            <w:tcBorders>
              <w:top w:val="single" w:sz="4" w:space="0" w:color="auto"/>
              <w:left w:val="single" w:sz="4" w:space="0" w:color="auto"/>
              <w:right w:val="single" w:sz="4" w:space="0" w:color="auto"/>
            </w:tcBorders>
            <w:shd w:val="clear" w:color="auto" w:fill="FFFFFF"/>
            <w:vAlign w:val="bottom"/>
          </w:tcPr>
          <w:p w:rsidR="007D3A7E" w:rsidRPr="007D3A7E" w:rsidRDefault="007D3A7E" w:rsidP="007D3A7E">
            <w:pPr>
              <w:widowControl w:val="0"/>
              <w:spacing w:after="0" w:line="240" w:lineRule="auto"/>
              <w:ind w:left="131" w:right="132"/>
              <w:jc w:val="both"/>
              <w:rPr>
                <w:rFonts w:ascii="Times New Roman" w:eastAsia="Times New Roman" w:hAnsi="Times New Roman" w:cs="Times New Roman"/>
                <w:sz w:val="24"/>
                <w:szCs w:val="24"/>
                <w:lang w:val="tt-RU"/>
              </w:rPr>
            </w:pPr>
            <w:r w:rsidRPr="007D3A7E">
              <w:rPr>
                <w:rFonts w:ascii="Times New Roman" w:eastAsia="Times New Roman" w:hAnsi="Times New Roman" w:cs="Times New Roman"/>
                <w:sz w:val="24"/>
                <w:szCs w:val="24"/>
              </w:rPr>
              <w:t>Продолжительность сна - детей от 3 до 7 лет- 2-2,5 часа - детей от 1 до 3 лет - 3 часа</w:t>
            </w:r>
          </w:p>
          <w:p w:rsidR="007D3A7E" w:rsidRPr="007D3A7E" w:rsidRDefault="007D3A7E" w:rsidP="007D3A7E">
            <w:pPr>
              <w:widowControl w:val="0"/>
              <w:spacing w:after="0" w:line="240" w:lineRule="auto"/>
              <w:ind w:left="131" w:right="132"/>
              <w:jc w:val="both"/>
              <w:rPr>
                <w:rFonts w:ascii="Times New Roman" w:eastAsia="Times New Roman" w:hAnsi="Times New Roman" w:cs="Times New Roman"/>
                <w:i/>
                <w:iCs/>
                <w:sz w:val="24"/>
                <w:szCs w:val="24"/>
                <w:lang w:val="tt-RU"/>
              </w:rPr>
            </w:pPr>
          </w:p>
        </w:tc>
      </w:tr>
      <w:tr w:rsidR="007D3A7E" w:rsidRPr="007D3A7E" w:rsidTr="00A965DD">
        <w:trPr>
          <w:trHeight w:hRule="exact" w:val="2299"/>
        </w:trPr>
        <w:tc>
          <w:tcPr>
            <w:tcW w:w="426" w:type="dxa"/>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uto"/>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3.</w:t>
            </w:r>
          </w:p>
        </w:tc>
        <w:tc>
          <w:tcPr>
            <w:tcW w:w="3544" w:type="dxa"/>
            <w:tcBorders>
              <w:top w:val="single" w:sz="4" w:space="0" w:color="auto"/>
              <w:left w:val="single" w:sz="4" w:space="0" w:color="auto"/>
            </w:tcBorders>
            <w:shd w:val="clear" w:color="auto" w:fill="FFFFFF"/>
            <w:vAlign w:val="center"/>
          </w:tcPr>
          <w:p w:rsidR="007D3A7E" w:rsidRPr="007D3A7E" w:rsidRDefault="007D3A7E" w:rsidP="007D3A7E">
            <w:pPr>
              <w:widowControl w:val="0"/>
              <w:spacing w:after="0" w:line="240" w:lineRule="auto"/>
              <w:jc w:val="both"/>
              <w:rPr>
                <w:rFonts w:ascii="Times New Roman" w:eastAsia="Times New Roman" w:hAnsi="Times New Roman" w:cs="Times New Roman"/>
                <w:sz w:val="24"/>
                <w:szCs w:val="24"/>
                <w:lang w:val="tt-RU"/>
              </w:rPr>
            </w:pPr>
            <w:r w:rsidRPr="007D3A7E">
              <w:rPr>
                <w:rFonts w:ascii="Times New Roman" w:eastAsia="Times New Roman" w:hAnsi="Times New Roman" w:cs="Times New Roman"/>
                <w:sz w:val="24"/>
                <w:szCs w:val="24"/>
              </w:rPr>
              <w:t>Режим двигательной активности</w:t>
            </w:r>
          </w:p>
          <w:p w:rsidR="007D3A7E" w:rsidRPr="007D3A7E" w:rsidRDefault="007D3A7E" w:rsidP="007D3A7E">
            <w:pPr>
              <w:widowControl w:val="0"/>
              <w:spacing w:after="0" w:line="240" w:lineRule="auto"/>
              <w:jc w:val="both"/>
              <w:rPr>
                <w:rFonts w:ascii="Times New Roman" w:eastAsia="Times New Roman" w:hAnsi="Times New Roman" w:cs="Times New Roman"/>
                <w:sz w:val="24"/>
                <w:szCs w:val="24"/>
                <w:lang w:val="tt-RU"/>
              </w:rPr>
            </w:pPr>
          </w:p>
          <w:p w:rsidR="007D3A7E" w:rsidRPr="007D3A7E" w:rsidRDefault="007D3A7E" w:rsidP="007D3A7E">
            <w:pPr>
              <w:widowControl w:val="0"/>
              <w:spacing w:after="0" w:line="240" w:lineRule="auto"/>
              <w:jc w:val="both"/>
              <w:rPr>
                <w:rFonts w:ascii="Times New Roman" w:eastAsia="Times New Roman" w:hAnsi="Times New Roman" w:cs="Times New Roman"/>
                <w:sz w:val="24"/>
                <w:szCs w:val="24"/>
                <w:lang w:val="tt-RU"/>
              </w:rPr>
            </w:pPr>
          </w:p>
          <w:p w:rsidR="007D3A7E" w:rsidRPr="007D3A7E" w:rsidRDefault="007D3A7E" w:rsidP="007D3A7E">
            <w:pPr>
              <w:widowControl w:val="0"/>
              <w:spacing w:after="0" w:line="240" w:lineRule="auto"/>
              <w:jc w:val="both"/>
              <w:rPr>
                <w:rFonts w:ascii="Times New Roman" w:eastAsia="Times New Roman" w:hAnsi="Times New Roman" w:cs="Times New Roman"/>
                <w:sz w:val="24"/>
                <w:szCs w:val="24"/>
                <w:lang w:val="tt-RU"/>
              </w:rPr>
            </w:pPr>
          </w:p>
          <w:p w:rsidR="007D3A7E" w:rsidRPr="007D3A7E" w:rsidRDefault="007D3A7E" w:rsidP="007D3A7E">
            <w:pPr>
              <w:widowControl w:val="0"/>
              <w:spacing w:after="0" w:line="240" w:lineRule="auto"/>
              <w:jc w:val="both"/>
              <w:rPr>
                <w:rFonts w:ascii="Times New Roman" w:eastAsia="Times New Roman" w:hAnsi="Times New Roman" w:cs="Times New Roman"/>
                <w:sz w:val="24"/>
                <w:szCs w:val="24"/>
                <w:lang w:val="tt-RU"/>
              </w:rPr>
            </w:pPr>
          </w:p>
          <w:p w:rsidR="007D3A7E" w:rsidRPr="007D3A7E" w:rsidRDefault="007D3A7E" w:rsidP="007D3A7E">
            <w:pPr>
              <w:widowControl w:val="0"/>
              <w:spacing w:after="0" w:line="240" w:lineRule="auto"/>
              <w:jc w:val="both"/>
              <w:rPr>
                <w:rFonts w:ascii="Times New Roman" w:eastAsia="Times New Roman" w:hAnsi="Times New Roman" w:cs="Times New Roman"/>
                <w:sz w:val="24"/>
                <w:szCs w:val="24"/>
                <w:lang w:val="tt-RU"/>
              </w:rPr>
            </w:pPr>
          </w:p>
          <w:p w:rsidR="007D3A7E" w:rsidRPr="007D3A7E" w:rsidRDefault="007D3A7E" w:rsidP="007D3A7E">
            <w:pPr>
              <w:widowControl w:val="0"/>
              <w:spacing w:after="0" w:line="240" w:lineRule="auto"/>
              <w:jc w:val="both"/>
              <w:rPr>
                <w:rFonts w:ascii="Times New Roman" w:eastAsia="Times New Roman" w:hAnsi="Times New Roman" w:cs="Times New Roman"/>
                <w:i/>
                <w:iCs/>
                <w:sz w:val="24"/>
                <w:szCs w:val="24"/>
                <w:lang w:val="tt-RU"/>
              </w:rPr>
            </w:pPr>
          </w:p>
        </w:tc>
        <w:tc>
          <w:tcPr>
            <w:tcW w:w="3686" w:type="dxa"/>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uto"/>
              <w:ind w:left="132" w:right="132"/>
              <w:rPr>
                <w:rFonts w:ascii="Times New Roman" w:eastAsia="Times New Roman" w:hAnsi="Times New Roman" w:cs="Times New Roman"/>
                <w:i/>
                <w:iCs/>
                <w:sz w:val="24"/>
                <w:szCs w:val="24"/>
              </w:rPr>
            </w:pPr>
            <w:proofErr w:type="gramStart"/>
            <w:r w:rsidRPr="007D3A7E">
              <w:rPr>
                <w:rFonts w:ascii="Times New Roman" w:eastAsia="Times New Roman" w:hAnsi="Times New Roman" w:cs="Times New Roman"/>
                <w:sz w:val="24"/>
                <w:szCs w:val="24"/>
              </w:rPr>
              <w:t>п. 12.2 СанПиН (двигательный режим, физические упражнения и закаливающие</w:t>
            </w:r>
            <w:proofErr w:type="gramEnd"/>
          </w:p>
          <w:p w:rsidR="007D3A7E" w:rsidRPr="007D3A7E" w:rsidRDefault="007D3A7E" w:rsidP="007D3A7E">
            <w:pPr>
              <w:widowControl w:val="0"/>
              <w:spacing w:after="0" w:line="240" w:lineRule="auto"/>
              <w:ind w:left="132" w:right="132"/>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мероприятия осуществляются с учетом здоровья, возраста детей, и времени года)</w:t>
            </w:r>
          </w:p>
        </w:tc>
        <w:tc>
          <w:tcPr>
            <w:tcW w:w="3118" w:type="dxa"/>
            <w:tcBorders>
              <w:top w:val="single" w:sz="4" w:space="0" w:color="auto"/>
              <w:left w:val="single" w:sz="4" w:space="0" w:color="auto"/>
              <w:right w:val="single" w:sz="4" w:space="0" w:color="auto"/>
            </w:tcBorders>
            <w:shd w:val="clear" w:color="auto" w:fill="FFFFFF"/>
          </w:tcPr>
          <w:p w:rsidR="007D3A7E" w:rsidRPr="007D3A7E" w:rsidRDefault="007D3A7E" w:rsidP="007D3A7E">
            <w:pPr>
              <w:widowControl w:val="0"/>
              <w:spacing w:after="0" w:line="240" w:lineRule="auto"/>
              <w:ind w:left="131" w:right="132"/>
              <w:rPr>
                <w:rFonts w:ascii="Times New Roman" w:eastAsia="Times New Roman" w:hAnsi="Times New Roman" w:cs="Times New Roman"/>
                <w:sz w:val="24"/>
                <w:szCs w:val="24"/>
                <w:lang w:val="tt-RU"/>
              </w:rPr>
            </w:pPr>
            <w:r w:rsidRPr="007D3A7E">
              <w:rPr>
                <w:rFonts w:ascii="Times New Roman" w:eastAsia="Times New Roman" w:hAnsi="Times New Roman" w:cs="Times New Roman"/>
                <w:sz w:val="24"/>
                <w:szCs w:val="24"/>
              </w:rPr>
              <w:t>Двигательный режим, физические упражнения и закаливающие мероприятия осуществляются с учетом здоровья, возраста детей, и времени года</w:t>
            </w:r>
          </w:p>
          <w:p w:rsidR="007D3A7E" w:rsidRPr="007D3A7E" w:rsidRDefault="007D3A7E" w:rsidP="007D3A7E">
            <w:pPr>
              <w:widowControl w:val="0"/>
              <w:spacing w:after="0" w:line="240" w:lineRule="auto"/>
              <w:ind w:left="131" w:right="132"/>
              <w:jc w:val="both"/>
              <w:rPr>
                <w:rFonts w:ascii="Times New Roman" w:eastAsia="Times New Roman" w:hAnsi="Times New Roman" w:cs="Times New Roman"/>
                <w:sz w:val="24"/>
                <w:szCs w:val="24"/>
                <w:lang w:val="tt-RU"/>
              </w:rPr>
            </w:pPr>
          </w:p>
          <w:p w:rsidR="007D3A7E" w:rsidRPr="007D3A7E" w:rsidRDefault="007D3A7E" w:rsidP="007D3A7E">
            <w:pPr>
              <w:widowControl w:val="0"/>
              <w:spacing w:after="0" w:line="240" w:lineRule="auto"/>
              <w:ind w:left="131" w:right="132"/>
              <w:jc w:val="both"/>
              <w:rPr>
                <w:rFonts w:ascii="Times New Roman" w:eastAsia="Times New Roman" w:hAnsi="Times New Roman" w:cs="Times New Roman"/>
                <w:sz w:val="24"/>
                <w:szCs w:val="24"/>
                <w:lang w:val="tt-RU"/>
              </w:rPr>
            </w:pPr>
          </w:p>
          <w:p w:rsidR="007D3A7E" w:rsidRPr="007D3A7E" w:rsidRDefault="007D3A7E" w:rsidP="007D3A7E">
            <w:pPr>
              <w:widowControl w:val="0"/>
              <w:spacing w:after="0" w:line="240" w:lineRule="auto"/>
              <w:ind w:left="131" w:right="132"/>
              <w:jc w:val="both"/>
              <w:rPr>
                <w:rFonts w:ascii="Times New Roman" w:eastAsia="Times New Roman" w:hAnsi="Times New Roman" w:cs="Times New Roman"/>
                <w:i/>
                <w:iCs/>
                <w:sz w:val="24"/>
                <w:szCs w:val="24"/>
                <w:lang w:val="tt-RU"/>
              </w:rPr>
            </w:pPr>
          </w:p>
        </w:tc>
      </w:tr>
      <w:tr w:rsidR="007D3A7E" w:rsidRPr="007D3A7E" w:rsidTr="00B918C2">
        <w:trPr>
          <w:trHeight w:hRule="exact" w:val="4795"/>
        </w:trPr>
        <w:tc>
          <w:tcPr>
            <w:tcW w:w="426" w:type="dxa"/>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uto"/>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4.</w:t>
            </w:r>
          </w:p>
        </w:tc>
        <w:tc>
          <w:tcPr>
            <w:tcW w:w="3544" w:type="dxa"/>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uto"/>
              <w:ind w:left="131" w:firstLine="20"/>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Продолжительность</w:t>
            </w:r>
          </w:p>
          <w:p w:rsidR="007D3A7E" w:rsidRPr="007D3A7E" w:rsidRDefault="007D3A7E" w:rsidP="007D3A7E">
            <w:pPr>
              <w:widowControl w:val="0"/>
              <w:spacing w:after="0" w:line="240" w:lineRule="auto"/>
              <w:ind w:left="13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ОД</w:t>
            </w:r>
          </w:p>
        </w:tc>
        <w:tc>
          <w:tcPr>
            <w:tcW w:w="3686" w:type="dxa"/>
            <w:tcBorders>
              <w:top w:val="single" w:sz="4" w:space="0" w:color="auto"/>
              <w:left w:val="single" w:sz="4" w:space="0" w:color="auto"/>
            </w:tcBorders>
            <w:shd w:val="clear" w:color="auto" w:fill="FFFFFF"/>
            <w:vAlign w:val="bottom"/>
          </w:tcPr>
          <w:p w:rsidR="007D3A7E" w:rsidRPr="007D3A7E" w:rsidRDefault="007D3A7E" w:rsidP="007D3A7E">
            <w:pPr>
              <w:widowControl w:val="0"/>
              <w:spacing w:after="0" w:line="240" w:lineRule="auto"/>
              <w:ind w:left="132" w:right="132"/>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 xml:space="preserve">от 1,5 до 3-х лет </w:t>
            </w:r>
            <w:r w:rsidRPr="007D3A7E">
              <w:rPr>
                <w:rFonts w:ascii="Times New Roman" w:eastAsia="Times New Roman" w:hAnsi="Times New Roman" w:cs="Times New Roman"/>
                <w:sz w:val="24"/>
                <w:szCs w:val="24"/>
              </w:rPr>
              <w:t>- п. 11.9. СанПиН</w:t>
            </w:r>
          </w:p>
          <w:p w:rsidR="007D3A7E" w:rsidRPr="007D3A7E" w:rsidRDefault="007D3A7E" w:rsidP="007D3A7E">
            <w:pPr>
              <w:widowControl w:val="0"/>
              <w:spacing w:after="0" w:line="240" w:lineRule="auto"/>
              <w:ind w:left="132" w:right="132"/>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каждая ООД 8- 10 мин; (осуществляется как в </w:t>
            </w:r>
            <w:proofErr w:type="gramStart"/>
            <w:r w:rsidRPr="007D3A7E">
              <w:rPr>
                <w:rFonts w:ascii="Times New Roman" w:eastAsia="Times New Roman" w:hAnsi="Times New Roman" w:cs="Times New Roman"/>
                <w:sz w:val="24"/>
                <w:szCs w:val="24"/>
                <w:lang w:val="en-US" w:bidi="en-US"/>
              </w:rPr>
              <w:t>I</w:t>
            </w:r>
            <w:proofErr w:type="gramEnd"/>
            <w:r w:rsidRPr="007D3A7E">
              <w:rPr>
                <w:rFonts w:ascii="Times New Roman" w:eastAsia="Times New Roman" w:hAnsi="Times New Roman" w:cs="Times New Roman"/>
                <w:sz w:val="24"/>
                <w:szCs w:val="24"/>
                <w:lang w:bidi="en-US"/>
              </w:rPr>
              <w:t xml:space="preserve"> </w:t>
            </w:r>
            <w:r w:rsidRPr="007D3A7E">
              <w:rPr>
                <w:rFonts w:ascii="Times New Roman" w:eastAsia="Times New Roman" w:hAnsi="Times New Roman" w:cs="Times New Roman"/>
                <w:sz w:val="24"/>
                <w:szCs w:val="24"/>
              </w:rPr>
              <w:t xml:space="preserve">так и во </w:t>
            </w:r>
            <w:r w:rsidRPr="007D3A7E">
              <w:rPr>
                <w:rFonts w:ascii="Times New Roman" w:eastAsia="Times New Roman" w:hAnsi="Times New Roman" w:cs="Times New Roman"/>
                <w:sz w:val="24"/>
                <w:szCs w:val="24"/>
                <w:lang w:val="en-US" w:bidi="en-US"/>
              </w:rPr>
              <w:t>II</w:t>
            </w:r>
            <w:r w:rsidRPr="007D3A7E">
              <w:rPr>
                <w:rFonts w:ascii="Times New Roman" w:eastAsia="Times New Roman" w:hAnsi="Times New Roman" w:cs="Times New Roman"/>
                <w:sz w:val="24"/>
                <w:szCs w:val="24"/>
                <w:lang w:bidi="en-US"/>
              </w:rPr>
              <w:t xml:space="preserve"> </w:t>
            </w:r>
            <w:r w:rsidRPr="007D3A7E">
              <w:rPr>
                <w:rFonts w:ascii="Times New Roman" w:eastAsia="Times New Roman" w:hAnsi="Times New Roman" w:cs="Times New Roman"/>
                <w:sz w:val="24"/>
                <w:szCs w:val="24"/>
              </w:rPr>
              <w:t>половину дня)</w:t>
            </w:r>
          </w:p>
          <w:p w:rsidR="007D3A7E" w:rsidRPr="007D3A7E" w:rsidRDefault="007D3A7E" w:rsidP="007D3A7E">
            <w:pPr>
              <w:widowControl w:val="0"/>
              <w:spacing w:after="0" w:line="240" w:lineRule="auto"/>
              <w:ind w:left="132" w:right="132"/>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 xml:space="preserve">дети 4-го года жизни </w:t>
            </w:r>
            <w:r w:rsidRPr="007D3A7E">
              <w:rPr>
                <w:rFonts w:ascii="Times New Roman" w:eastAsia="Times New Roman" w:hAnsi="Times New Roman" w:cs="Times New Roman"/>
                <w:sz w:val="24"/>
                <w:szCs w:val="24"/>
              </w:rPr>
              <w:t>- п. 11.10. СанПиН</w:t>
            </w:r>
          </w:p>
          <w:p w:rsidR="007D3A7E" w:rsidRPr="007D3A7E" w:rsidRDefault="007D3A7E" w:rsidP="007D3A7E">
            <w:pPr>
              <w:widowControl w:val="0"/>
              <w:spacing w:after="0" w:line="240" w:lineRule="auto"/>
              <w:ind w:left="132" w:right="132"/>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каждая ООД не более 15 мин; </w:t>
            </w:r>
            <w:r w:rsidRPr="007D3A7E">
              <w:rPr>
                <w:rFonts w:ascii="Times New Roman" w:eastAsia="Times New Roman" w:hAnsi="Times New Roman" w:cs="Times New Roman"/>
                <w:b/>
                <w:bCs/>
                <w:sz w:val="24"/>
                <w:szCs w:val="24"/>
              </w:rPr>
              <w:t xml:space="preserve">дети 5-го года жизни </w:t>
            </w:r>
            <w:r w:rsidRPr="007D3A7E">
              <w:rPr>
                <w:rFonts w:ascii="Times New Roman" w:eastAsia="Times New Roman" w:hAnsi="Times New Roman" w:cs="Times New Roman"/>
                <w:sz w:val="24"/>
                <w:szCs w:val="24"/>
              </w:rPr>
              <w:t>- п. 11.10. СанПиН</w:t>
            </w:r>
          </w:p>
          <w:p w:rsidR="007D3A7E" w:rsidRPr="007D3A7E" w:rsidRDefault="007D3A7E" w:rsidP="007D3A7E">
            <w:pPr>
              <w:widowControl w:val="0"/>
              <w:spacing w:after="0" w:line="240" w:lineRule="auto"/>
              <w:ind w:left="132" w:right="132"/>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каждая ООД не более 20 мин </w:t>
            </w:r>
            <w:r w:rsidRPr="007D3A7E">
              <w:rPr>
                <w:rFonts w:ascii="Times New Roman" w:eastAsia="Times New Roman" w:hAnsi="Times New Roman" w:cs="Times New Roman"/>
                <w:b/>
                <w:bCs/>
                <w:sz w:val="24"/>
                <w:szCs w:val="24"/>
              </w:rPr>
              <w:t xml:space="preserve">дети 6-го года жизни </w:t>
            </w:r>
            <w:r w:rsidRPr="007D3A7E">
              <w:rPr>
                <w:rFonts w:ascii="Times New Roman" w:eastAsia="Times New Roman" w:hAnsi="Times New Roman" w:cs="Times New Roman"/>
                <w:sz w:val="24"/>
                <w:szCs w:val="24"/>
              </w:rPr>
              <w:t>- п. 11.10. СанПиН</w:t>
            </w:r>
          </w:p>
          <w:p w:rsidR="007D3A7E" w:rsidRPr="007D3A7E" w:rsidRDefault="007D3A7E" w:rsidP="007D3A7E">
            <w:pPr>
              <w:widowControl w:val="0"/>
              <w:spacing w:after="0" w:line="240" w:lineRule="auto"/>
              <w:ind w:left="132" w:right="132"/>
              <w:rPr>
                <w:rFonts w:ascii="Times New Roman" w:eastAsia="Times New Roman" w:hAnsi="Times New Roman" w:cs="Times New Roman"/>
                <w:sz w:val="24"/>
                <w:szCs w:val="24"/>
                <w:lang w:val="tt-RU"/>
              </w:rPr>
            </w:pPr>
            <w:r w:rsidRPr="007D3A7E">
              <w:rPr>
                <w:rFonts w:ascii="Times New Roman" w:eastAsia="Times New Roman" w:hAnsi="Times New Roman" w:cs="Times New Roman"/>
                <w:sz w:val="24"/>
                <w:szCs w:val="24"/>
              </w:rPr>
              <w:t xml:space="preserve">каждая ООД не более 20-25 мин </w:t>
            </w:r>
            <w:r w:rsidRPr="007D3A7E">
              <w:rPr>
                <w:rFonts w:ascii="Times New Roman" w:eastAsia="Times New Roman" w:hAnsi="Times New Roman" w:cs="Times New Roman"/>
                <w:b/>
                <w:bCs/>
                <w:sz w:val="24"/>
                <w:szCs w:val="24"/>
              </w:rPr>
              <w:t xml:space="preserve">дети 7-го года жизни </w:t>
            </w:r>
            <w:r w:rsidRPr="007D3A7E">
              <w:rPr>
                <w:rFonts w:ascii="Times New Roman" w:eastAsia="Times New Roman" w:hAnsi="Times New Roman" w:cs="Times New Roman"/>
                <w:sz w:val="24"/>
                <w:szCs w:val="24"/>
              </w:rPr>
              <w:t>- п. 11.10. СанПиН каждая ООД не более 30 мин</w:t>
            </w:r>
          </w:p>
          <w:p w:rsidR="007D3A7E" w:rsidRPr="007D3A7E" w:rsidRDefault="007D3A7E" w:rsidP="007D3A7E">
            <w:pPr>
              <w:widowControl w:val="0"/>
              <w:spacing w:after="0" w:line="240" w:lineRule="auto"/>
              <w:jc w:val="both"/>
              <w:rPr>
                <w:rFonts w:ascii="Times New Roman" w:eastAsia="Times New Roman" w:hAnsi="Times New Roman" w:cs="Times New Roman"/>
                <w:sz w:val="24"/>
                <w:szCs w:val="24"/>
                <w:lang w:val="tt-RU"/>
              </w:rPr>
            </w:pPr>
          </w:p>
          <w:p w:rsidR="007D3A7E" w:rsidRPr="007D3A7E" w:rsidRDefault="007D3A7E" w:rsidP="007D3A7E">
            <w:pPr>
              <w:widowControl w:val="0"/>
              <w:spacing w:after="0" w:line="240" w:lineRule="auto"/>
              <w:jc w:val="both"/>
              <w:rPr>
                <w:rFonts w:ascii="Times New Roman" w:eastAsia="Times New Roman" w:hAnsi="Times New Roman" w:cs="Times New Roman"/>
                <w:i/>
                <w:iCs/>
                <w:sz w:val="24"/>
                <w:szCs w:val="24"/>
                <w:lang w:val="tt-RU"/>
              </w:rPr>
            </w:pPr>
          </w:p>
        </w:tc>
        <w:tc>
          <w:tcPr>
            <w:tcW w:w="3118" w:type="dxa"/>
            <w:tcBorders>
              <w:top w:val="single" w:sz="4" w:space="0" w:color="auto"/>
              <w:left w:val="single" w:sz="4" w:space="0" w:color="auto"/>
              <w:right w:val="single" w:sz="4" w:space="0" w:color="auto"/>
            </w:tcBorders>
            <w:shd w:val="clear" w:color="auto" w:fill="FFFFFF"/>
          </w:tcPr>
          <w:p w:rsidR="007D3A7E" w:rsidRPr="007D3A7E" w:rsidRDefault="007D3A7E" w:rsidP="007D3A7E">
            <w:pPr>
              <w:widowControl w:val="0"/>
              <w:spacing w:after="0" w:line="240" w:lineRule="auto"/>
              <w:ind w:left="131" w:right="132"/>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 xml:space="preserve">от 1 до 3-х лет </w:t>
            </w:r>
            <w:r w:rsidRPr="007D3A7E">
              <w:rPr>
                <w:rFonts w:ascii="Times New Roman" w:eastAsia="Times New Roman" w:hAnsi="Times New Roman" w:cs="Times New Roman"/>
                <w:sz w:val="24"/>
                <w:szCs w:val="24"/>
              </w:rPr>
              <w:t xml:space="preserve">- 8- 10 мин; (осуществляется как в </w:t>
            </w:r>
            <w:proofErr w:type="gramStart"/>
            <w:r w:rsidRPr="007D3A7E">
              <w:rPr>
                <w:rFonts w:ascii="Times New Roman" w:eastAsia="Times New Roman" w:hAnsi="Times New Roman" w:cs="Times New Roman"/>
                <w:sz w:val="24"/>
                <w:szCs w:val="24"/>
                <w:lang w:val="en-US" w:bidi="en-US"/>
              </w:rPr>
              <w:t>I</w:t>
            </w:r>
            <w:proofErr w:type="gramEnd"/>
            <w:r w:rsidRPr="007D3A7E">
              <w:rPr>
                <w:rFonts w:ascii="Times New Roman" w:eastAsia="Times New Roman" w:hAnsi="Times New Roman" w:cs="Times New Roman"/>
                <w:sz w:val="24"/>
                <w:szCs w:val="24"/>
              </w:rPr>
              <w:t xml:space="preserve">так и во </w:t>
            </w:r>
            <w:r w:rsidRPr="007D3A7E">
              <w:rPr>
                <w:rFonts w:ascii="Times New Roman" w:eastAsia="Times New Roman" w:hAnsi="Times New Roman" w:cs="Times New Roman"/>
                <w:sz w:val="24"/>
                <w:szCs w:val="24"/>
                <w:lang w:val="en-US" w:bidi="en-US"/>
              </w:rPr>
              <w:t>II</w:t>
            </w:r>
            <w:r w:rsidRPr="007D3A7E">
              <w:rPr>
                <w:rFonts w:ascii="Times New Roman" w:eastAsia="Times New Roman" w:hAnsi="Times New Roman" w:cs="Times New Roman"/>
                <w:sz w:val="24"/>
                <w:szCs w:val="24"/>
              </w:rPr>
              <w:t>половину дня)</w:t>
            </w:r>
          </w:p>
          <w:p w:rsidR="007D3A7E" w:rsidRPr="007D3A7E" w:rsidRDefault="007D3A7E" w:rsidP="007D3A7E">
            <w:pPr>
              <w:widowControl w:val="0"/>
              <w:spacing w:after="0" w:line="240" w:lineRule="auto"/>
              <w:ind w:left="131" w:right="132"/>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от 3-х до 4 год</w:t>
            </w:r>
            <w:proofErr w:type="gramStart"/>
            <w:r w:rsidRPr="007D3A7E">
              <w:rPr>
                <w:rFonts w:ascii="Times New Roman" w:eastAsia="Times New Roman" w:hAnsi="Times New Roman" w:cs="Times New Roman"/>
                <w:b/>
                <w:bCs/>
                <w:sz w:val="24"/>
                <w:szCs w:val="24"/>
              </w:rPr>
              <w:t>а-</w:t>
            </w:r>
            <w:proofErr w:type="gramEnd"/>
            <w:r w:rsidRPr="007D3A7E">
              <w:rPr>
                <w:rFonts w:ascii="Times New Roman" w:eastAsia="Times New Roman" w:hAnsi="Times New Roman" w:cs="Times New Roman"/>
                <w:b/>
                <w:bCs/>
                <w:sz w:val="24"/>
                <w:szCs w:val="24"/>
              </w:rPr>
              <w:t xml:space="preserve"> </w:t>
            </w:r>
            <w:r w:rsidRPr="007D3A7E">
              <w:rPr>
                <w:rFonts w:ascii="Times New Roman" w:eastAsia="Times New Roman" w:hAnsi="Times New Roman" w:cs="Times New Roman"/>
                <w:sz w:val="24"/>
                <w:szCs w:val="24"/>
              </w:rPr>
              <w:t xml:space="preserve">по 15 мин; </w:t>
            </w:r>
            <w:r w:rsidRPr="007D3A7E">
              <w:rPr>
                <w:rFonts w:ascii="Times New Roman" w:eastAsia="Times New Roman" w:hAnsi="Times New Roman" w:cs="Times New Roman"/>
                <w:b/>
                <w:bCs/>
                <w:sz w:val="24"/>
                <w:szCs w:val="24"/>
              </w:rPr>
              <w:t>от 4-х до 5 лет-</w:t>
            </w:r>
            <w:r w:rsidRPr="007D3A7E">
              <w:rPr>
                <w:rFonts w:ascii="Times New Roman" w:eastAsia="Times New Roman" w:hAnsi="Times New Roman" w:cs="Times New Roman"/>
                <w:sz w:val="24"/>
                <w:szCs w:val="24"/>
              </w:rPr>
              <w:t xml:space="preserve">по 20 мин </w:t>
            </w:r>
            <w:r w:rsidRPr="007D3A7E">
              <w:rPr>
                <w:rFonts w:ascii="Times New Roman" w:eastAsia="Times New Roman" w:hAnsi="Times New Roman" w:cs="Times New Roman"/>
                <w:b/>
                <w:bCs/>
                <w:sz w:val="24"/>
                <w:szCs w:val="24"/>
              </w:rPr>
              <w:t>от 5 до 6 лет</w:t>
            </w:r>
            <w:r w:rsidRPr="007D3A7E">
              <w:rPr>
                <w:rFonts w:ascii="Times New Roman" w:eastAsia="Times New Roman" w:hAnsi="Times New Roman" w:cs="Times New Roman"/>
                <w:sz w:val="24"/>
                <w:szCs w:val="24"/>
              </w:rPr>
              <w:t xml:space="preserve">- 20 или по 25 мин </w:t>
            </w:r>
            <w:r w:rsidRPr="007D3A7E">
              <w:rPr>
                <w:rFonts w:ascii="Times New Roman" w:eastAsia="Times New Roman" w:hAnsi="Times New Roman" w:cs="Times New Roman"/>
                <w:b/>
                <w:bCs/>
                <w:sz w:val="24"/>
                <w:szCs w:val="24"/>
              </w:rPr>
              <w:t>от 6 до 7 лет -</w:t>
            </w:r>
            <w:r w:rsidRPr="007D3A7E">
              <w:rPr>
                <w:rFonts w:ascii="Times New Roman" w:eastAsia="Times New Roman" w:hAnsi="Times New Roman" w:cs="Times New Roman"/>
                <w:sz w:val="24"/>
                <w:szCs w:val="24"/>
              </w:rPr>
              <w:t>30 мин</w:t>
            </w:r>
          </w:p>
        </w:tc>
      </w:tr>
      <w:tr w:rsidR="007D3A7E" w:rsidRPr="007D3A7E" w:rsidTr="00A965DD">
        <w:trPr>
          <w:trHeight w:hRule="exact" w:val="1680"/>
        </w:trPr>
        <w:tc>
          <w:tcPr>
            <w:tcW w:w="426" w:type="dxa"/>
            <w:tcBorders>
              <w:top w:val="single" w:sz="4" w:space="0" w:color="auto"/>
              <w:left w:val="single" w:sz="4" w:space="0" w:color="auto"/>
            </w:tcBorders>
            <w:shd w:val="clear" w:color="auto" w:fill="FFFFFF"/>
            <w:vAlign w:val="center"/>
          </w:tcPr>
          <w:p w:rsidR="007D3A7E" w:rsidRPr="007D3A7E" w:rsidRDefault="007D3A7E" w:rsidP="007D3A7E">
            <w:pPr>
              <w:widowControl w:val="0"/>
              <w:spacing w:after="0" w:line="240" w:lineRule="auto"/>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5.</w:t>
            </w:r>
          </w:p>
        </w:tc>
        <w:tc>
          <w:tcPr>
            <w:tcW w:w="3544" w:type="dxa"/>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uto"/>
              <w:ind w:left="131" w:right="132"/>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Длительность перерыва между периодами ОД</w:t>
            </w:r>
          </w:p>
        </w:tc>
        <w:tc>
          <w:tcPr>
            <w:tcW w:w="3686" w:type="dxa"/>
            <w:tcBorders>
              <w:top w:val="single" w:sz="4" w:space="0" w:color="auto"/>
              <w:left w:val="single" w:sz="4" w:space="0" w:color="auto"/>
            </w:tcBorders>
            <w:shd w:val="clear" w:color="auto" w:fill="FFFFFF"/>
          </w:tcPr>
          <w:p w:rsidR="007D3A7E" w:rsidRPr="007D3A7E" w:rsidRDefault="007D3A7E" w:rsidP="007D3A7E">
            <w:pPr>
              <w:widowControl w:val="0"/>
              <w:spacing w:after="0" w:line="240" w:lineRule="auto"/>
              <w:ind w:left="132" w:right="132"/>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Длительность перерыва не менее 10мин. в соответствии с п. 11.11 СанПиН.</w:t>
            </w:r>
          </w:p>
        </w:tc>
        <w:tc>
          <w:tcPr>
            <w:tcW w:w="3118" w:type="dxa"/>
            <w:tcBorders>
              <w:top w:val="single" w:sz="4" w:space="0" w:color="auto"/>
              <w:left w:val="single" w:sz="4" w:space="0" w:color="auto"/>
              <w:right w:val="single" w:sz="4" w:space="0" w:color="auto"/>
            </w:tcBorders>
            <w:shd w:val="clear" w:color="auto" w:fill="FFFFFF"/>
          </w:tcPr>
          <w:p w:rsidR="007D3A7E" w:rsidRPr="007D3A7E" w:rsidRDefault="007D3A7E" w:rsidP="007D3A7E">
            <w:pPr>
              <w:widowControl w:val="0"/>
              <w:spacing w:after="0" w:line="240" w:lineRule="auto"/>
              <w:ind w:left="132"/>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Длительность перерыва между периодами ОД не менее 10 минут</w:t>
            </w:r>
          </w:p>
        </w:tc>
      </w:tr>
      <w:tr w:rsidR="007D3A7E" w:rsidRPr="007D3A7E" w:rsidTr="00A965DD">
        <w:trPr>
          <w:trHeight w:hRule="exact" w:val="864"/>
        </w:trPr>
        <w:tc>
          <w:tcPr>
            <w:tcW w:w="426" w:type="dxa"/>
            <w:tcBorders>
              <w:top w:val="single" w:sz="4" w:space="0" w:color="auto"/>
              <w:left w:val="single" w:sz="4" w:space="0" w:color="auto"/>
              <w:bottom w:val="single" w:sz="4" w:space="0" w:color="auto"/>
            </w:tcBorders>
            <w:shd w:val="clear" w:color="auto" w:fill="FFFFFF"/>
          </w:tcPr>
          <w:p w:rsidR="007D3A7E" w:rsidRPr="007D3A7E" w:rsidRDefault="007D3A7E" w:rsidP="007D3A7E">
            <w:pPr>
              <w:widowControl w:val="0"/>
              <w:spacing w:after="0" w:line="240" w:lineRule="auto"/>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lastRenderedPageBreak/>
              <w:t>6.</w:t>
            </w:r>
          </w:p>
        </w:tc>
        <w:tc>
          <w:tcPr>
            <w:tcW w:w="3544" w:type="dxa"/>
            <w:tcBorders>
              <w:top w:val="single" w:sz="4" w:space="0" w:color="auto"/>
              <w:left w:val="single" w:sz="4" w:space="0" w:color="auto"/>
              <w:bottom w:val="single" w:sz="4" w:space="0" w:color="auto"/>
            </w:tcBorders>
            <w:shd w:val="clear" w:color="auto" w:fill="FFFFFF"/>
            <w:vAlign w:val="bottom"/>
          </w:tcPr>
          <w:p w:rsidR="007D3A7E" w:rsidRPr="007D3A7E" w:rsidRDefault="007D3A7E" w:rsidP="007D3A7E">
            <w:pPr>
              <w:widowControl w:val="0"/>
              <w:spacing w:after="0" w:line="240" w:lineRule="auto"/>
              <w:ind w:left="131" w:right="132"/>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Ежедневная</w:t>
            </w:r>
          </w:p>
          <w:p w:rsidR="007D3A7E" w:rsidRPr="007D3A7E" w:rsidRDefault="007D3A7E" w:rsidP="007D3A7E">
            <w:pPr>
              <w:widowControl w:val="0"/>
              <w:spacing w:after="0" w:line="240" w:lineRule="auto"/>
              <w:ind w:left="131" w:right="132"/>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продолжительность</w:t>
            </w:r>
          </w:p>
          <w:p w:rsidR="007D3A7E" w:rsidRPr="007D3A7E" w:rsidRDefault="007D3A7E" w:rsidP="007D3A7E">
            <w:pPr>
              <w:widowControl w:val="0"/>
              <w:spacing w:after="0" w:line="240" w:lineRule="auto"/>
              <w:ind w:left="131" w:right="132"/>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прогулки</w:t>
            </w:r>
          </w:p>
        </w:tc>
        <w:tc>
          <w:tcPr>
            <w:tcW w:w="3686" w:type="dxa"/>
            <w:tcBorders>
              <w:top w:val="single" w:sz="4" w:space="0" w:color="auto"/>
              <w:left w:val="single" w:sz="4" w:space="0" w:color="auto"/>
              <w:bottom w:val="single" w:sz="4" w:space="0" w:color="auto"/>
            </w:tcBorders>
            <w:shd w:val="clear" w:color="auto" w:fill="FFFFFF"/>
            <w:vAlign w:val="bottom"/>
          </w:tcPr>
          <w:p w:rsidR="007D3A7E" w:rsidRPr="007D3A7E" w:rsidRDefault="007D3A7E" w:rsidP="007D3A7E">
            <w:pPr>
              <w:widowControl w:val="0"/>
              <w:spacing w:after="0" w:line="240" w:lineRule="auto"/>
              <w:ind w:left="132" w:right="132"/>
              <w:rPr>
                <w:rFonts w:ascii="Times New Roman" w:eastAsia="Times New Roman" w:hAnsi="Times New Roman" w:cs="Times New Roman"/>
                <w:sz w:val="24"/>
                <w:szCs w:val="24"/>
                <w:lang w:val="tt-RU"/>
              </w:rPr>
            </w:pPr>
            <w:r w:rsidRPr="007D3A7E">
              <w:rPr>
                <w:rFonts w:ascii="Times New Roman" w:eastAsia="Times New Roman" w:hAnsi="Times New Roman" w:cs="Times New Roman"/>
                <w:sz w:val="24"/>
                <w:szCs w:val="24"/>
              </w:rPr>
              <w:t>Продолжительность не менее 3 -4 часа в соответствии с п.11.5 СанПиН</w:t>
            </w:r>
          </w:p>
          <w:p w:rsidR="007D3A7E" w:rsidRPr="007D3A7E" w:rsidRDefault="007D3A7E" w:rsidP="007D3A7E">
            <w:pPr>
              <w:widowControl w:val="0"/>
              <w:spacing w:after="0" w:line="240" w:lineRule="auto"/>
              <w:ind w:left="132" w:right="132"/>
              <w:jc w:val="both"/>
              <w:rPr>
                <w:rFonts w:ascii="Times New Roman" w:eastAsia="Times New Roman" w:hAnsi="Times New Roman" w:cs="Times New Roman"/>
                <w:i/>
                <w:iCs/>
                <w:sz w:val="24"/>
                <w:szCs w:val="24"/>
                <w:lang w:val="tt-RU"/>
              </w:rPr>
            </w:pPr>
          </w:p>
        </w:tc>
        <w:tc>
          <w:tcPr>
            <w:tcW w:w="3118" w:type="dxa"/>
            <w:tcBorders>
              <w:top w:val="single" w:sz="4" w:space="0" w:color="auto"/>
              <w:left w:val="single" w:sz="4" w:space="0" w:color="auto"/>
              <w:bottom w:val="single" w:sz="4" w:space="0" w:color="auto"/>
              <w:right w:val="single" w:sz="4" w:space="0" w:color="auto"/>
            </w:tcBorders>
            <w:shd w:val="clear" w:color="auto" w:fill="FFFFFF"/>
          </w:tcPr>
          <w:p w:rsidR="007D3A7E" w:rsidRPr="007D3A7E" w:rsidRDefault="007D3A7E" w:rsidP="007D3A7E">
            <w:pPr>
              <w:widowControl w:val="0"/>
              <w:spacing w:after="0" w:line="240" w:lineRule="auto"/>
              <w:ind w:left="132"/>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Продолжительность 3 часа</w:t>
            </w:r>
          </w:p>
        </w:tc>
      </w:tr>
    </w:tbl>
    <w:p w:rsidR="007D3A7E" w:rsidRPr="007D3A7E" w:rsidRDefault="007D3A7E" w:rsidP="007D3A7E">
      <w:pPr>
        <w:widowControl w:val="0"/>
        <w:spacing w:after="0" w:line="240" w:lineRule="auto"/>
        <w:jc w:val="right"/>
        <w:outlineLvl w:val="3"/>
        <w:rPr>
          <w:rFonts w:ascii="Times New Roman" w:eastAsia="Times New Roman" w:hAnsi="Times New Roman" w:cs="Times New Roman"/>
          <w:b/>
          <w:bCs/>
          <w:sz w:val="24"/>
          <w:szCs w:val="24"/>
        </w:rPr>
      </w:pPr>
      <w:bookmarkStart w:id="79" w:name="bookmark87"/>
    </w:p>
    <w:p w:rsidR="007D3A7E" w:rsidRPr="007D3A7E" w:rsidRDefault="007D3A7E" w:rsidP="007D3A7E">
      <w:pPr>
        <w:widowControl w:val="0"/>
        <w:spacing w:after="0" w:line="240" w:lineRule="auto"/>
        <w:jc w:val="right"/>
        <w:outlineLvl w:val="3"/>
        <w:rPr>
          <w:rFonts w:ascii="Times New Roman" w:eastAsia="Times New Roman" w:hAnsi="Times New Roman" w:cs="Times New Roman"/>
          <w:b/>
          <w:bCs/>
          <w:sz w:val="24"/>
          <w:szCs w:val="24"/>
          <w:lang w:val="tt-RU"/>
        </w:rPr>
      </w:pPr>
      <w:r w:rsidRPr="007D3A7E">
        <w:rPr>
          <w:rFonts w:ascii="Times New Roman" w:eastAsia="Times New Roman" w:hAnsi="Times New Roman" w:cs="Times New Roman"/>
          <w:b/>
          <w:bCs/>
          <w:sz w:val="24"/>
          <w:szCs w:val="24"/>
        </w:rPr>
        <w:t xml:space="preserve">Приложение </w:t>
      </w:r>
      <w:bookmarkEnd w:id="79"/>
      <w:r w:rsidRPr="007D3A7E">
        <w:rPr>
          <w:rFonts w:ascii="Times New Roman" w:eastAsia="Times New Roman" w:hAnsi="Times New Roman" w:cs="Times New Roman"/>
          <w:b/>
          <w:bCs/>
          <w:sz w:val="24"/>
          <w:szCs w:val="24"/>
        </w:rPr>
        <w:t>3</w:t>
      </w:r>
    </w:p>
    <w:p w:rsidR="007D3A7E" w:rsidRPr="007D3A7E" w:rsidRDefault="007D3A7E" w:rsidP="007D3A7E">
      <w:pPr>
        <w:widowControl w:val="0"/>
        <w:spacing w:after="0" w:line="240" w:lineRule="auto"/>
        <w:ind w:left="780" w:firstLine="20"/>
        <w:jc w:val="right"/>
        <w:outlineLvl w:val="3"/>
        <w:rPr>
          <w:rFonts w:ascii="Times New Roman" w:eastAsia="Times New Roman" w:hAnsi="Times New Roman" w:cs="Times New Roman"/>
          <w:b/>
          <w:bCs/>
          <w:sz w:val="24"/>
          <w:szCs w:val="24"/>
          <w:lang w:val="tt-RU"/>
        </w:rPr>
      </w:pPr>
    </w:p>
    <w:p w:rsidR="007D3A7E" w:rsidRPr="007D3A7E" w:rsidRDefault="007D3A7E" w:rsidP="007D3A7E">
      <w:pPr>
        <w:widowControl w:val="0"/>
        <w:spacing w:after="0" w:line="240" w:lineRule="auto"/>
        <w:jc w:val="center"/>
        <w:rPr>
          <w:rFonts w:ascii="Times New Roman" w:eastAsia="Times New Roman" w:hAnsi="Times New Roman" w:cs="Times New Roman"/>
          <w:b/>
          <w:bCs/>
          <w:sz w:val="28"/>
          <w:szCs w:val="24"/>
          <w:lang w:val="tt-RU"/>
        </w:rPr>
      </w:pPr>
      <w:r>
        <w:rPr>
          <w:rFonts w:ascii="Times New Roman" w:eastAsia="Times New Roman" w:hAnsi="Times New Roman" w:cs="Times New Roman"/>
          <w:b/>
          <w:bCs/>
          <w:sz w:val="28"/>
          <w:szCs w:val="24"/>
        </w:rPr>
        <w:t xml:space="preserve">Краткая презентация ООП </w:t>
      </w:r>
      <w:r w:rsidR="00C64945">
        <w:rPr>
          <w:rFonts w:ascii="Times New Roman" w:eastAsia="Times New Roman" w:hAnsi="Times New Roman" w:cs="Times New Roman"/>
          <w:b/>
          <w:bCs/>
          <w:sz w:val="28"/>
          <w:szCs w:val="24"/>
        </w:rPr>
        <w:t xml:space="preserve"> МБДОУ-детский сад «Экият</w:t>
      </w:r>
      <w:r w:rsidRPr="007D3A7E">
        <w:rPr>
          <w:rFonts w:ascii="Times New Roman" w:eastAsia="Times New Roman" w:hAnsi="Times New Roman" w:cs="Times New Roman"/>
          <w:b/>
          <w:bCs/>
          <w:sz w:val="28"/>
          <w:szCs w:val="24"/>
        </w:rPr>
        <w:t>»</w:t>
      </w:r>
    </w:p>
    <w:p w:rsidR="007D3A7E" w:rsidRPr="007D3A7E" w:rsidRDefault="007D3A7E" w:rsidP="007D3A7E">
      <w:pPr>
        <w:widowControl w:val="0"/>
        <w:spacing w:after="0" w:line="240" w:lineRule="auto"/>
        <w:jc w:val="center"/>
        <w:rPr>
          <w:rFonts w:ascii="Times New Roman" w:eastAsia="Times New Roman" w:hAnsi="Times New Roman" w:cs="Times New Roman"/>
          <w:i/>
          <w:iCs/>
          <w:sz w:val="18"/>
          <w:szCs w:val="24"/>
          <w:lang w:val="tt-RU"/>
        </w:rPr>
      </w:pPr>
    </w:p>
    <w:p w:rsidR="007D3A7E" w:rsidRPr="007D3A7E" w:rsidRDefault="007D3A7E" w:rsidP="007D3A7E">
      <w:pPr>
        <w:widowControl w:val="0"/>
        <w:spacing w:after="0" w:line="240" w:lineRule="auto"/>
        <w:ind w:left="-993" w:firstLine="284"/>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Основная образовательная прог</w:t>
      </w:r>
      <w:r w:rsidR="00C64945">
        <w:rPr>
          <w:rFonts w:ascii="Times New Roman" w:eastAsia="Times New Roman" w:hAnsi="Times New Roman" w:cs="Times New Roman"/>
          <w:sz w:val="24"/>
          <w:szCs w:val="24"/>
        </w:rPr>
        <w:t>рамма МБДОУ-детский сад «Экият</w:t>
      </w:r>
      <w:r w:rsidRPr="007D3A7E">
        <w:rPr>
          <w:rFonts w:ascii="Times New Roman" w:eastAsia="Times New Roman" w:hAnsi="Times New Roman" w:cs="Times New Roman"/>
          <w:sz w:val="24"/>
          <w:szCs w:val="24"/>
        </w:rPr>
        <w:t>» разработана в соответствии с ФГОС дошкольного образования.</w:t>
      </w:r>
    </w:p>
    <w:p w:rsidR="007D3A7E" w:rsidRPr="007D3A7E" w:rsidRDefault="007D3A7E" w:rsidP="007D3A7E">
      <w:pPr>
        <w:widowControl w:val="0"/>
        <w:spacing w:after="0" w:line="240" w:lineRule="auto"/>
        <w:ind w:left="-993" w:firstLine="284"/>
        <w:jc w:val="both"/>
        <w:rPr>
          <w:rFonts w:ascii="Times New Roman" w:eastAsia="Times New Roman" w:hAnsi="Times New Roman" w:cs="Times New Roman"/>
          <w:i/>
          <w:iCs/>
          <w:sz w:val="24"/>
          <w:szCs w:val="24"/>
        </w:rPr>
      </w:pPr>
      <w:proofErr w:type="gramStart"/>
      <w:r w:rsidRPr="007D3A7E">
        <w:rPr>
          <w:rFonts w:ascii="Times New Roman" w:eastAsia="Times New Roman" w:hAnsi="Times New Roman" w:cs="Times New Roman"/>
          <w:sz w:val="24"/>
          <w:szCs w:val="24"/>
        </w:rPr>
        <w:t>Программа направлена на разностороннее развитие детей с 1,5 года до 7 лет с учётом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roofErr w:type="gramEnd"/>
    </w:p>
    <w:p w:rsidR="007D3A7E" w:rsidRPr="007D3A7E" w:rsidRDefault="007D3A7E" w:rsidP="007D3A7E">
      <w:pPr>
        <w:widowControl w:val="0"/>
        <w:spacing w:after="0" w:line="240" w:lineRule="auto"/>
        <w:ind w:left="-993" w:firstLine="426"/>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Программа определяет комплекс основных характеристик дошкольного образования (объём, содержание и планируемые результаты в виде целевых ориентиров дошкольного образования), требования к условиям реализации Программы.</w:t>
      </w:r>
    </w:p>
    <w:p w:rsidR="007D3A7E" w:rsidRPr="007D3A7E" w:rsidRDefault="007D3A7E" w:rsidP="007D3A7E">
      <w:pPr>
        <w:widowControl w:val="0"/>
        <w:spacing w:after="0" w:line="240" w:lineRule="auto"/>
        <w:ind w:left="-993" w:firstLine="426"/>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Программа направлена на создание условий развития ребёнка,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sidRPr="007D3A7E">
        <w:rPr>
          <w:rFonts w:ascii="Times New Roman" w:eastAsia="Times New Roman" w:hAnsi="Times New Roman" w:cs="Times New Roman"/>
          <w:sz w:val="24"/>
          <w:szCs w:val="24"/>
        </w:rPr>
        <w:t>со</w:t>
      </w:r>
      <w:proofErr w:type="gramEnd"/>
      <w:r w:rsidRPr="007D3A7E">
        <w:rPr>
          <w:rFonts w:ascii="Times New Roman" w:eastAsia="Times New Roman" w:hAnsi="Times New Roman" w:cs="Times New Roman"/>
          <w:sz w:val="24"/>
          <w:szCs w:val="24"/>
        </w:rPr>
        <w:t xml:space="preserve"> взрослыми и сверстниками и соответствующими возрасту видами деятельности (игры, познавательной и исследовательской деятельности, в форме творческой активности, обеспечивающей художественно - эстетическое развитие ребёнка); на создание развивающей образовательной среды, которая представляет собой систему условий социализации и индивидуализации детей.</w:t>
      </w:r>
    </w:p>
    <w:p w:rsidR="007D3A7E" w:rsidRPr="007D3A7E" w:rsidRDefault="007D3A7E" w:rsidP="007D3A7E">
      <w:pPr>
        <w:widowControl w:val="0"/>
        <w:spacing w:after="0" w:line="240" w:lineRule="auto"/>
        <w:ind w:left="-993" w:firstLine="426"/>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Содержание Программы обеспечивает развитие личности, мотивации и способностей детей в различных видах деятельности и охватывает следующие направления развития и образования детей (образовательные области):</w:t>
      </w:r>
    </w:p>
    <w:p w:rsidR="007D3A7E" w:rsidRPr="007D3A7E" w:rsidRDefault="007D3A7E" w:rsidP="007D3A7E">
      <w:pPr>
        <w:widowControl w:val="0"/>
        <w:numPr>
          <w:ilvl w:val="0"/>
          <w:numId w:val="42"/>
        </w:numPr>
        <w:spacing w:after="0" w:line="240" w:lineRule="auto"/>
        <w:ind w:hanging="993"/>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социально-коммуникативное развитие;</w:t>
      </w:r>
    </w:p>
    <w:p w:rsidR="007D3A7E" w:rsidRPr="007D3A7E" w:rsidRDefault="007D3A7E" w:rsidP="007D3A7E">
      <w:pPr>
        <w:widowControl w:val="0"/>
        <w:numPr>
          <w:ilvl w:val="0"/>
          <w:numId w:val="42"/>
        </w:numPr>
        <w:spacing w:after="0" w:line="240" w:lineRule="auto"/>
        <w:ind w:hanging="993"/>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познавательное развитие;</w:t>
      </w:r>
    </w:p>
    <w:p w:rsidR="007D3A7E" w:rsidRPr="007D3A7E" w:rsidRDefault="007D3A7E" w:rsidP="007D3A7E">
      <w:pPr>
        <w:widowControl w:val="0"/>
        <w:numPr>
          <w:ilvl w:val="0"/>
          <w:numId w:val="42"/>
        </w:numPr>
        <w:spacing w:after="0" w:line="240" w:lineRule="auto"/>
        <w:ind w:hanging="993"/>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речевое развитие;</w:t>
      </w:r>
    </w:p>
    <w:p w:rsidR="007D3A7E" w:rsidRPr="007D3A7E" w:rsidRDefault="007D3A7E" w:rsidP="007D3A7E">
      <w:pPr>
        <w:widowControl w:val="0"/>
        <w:numPr>
          <w:ilvl w:val="0"/>
          <w:numId w:val="42"/>
        </w:numPr>
        <w:spacing w:after="0" w:line="240" w:lineRule="auto"/>
        <w:ind w:hanging="993"/>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художественно-эстетическое развитие;</w:t>
      </w:r>
    </w:p>
    <w:p w:rsidR="007D3A7E" w:rsidRPr="007D3A7E" w:rsidRDefault="007D3A7E" w:rsidP="007D3A7E">
      <w:pPr>
        <w:widowControl w:val="0"/>
        <w:numPr>
          <w:ilvl w:val="0"/>
          <w:numId w:val="42"/>
        </w:numPr>
        <w:spacing w:after="0" w:line="240" w:lineRule="auto"/>
        <w:ind w:hanging="993"/>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физическое развитие.</w:t>
      </w:r>
    </w:p>
    <w:p w:rsidR="007D3A7E" w:rsidRPr="007D3A7E" w:rsidRDefault="007D3A7E" w:rsidP="007D3A7E">
      <w:pPr>
        <w:widowControl w:val="0"/>
        <w:spacing w:after="0" w:line="240" w:lineRule="auto"/>
        <w:ind w:hanging="993"/>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Программа включает три основных раздела: </w:t>
      </w:r>
      <w:r w:rsidRPr="007D3A7E">
        <w:rPr>
          <w:rFonts w:ascii="Times New Roman" w:eastAsia="Times New Roman" w:hAnsi="Times New Roman" w:cs="Times New Roman"/>
          <w:b/>
          <w:sz w:val="24"/>
          <w:szCs w:val="24"/>
        </w:rPr>
        <w:t>целевой, содержательный и организационный</w:t>
      </w:r>
      <w:r w:rsidRPr="007D3A7E">
        <w:rPr>
          <w:rFonts w:ascii="Times New Roman" w:eastAsia="Times New Roman" w:hAnsi="Times New Roman" w:cs="Times New Roman"/>
          <w:sz w:val="24"/>
          <w:szCs w:val="24"/>
        </w:rPr>
        <w:t>.</w:t>
      </w:r>
    </w:p>
    <w:p w:rsidR="007D3A7E" w:rsidRPr="007D3A7E" w:rsidRDefault="007D3A7E" w:rsidP="007D3A7E">
      <w:pPr>
        <w:widowControl w:val="0"/>
        <w:spacing w:after="0" w:line="240" w:lineRule="auto"/>
        <w:ind w:left="-993" w:firstLine="360"/>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32"/>
          <w:szCs w:val="32"/>
        </w:rPr>
        <w:t>Целевой раздел</w:t>
      </w:r>
      <w:r w:rsidRPr="007D3A7E">
        <w:rPr>
          <w:rFonts w:ascii="Times New Roman" w:eastAsia="Times New Roman" w:hAnsi="Times New Roman" w:cs="Times New Roman"/>
          <w:b/>
          <w:bCs/>
          <w:sz w:val="24"/>
          <w:szCs w:val="24"/>
        </w:rPr>
        <w:t xml:space="preserve"> </w:t>
      </w:r>
      <w:r w:rsidRPr="007D3A7E">
        <w:rPr>
          <w:rFonts w:ascii="Times New Roman" w:eastAsia="Times New Roman" w:hAnsi="Times New Roman" w:cs="Times New Roman"/>
          <w:sz w:val="24"/>
          <w:szCs w:val="24"/>
        </w:rPr>
        <w:t xml:space="preserve">включает в себя пояснительную записку и планируемые результаты освоения программы. </w:t>
      </w:r>
      <w:proofErr w:type="gramStart"/>
      <w:r w:rsidRPr="007D3A7E">
        <w:rPr>
          <w:rFonts w:ascii="Times New Roman" w:eastAsia="Times New Roman" w:hAnsi="Times New Roman" w:cs="Times New Roman"/>
          <w:sz w:val="24"/>
          <w:szCs w:val="24"/>
        </w:rPr>
        <w:t>Планируемые результаты освоения образовательной программы представлены в виде целевых ориентиров дошкольного образования, которые представляют собой социально</w:t>
      </w:r>
      <w:r w:rsidRPr="007D3A7E">
        <w:rPr>
          <w:rFonts w:ascii="Times New Roman" w:eastAsia="Times New Roman" w:hAnsi="Times New Roman" w:cs="Times New Roman"/>
          <w:sz w:val="24"/>
          <w:szCs w:val="24"/>
          <w:lang w:val="tt-RU"/>
        </w:rPr>
        <w:t>-</w:t>
      </w:r>
      <w:r w:rsidRPr="007D3A7E">
        <w:rPr>
          <w:rFonts w:ascii="Times New Roman" w:eastAsia="Times New Roman" w:hAnsi="Times New Roman" w:cs="Times New Roman"/>
          <w:sz w:val="24"/>
          <w:szCs w:val="24"/>
        </w:rPr>
        <w:softHyphen/>
        <w:t>нормативные возрастные характеристики возможных достижений ребёнка на этапе завершения уровня дошкольного образования:</w:t>
      </w:r>
      <w:proofErr w:type="gramEnd"/>
    </w:p>
    <w:p w:rsidR="007D3A7E" w:rsidRPr="007D3A7E" w:rsidRDefault="007D3A7E" w:rsidP="007D3A7E">
      <w:pPr>
        <w:widowControl w:val="0"/>
        <w:numPr>
          <w:ilvl w:val="0"/>
          <w:numId w:val="29"/>
        </w:numPr>
        <w:tabs>
          <w:tab w:val="left" w:pos="-709"/>
        </w:tabs>
        <w:spacing w:after="0" w:line="240" w:lineRule="auto"/>
        <w:ind w:left="-993"/>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ребенок овладевает основными культурными средствами 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совместной деятельности;</w:t>
      </w:r>
    </w:p>
    <w:p w:rsidR="007D3A7E" w:rsidRPr="007D3A7E" w:rsidRDefault="007D3A7E" w:rsidP="007D3A7E">
      <w:pPr>
        <w:widowControl w:val="0"/>
        <w:numPr>
          <w:ilvl w:val="0"/>
          <w:numId w:val="29"/>
        </w:numPr>
        <w:spacing w:after="0" w:line="240" w:lineRule="auto"/>
        <w:ind w:left="-993"/>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ребенок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адекватно проявляет свои чувства, в том числе чувство веры в себя, старается разрешать конфликты;</w:t>
      </w:r>
    </w:p>
    <w:p w:rsidR="007D3A7E" w:rsidRPr="007D3A7E" w:rsidRDefault="007D3A7E" w:rsidP="007D3A7E">
      <w:pPr>
        <w:widowControl w:val="0"/>
        <w:spacing w:after="0" w:line="240" w:lineRule="auto"/>
        <w:ind w:left="-993"/>
        <w:jc w:val="both"/>
        <w:rPr>
          <w:rFonts w:ascii="Times New Roman" w:eastAsia="Times New Roman" w:hAnsi="Times New Roman" w:cs="Times New Roman"/>
          <w:i/>
          <w:iCs/>
          <w:sz w:val="24"/>
          <w:szCs w:val="24"/>
        </w:rPr>
      </w:pPr>
      <w:proofErr w:type="gramStart"/>
      <w:r w:rsidRPr="007D3A7E">
        <w:rPr>
          <w:rFonts w:ascii="Times New Roman" w:eastAsia="Times New Roman" w:hAnsi="Times New Roman" w:cs="Times New Roman"/>
          <w:sz w:val="24"/>
          <w:szCs w:val="24"/>
        </w:rPr>
        <w:t xml:space="preserve">- </w:t>
      </w:r>
      <w:r w:rsidRPr="007D3A7E">
        <w:rPr>
          <w:rFonts w:ascii="Times New Roman" w:eastAsia="Times New Roman" w:hAnsi="Times New Roman" w:cs="Times New Roman"/>
          <w:sz w:val="24"/>
          <w:szCs w:val="24"/>
          <w:lang w:val="tt-RU"/>
        </w:rPr>
        <w:tab/>
      </w:r>
      <w:r w:rsidRPr="007D3A7E">
        <w:rPr>
          <w:rFonts w:ascii="Times New Roman" w:eastAsia="Times New Roman" w:hAnsi="Times New Roman" w:cs="Times New Roman"/>
          <w:sz w:val="24"/>
          <w:szCs w:val="24"/>
        </w:rPr>
        <w:t xml:space="preserve">ребенок владеет способами передачи собственных эмоциональных состояний, умеет сдерживать проявления негативных эмоций; откликается на эмоции близких людей и друзей, понимает </w:t>
      </w:r>
      <w:r w:rsidRPr="007D3A7E">
        <w:rPr>
          <w:rFonts w:ascii="Times New Roman" w:eastAsia="Times New Roman" w:hAnsi="Times New Roman" w:cs="Times New Roman"/>
          <w:sz w:val="24"/>
          <w:szCs w:val="24"/>
        </w:rPr>
        <w:lastRenderedPageBreak/>
        <w:t>эмоциональные состояния окружающих, проявляет сочувствие, готовность помочь окружающим, сопереживает персонажам сказок, историй, рассказов; эмоционально реагирует на произведения изобразительного искусства, музыкальные и художественные произведения, мир природы, умеет наслаждаться ее красотой; бережно относится к животным и растениям;</w:t>
      </w:r>
      <w:proofErr w:type="gramEnd"/>
    </w:p>
    <w:p w:rsidR="007D3A7E" w:rsidRPr="007D3A7E" w:rsidRDefault="007D3A7E" w:rsidP="007D3A7E">
      <w:pPr>
        <w:widowControl w:val="0"/>
        <w:spacing w:after="0" w:line="240" w:lineRule="auto"/>
        <w:ind w:left="-993"/>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 </w:t>
      </w:r>
      <w:r w:rsidRPr="007D3A7E">
        <w:rPr>
          <w:rFonts w:ascii="Times New Roman" w:eastAsia="Times New Roman" w:hAnsi="Times New Roman" w:cs="Times New Roman"/>
          <w:sz w:val="24"/>
          <w:szCs w:val="24"/>
          <w:lang w:val="tt-RU"/>
        </w:rPr>
        <w:tab/>
      </w:r>
      <w:r w:rsidRPr="007D3A7E">
        <w:rPr>
          <w:rFonts w:ascii="Times New Roman" w:eastAsia="Times New Roman" w:hAnsi="Times New Roman" w:cs="Times New Roman"/>
          <w:sz w:val="24"/>
          <w:szCs w:val="24"/>
        </w:rPr>
        <w:t>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w:t>
      </w:r>
    </w:p>
    <w:p w:rsidR="007D3A7E" w:rsidRPr="007D3A7E" w:rsidRDefault="007D3A7E" w:rsidP="007D3A7E">
      <w:pPr>
        <w:widowControl w:val="0"/>
        <w:spacing w:after="0" w:line="240" w:lineRule="auto"/>
        <w:ind w:left="-993"/>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 </w:t>
      </w:r>
      <w:r w:rsidRPr="007D3A7E">
        <w:rPr>
          <w:rFonts w:ascii="Times New Roman" w:eastAsia="Times New Roman" w:hAnsi="Times New Roman" w:cs="Times New Roman"/>
          <w:sz w:val="24"/>
          <w:szCs w:val="24"/>
          <w:lang w:val="tt-RU"/>
        </w:rPr>
        <w:tab/>
      </w:r>
      <w:r w:rsidRPr="007D3A7E">
        <w:rPr>
          <w:rFonts w:ascii="Times New Roman" w:eastAsia="Times New Roman" w:hAnsi="Times New Roman" w:cs="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речевого высказывания в ситуации общения, может выделять звуки в словах, у ребенка складываются предпосылки грамотности;</w:t>
      </w:r>
    </w:p>
    <w:p w:rsidR="007D3A7E" w:rsidRPr="007D3A7E" w:rsidRDefault="007D3A7E" w:rsidP="007D3A7E">
      <w:pPr>
        <w:widowControl w:val="0"/>
        <w:spacing w:after="0" w:line="240" w:lineRule="auto"/>
        <w:ind w:left="-993"/>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 </w:t>
      </w:r>
      <w:r w:rsidRPr="007D3A7E">
        <w:rPr>
          <w:rFonts w:ascii="Times New Roman" w:eastAsia="Times New Roman" w:hAnsi="Times New Roman" w:cs="Times New Roman"/>
          <w:sz w:val="24"/>
          <w:szCs w:val="24"/>
          <w:lang w:val="tt-RU"/>
        </w:rPr>
        <w:tab/>
      </w:r>
      <w:r w:rsidRPr="007D3A7E">
        <w:rPr>
          <w:rFonts w:ascii="Times New Roman" w:eastAsia="Times New Roman" w:hAnsi="Times New Roman" w:cs="Times New Roman"/>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7D3A7E" w:rsidRPr="007D3A7E" w:rsidRDefault="007D3A7E" w:rsidP="007D3A7E">
      <w:pPr>
        <w:widowControl w:val="0"/>
        <w:spacing w:after="0" w:line="240" w:lineRule="auto"/>
        <w:ind w:left="-993"/>
        <w:jc w:val="both"/>
        <w:rPr>
          <w:rFonts w:ascii="Times New Roman" w:eastAsia="Times New Roman" w:hAnsi="Times New Roman" w:cs="Times New Roman"/>
          <w:i/>
          <w:iCs/>
          <w:sz w:val="24"/>
          <w:szCs w:val="24"/>
        </w:rPr>
      </w:pPr>
      <w:proofErr w:type="gramStart"/>
      <w:r w:rsidRPr="007D3A7E">
        <w:rPr>
          <w:rFonts w:ascii="Times New Roman" w:eastAsia="Times New Roman" w:hAnsi="Times New Roman" w:cs="Times New Roman"/>
          <w:sz w:val="24"/>
          <w:szCs w:val="24"/>
        </w:rPr>
        <w:t>-</w:t>
      </w:r>
      <w:r w:rsidRPr="007D3A7E">
        <w:rPr>
          <w:rFonts w:ascii="Times New Roman" w:eastAsia="Times New Roman" w:hAnsi="Times New Roman" w:cs="Times New Roman"/>
          <w:sz w:val="24"/>
          <w:szCs w:val="24"/>
          <w:lang w:val="tt-RU"/>
        </w:rPr>
        <w:tab/>
      </w:r>
      <w:r w:rsidRPr="007D3A7E">
        <w:rPr>
          <w:rFonts w:ascii="Times New Roman" w:eastAsia="Times New Roman" w:hAnsi="Times New Roman" w:cs="Times New Roman"/>
          <w:sz w:val="24"/>
          <w:szCs w:val="24"/>
        </w:rPr>
        <w:t xml:space="preserve"> 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может оценить свои и чужие поступки в соответствии с первичными целостными представлениями о том, «что такое хорошо, а что такое плохо»;</w:t>
      </w:r>
      <w:proofErr w:type="gramEnd"/>
    </w:p>
    <w:p w:rsidR="007D3A7E" w:rsidRPr="007D3A7E" w:rsidRDefault="007D3A7E" w:rsidP="007D3A7E">
      <w:pPr>
        <w:widowControl w:val="0"/>
        <w:spacing w:after="0" w:line="240" w:lineRule="auto"/>
        <w:ind w:left="-993"/>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 </w:t>
      </w:r>
      <w:r w:rsidRPr="007D3A7E">
        <w:rPr>
          <w:rFonts w:ascii="Times New Roman" w:eastAsia="Times New Roman" w:hAnsi="Times New Roman" w:cs="Times New Roman"/>
          <w:sz w:val="24"/>
          <w:szCs w:val="24"/>
          <w:lang w:val="tt-RU"/>
        </w:rPr>
        <w:tab/>
      </w:r>
      <w:r w:rsidRPr="007D3A7E">
        <w:rPr>
          <w:rFonts w:ascii="Times New Roman" w:eastAsia="Times New Roman" w:hAnsi="Times New Roman" w:cs="Times New Roman"/>
          <w:sz w:val="24"/>
          <w:szCs w:val="24"/>
        </w:rPr>
        <w:t>ребенок проявляет любознательность, задает вопросы, интересуется причинно</w:t>
      </w:r>
      <w:r w:rsidRPr="007D3A7E">
        <w:rPr>
          <w:rFonts w:ascii="Times New Roman" w:eastAsia="Times New Roman" w:hAnsi="Times New Roman" w:cs="Times New Roman"/>
          <w:sz w:val="24"/>
          <w:szCs w:val="24"/>
        </w:rPr>
        <w:softHyphen/>
        <w:t xml:space="preserve"> следственными связями, пытается самостоятельно придумывать объяснения явлениям природы и поступкам людей, и склонен экспериментировать и наблюдать;</w:t>
      </w:r>
    </w:p>
    <w:p w:rsidR="007D3A7E" w:rsidRPr="007D3A7E" w:rsidRDefault="007D3A7E" w:rsidP="007D3A7E">
      <w:pPr>
        <w:widowControl w:val="0"/>
        <w:spacing w:after="0" w:line="240" w:lineRule="auto"/>
        <w:ind w:left="-993"/>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 </w:t>
      </w:r>
      <w:r w:rsidRPr="007D3A7E">
        <w:rPr>
          <w:rFonts w:ascii="Times New Roman" w:eastAsia="Times New Roman" w:hAnsi="Times New Roman" w:cs="Times New Roman"/>
          <w:sz w:val="24"/>
          <w:szCs w:val="24"/>
          <w:lang w:val="tt-RU"/>
        </w:rPr>
        <w:tab/>
      </w:r>
      <w:r w:rsidRPr="007D3A7E">
        <w:rPr>
          <w:rFonts w:ascii="Times New Roman" w:eastAsia="Times New Roman" w:hAnsi="Times New Roman" w:cs="Times New Roman"/>
          <w:sz w:val="24"/>
          <w:szCs w:val="24"/>
        </w:rPr>
        <w:t>ребенок проявляет познавательный интерес и уважение к явлениям истории и культуры своей семьи, района, страны, проявляет толерантность, интерес, симпатию и уважение к носителям других национальных культур, стремится к познавательн</w:t>
      </w:r>
      <w:proofErr w:type="gramStart"/>
      <w:r w:rsidRPr="007D3A7E">
        <w:rPr>
          <w:rFonts w:ascii="Times New Roman" w:eastAsia="Times New Roman" w:hAnsi="Times New Roman" w:cs="Times New Roman"/>
          <w:sz w:val="24"/>
          <w:szCs w:val="24"/>
        </w:rPr>
        <w:t>о-</w:t>
      </w:r>
      <w:proofErr w:type="gramEnd"/>
      <w:r w:rsidRPr="007D3A7E">
        <w:rPr>
          <w:rFonts w:ascii="Times New Roman" w:eastAsia="Times New Roman" w:hAnsi="Times New Roman" w:cs="Times New Roman"/>
          <w:sz w:val="24"/>
          <w:szCs w:val="24"/>
        </w:rPr>
        <w:t xml:space="preserve"> </w:t>
      </w:r>
      <w:r w:rsidRPr="007D3A7E">
        <w:rPr>
          <w:rFonts w:ascii="Times New Roman" w:eastAsia="Times New Roman" w:hAnsi="Times New Roman" w:cs="Times New Roman"/>
          <w:sz w:val="24"/>
          <w:szCs w:val="24"/>
        </w:rPr>
        <w:softHyphen/>
        <w:t>личностному общению с ними;</w:t>
      </w:r>
    </w:p>
    <w:p w:rsidR="007D3A7E" w:rsidRPr="007D3A7E" w:rsidRDefault="007D3A7E" w:rsidP="007D3A7E">
      <w:pPr>
        <w:widowControl w:val="0"/>
        <w:spacing w:after="0" w:line="240" w:lineRule="auto"/>
        <w:ind w:left="-993"/>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xml:space="preserve">- </w:t>
      </w:r>
      <w:r w:rsidRPr="007D3A7E">
        <w:rPr>
          <w:rFonts w:ascii="Times New Roman" w:eastAsia="Times New Roman" w:hAnsi="Times New Roman" w:cs="Times New Roman"/>
          <w:sz w:val="24"/>
          <w:szCs w:val="24"/>
          <w:lang w:val="tt-RU"/>
        </w:rPr>
        <w:tab/>
      </w:r>
      <w:r w:rsidRPr="007D3A7E">
        <w:rPr>
          <w:rFonts w:ascii="Times New Roman" w:eastAsia="Times New Roman" w:hAnsi="Times New Roman" w:cs="Times New Roman"/>
          <w:sz w:val="24"/>
          <w:szCs w:val="24"/>
        </w:rPr>
        <w:t>ребенок обладает начальными знаниями о себе, о природном и социальном мире, в котором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w:t>
      </w:r>
    </w:p>
    <w:p w:rsidR="007D3A7E" w:rsidRPr="007D3A7E" w:rsidRDefault="007D3A7E" w:rsidP="007D3A7E">
      <w:pPr>
        <w:widowControl w:val="0"/>
        <w:spacing w:after="0" w:line="240" w:lineRule="auto"/>
        <w:ind w:left="-993"/>
        <w:jc w:val="both"/>
        <w:rPr>
          <w:rFonts w:ascii="Times New Roman" w:eastAsia="Times New Roman" w:hAnsi="Times New Roman" w:cs="Times New Roman"/>
          <w:sz w:val="24"/>
          <w:szCs w:val="24"/>
          <w:lang w:val="tt-RU"/>
        </w:rPr>
      </w:pPr>
      <w:r w:rsidRPr="007D3A7E">
        <w:rPr>
          <w:rFonts w:ascii="Times New Roman" w:eastAsia="Times New Roman" w:hAnsi="Times New Roman" w:cs="Times New Roman"/>
          <w:sz w:val="24"/>
          <w:szCs w:val="24"/>
        </w:rPr>
        <w:t xml:space="preserve">- </w:t>
      </w:r>
      <w:r w:rsidRPr="007D3A7E">
        <w:rPr>
          <w:rFonts w:ascii="Times New Roman" w:eastAsia="Times New Roman" w:hAnsi="Times New Roman" w:cs="Times New Roman"/>
          <w:sz w:val="24"/>
          <w:szCs w:val="24"/>
          <w:lang w:val="tt-RU"/>
        </w:rPr>
        <w:tab/>
      </w:r>
      <w:r w:rsidRPr="007D3A7E">
        <w:rPr>
          <w:rFonts w:ascii="Times New Roman" w:eastAsia="Times New Roman" w:hAnsi="Times New Roman" w:cs="Times New Roman"/>
          <w:sz w:val="24"/>
          <w:szCs w:val="24"/>
        </w:rPr>
        <w:t>ребенок способен к принятию собственных решений, опираясь на свои знания и умения в различных видах деятельности; стремится самостоятельно преодолевать ситуации затруднения разными способами, в зависимости от ситуации может преобразовывать способы решения задач (проблем).</w:t>
      </w:r>
    </w:p>
    <w:p w:rsidR="007D3A7E" w:rsidRPr="007D3A7E" w:rsidRDefault="007D3A7E" w:rsidP="007D3A7E">
      <w:pPr>
        <w:widowControl w:val="0"/>
        <w:spacing w:after="0" w:line="240" w:lineRule="auto"/>
        <w:jc w:val="both"/>
        <w:rPr>
          <w:rFonts w:ascii="Times New Roman" w:eastAsia="Times New Roman" w:hAnsi="Times New Roman" w:cs="Times New Roman"/>
          <w:i/>
          <w:iCs/>
          <w:sz w:val="24"/>
          <w:szCs w:val="24"/>
          <w:lang w:val="tt-RU"/>
        </w:rPr>
      </w:pPr>
    </w:p>
    <w:p w:rsidR="007D3A7E" w:rsidRPr="007D3A7E" w:rsidRDefault="007D3A7E" w:rsidP="007D3A7E">
      <w:pPr>
        <w:widowControl w:val="0"/>
        <w:spacing w:after="240" w:line="240" w:lineRule="auto"/>
        <w:ind w:left="-426" w:right="180"/>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Цели (обязательной части) Программы достигаются через решение следующих задач</w:t>
      </w:r>
      <w:r w:rsidRPr="007D3A7E">
        <w:rPr>
          <w:rFonts w:ascii="Times New Roman" w:eastAsia="Times New Roman" w:hAnsi="Times New Roman" w:cs="Times New Roman"/>
          <w:sz w:val="24"/>
          <w:szCs w:val="24"/>
        </w:rPr>
        <w:t>:</w:t>
      </w:r>
    </w:p>
    <w:p w:rsidR="007D3A7E" w:rsidRPr="007D3A7E" w:rsidRDefault="007D3A7E" w:rsidP="007D3A7E">
      <w:pPr>
        <w:widowControl w:val="0"/>
        <w:numPr>
          <w:ilvl w:val="0"/>
          <w:numId w:val="43"/>
        </w:numPr>
        <w:spacing w:after="0" w:line="240" w:lineRule="auto"/>
        <w:ind w:left="-426" w:hanging="425"/>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охрана и целенаправленное укрепление физического и психического здоровья детей, их эмоционального благополучия;</w:t>
      </w:r>
    </w:p>
    <w:p w:rsidR="007D3A7E" w:rsidRPr="007D3A7E" w:rsidRDefault="007D3A7E" w:rsidP="007D3A7E">
      <w:pPr>
        <w:widowControl w:val="0"/>
        <w:numPr>
          <w:ilvl w:val="0"/>
          <w:numId w:val="43"/>
        </w:numPr>
        <w:spacing w:after="0" w:line="240" w:lineRule="auto"/>
        <w:ind w:left="-426" w:hanging="425"/>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формирование у детей устойчивых позитивных представлений о ценности здорового образа жизни;</w:t>
      </w:r>
    </w:p>
    <w:p w:rsidR="007D3A7E" w:rsidRPr="007D3A7E" w:rsidRDefault="007D3A7E" w:rsidP="007D3A7E">
      <w:pPr>
        <w:widowControl w:val="0"/>
        <w:numPr>
          <w:ilvl w:val="0"/>
          <w:numId w:val="43"/>
        </w:numPr>
        <w:spacing w:after="0" w:line="240" w:lineRule="auto"/>
        <w:ind w:left="-426" w:hanging="425"/>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формирование общей культуры детей на основе первичного усвоения ими представлений о духовно-нравственных и социокультурных ценностях, а также принятых в обществе правил и норм поведения в интересах человека, семьи, общества;</w:t>
      </w:r>
    </w:p>
    <w:p w:rsidR="007D3A7E" w:rsidRPr="007D3A7E" w:rsidRDefault="007D3A7E" w:rsidP="007D3A7E">
      <w:pPr>
        <w:widowControl w:val="0"/>
        <w:numPr>
          <w:ilvl w:val="0"/>
          <w:numId w:val="43"/>
        </w:numPr>
        <w:spacing w:after="0" w:line="240" w:lineRule="auto"/>
        <w:ind w:left="-426" w:hanging="425"/>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формирование у каждого ребенка устойчивой позитивной мотивации к ведущим видам детской деятельности на основе пробуждения интереса к объектам этой деятельности и самой деятельности как процессу;</w:t>
      </w:r>
    </w:p>
    <w:p w:rsidR="007D3A7E" w:rsidRPr="007D3A7E" w:rsidRDefault="007D3A7E" w:rsidP="007D3A7E">
      <w:pPr>
        <w:widowControl w:val="0"/>
        <w:numPr>
          <w:ilvl w:val="0"/>
          <w:numId w:val="43"/>
        </w:numPr>
        <w:spacing w:after="0" w:line="240" w:lineRule="auto"/>
        <w:ind w:left="-426" w:hanging="425"/>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развитие творческой активности детей и их позитивной социализации на основе амплификации (обогащения) детского развития;</w:t>
      </w:r>
    </w:p>
    <w:p w:rsidR="007D3A7E" w:rsidRPr="007D3A7E" w:rsidRDefault="007D3A7E" w:rsidP="007D3A7E">
      <w:pPr>
        <w:widowControl w:val="0"/>
        <w:numPr>
          <w:ilvl w:val="0"/>
          <w:numId w:val="43"/>
        </w:numPr>
        <w:spacing w:after="0" w:line="240" w:lineRule="auto"/>
        <w:ind w:left="-426" w:hanging="425"/>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развитие у детей способности к сотрудничеству, коммуникативной деятельности с учетом возрастных особенностей дошкольного детства;</w:t>
      </w:r>
    </w:p>
    <w:p w:rsidR="007D3A7E" w:rsidRPr="007D3A7E" w:rsidRDefault="007D3A7E" w:rsidP="007D3A7E">
      <w:pPr>
        <w:widowControl w:val="0"/>
        <w:numPr>
          <w:ilvl w:val="0"/>
          <w:numId w:val="43"/>
        </w:numPr>
        <w:spacing w:after="0" w:line="240" w:lineRule="auto"/>
        <w:ind w:left="-426" w:hanging="425"/>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 xml:space="preserve">развитие форм речи и ее функций, овладение дошкольниками навыками речевого общения на основе соответствующих возрасту форм совместной </w:t>
      </w:r>
      <w:proofErr w:type="gramStart"/>
      <w:r w:rsidRPr="007D3A7E">
        <w:rPr>
          <w:rFonts w:ascii="Times New Roman" w:eastAsia="Courier New" w:hAnsi="Times New Roman" w:cs="Times New Roman"/>
          <w:color w:val="000000"/>
          <w:sz w:val="24"/>
          <w:szCs w:val="24"/>
          <w:lang w:eastAsia="ru-RU" w:bidi="ru-RU"/>
        </w:rPr>
        <w:t>со</w:t>
      </w:r>
      <w:proofErr w:type="gramEnd"/>
      <w:r w:rsidRPr="007D3A7E">
        <w:rPr>
          <w:rFonts w:ascii="Times New Roman" w:eastAsia="Courier New" w:hAnsi="Times New Roman" w:cs="Times New Roman"/>
          <w:color w:val="000000"/>
          <w:sz w:val="24"/>
          <w:szCs w:val="24"/>
          <w:lang w:eastAsia="ru-RU" w:bidi="ru-RU"/>
        </w:rPr>
        <w:t xml:space="preserve"> взрослыми и самостоятельной </w:t>
      </w:r>
      <w:r w:rsidRPr="007D3A7E">
        <w:rPr>
          <w:rFonts w:ascii="Times New Roman" w:eastAsia="Courier New" w:hAnsi="Times New Roman" w:cs="Times New Roman"/>
          <w:color w:val="000000"/>
          <w:sz w:val="24"/>
          <w:szCs w:val="24"/>
          <w:lang w:eastAsia="ru-RU" w:bidi="ru-RU"/>
        </w:rPr>
        <w:lastRenderedPageBreak/>
        <w:t>деятельности;</w:t>
      </w:r>
    </w:p>
    <w:p w:rsidR="007D3A7E" w:rsidRPr="007D3A7E" w:rsidRDefault="007D3A7E" w:rsidP="007D3A7E">
      <w:pPr>
        <w:widowControl w:val="0"/>
        <w:numPr>
          <w:ilvl w:val="0"/>
          <w:numId w:val="43"/>
        </w:numPr>
        <w:spacing w:after="0" w:line="240" w:lineRule="auto"/>
        <w:ind w:left="-426" w:hanging="425"/>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предоставление каждому ребенку (с учетом его индивидуальных особенностей и склонностей) возможностей самоутверждения, повышения самооценки в процессе формирования «</w:t>
      </w:r>
      <w:proofErr w:type="gramStart"/>
      <w:r w:rsidRPr="007D3A7E">
        <w:rPr>
          <w:rFonts w:ascii="Times New Roman" w:eastAsia="Courier New" w:hAnsi="Times New Roman" w:cs="Times New Roman"/>
          <w:color w:val="000000"/>
          <w:sz w:val="24"/>
          <w:szCs w:val="24"/>
          <w:lang w:eastAsia="ru-RU" w:bidi="ru-RU"/>
        </w:rPr>
        <w:t>Я-концепции</w:t>
      </w:r>
      <w:proofErr w:type="gramEnd"/>
      <w:r w:rsidRPr="007D3A7E">
        <w:rPr>
          <w:rFonts w:ascii="Times New Roman" w:eastAsia="Courier New" w:hAnsi="Times New Roman" w:cs="Times New Roman"/>
          <w:color w:val="000000"/>
          <w:sz w:val="24"/>
          <w:szCs w:val="24"/>
          <w:lang w:eastAsia="ru-RU" w:bidi="ru-RU"/>
        </w:rPr>
        <w:t>»;</w:t>
      </w:r>
    </w:p>
    <w:p w:rsidR="007D3A7E" w:rsidRPr="007D3A7E" w:rsidRDefault="007D3A7E" w:rsidP="007D3A7E">
      <w:pPr>
        <w:widowControl w:val="0"/>
        <w:numPr>
          <w:ilvl w:val="0"/>
          <w:numId w:val="43"/>
        </w:numPr>
        <w:spacing w:after="0" w:line="240" w:lineRule="auto"/>
        <w:ind w:left="-426" w:hanging="425"/>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формирование социокультурной развивающей среды, соответствующей возрастным, индивидуальным психологическим и физиологическим особенностям детей;</w:t>
      </w:r>
    </w:p>
    <w:p w:rsidR="007D3A7E" w:rsidRPr="007D3A7E" w:rsidRDefault="007D3A7E" w:rsidP="007D3A7E">
      <w:pPr>
        <w:widowControl w:val="0"/>
        <w:numPr>
          <w:ilvl w:val="0"/>
          <w:numId w:val="43"/>
        </w:numPr>
        <w:spacing w:after="0" w:line="240" w:lineRule="auto"/>
        <w:ind w:left="-426" w:hanging="425"/>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предоставление ребенку возможностей выбора в игре, а также познавательной, исследовательской и других видах деятельности, в продолжение режимных моментов, в свободном время препровождении;</w:t>
      </w:r>
    </w:p>
    <w:p w:rsidR="007D3A7E" w:rsidRPr="007D3A7E" w:rsidRDefault="007D3A7E" w:rsidP="007D3A7E">
      <w:pPr>
        <w:widowControl w:val="0"/>
        <w:numPr>
          <w:ilvl w:val="0"/>
          <w:numId w:val="43"/>
        </w:numPr>
        <w:spacing w:after="0" w:line="240" w:lineRule="auto"/>
        <w:ind w:left="-426" w:hanging="425"/>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поддержка инициативы детей в разных видах деятельности;</w:t>
      </w:r>
    </w:p>
    <w:p w:rsidR="007D3A7E" w:rsidRPr="007D3A7E" w:rsidRDefault="007D3A7E" w:rsidP="007D3A7E">
      <w:pPr>
        <w:widowControl w:val="0"/>
        <w:numPr>
          <w:ilvl w:val="0"/>
          <w:numId w:val="43"/>
        </w:numPr>
        <w:spacing w:after="0" w:line="240" w:lineRule="auto"/>
        <w:ind w:left="-426" w:hanging="425"/>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создание развивающей образовательной среды, которая представляет собой систему условий социализации и индивидуализации детей;</w:t>
      </w:r>
    </w:p>
    <w:p w:rsidR="007D3A7E" w:rsidRPr="007D3A7E" w:rsidRDefault="007D3A7E" w:rsidP="007D3A7E">
      <w:pPr>
        <w:widowControl w:val="0"/>
        <w:numPr>
          <w:ilvl w:val="0"/>
          <w:numId w:val="43"/>
        </w:numPr>
        <w:spacing w:after="0" w:line="240" w:lineRule="auto"/>
        <w:ind w:left="-426" w:hanging="425"/>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создание необходимых условий для реализации взаимодействия субъектов образовательных отношений, в котором должны быть соблюдены интересы ребенка, педагога, родителей (законных представителей);</w:t>
      </w:r>
    </w:p>
    <w:p w:rsidR="007D3A7E" w:rsidRPr="007D3A7E" w:rsidRDefault="007D3A7E" w:rsidP="007D3A7E">
      <w:pPr>
        <w:widowControl w:val="0"/>
        <w:numPr>
          <w:ilvl w:val="0"/>
          <w:numId w:val="43"/>
        </w:numPr>
        <w:spacing w:after="0" w:line="240" w:lineRule="auto"/>
        <w:ind w:left="-426" w:hanging="425"/>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организация взаимодействия с семьями и их психолого-педагогическая поддержка;</w:t>
      </w:r>
    </w:p>
    <w:p w:rsidR="007D3A7E" w:rsidRDefault="007D3A7E" w:rsidP="007D3A7E">
      <w:pPr>
        <w:widowControl w:val="0"/>
        <w:numPr>
          <w:ilvl w:val="0"/>
          <w:numId w:val="43"/>
        </w:numPr>
        <w:spacing w:after="0" w:line="240" w:lineRule="auto"/>
        <w:ind w:left="-426" w:hanging="425"/>
        <w:jc w:val="both"/>
        <w:rPr>
          <w:rFonts w:ascii="Times New Roman" w:eastAsia="Courier New" w:hAnsi="Times New Roman" w:cs="Times New Roman"/>
          <w:color w:val="000000"/>
          <w:sz w:val="24"/>
          <w:szCs w:val="24"/>
          <w:lang w:eastAsia="ru-RU" w:bidi="ru-RU"/>
        </w:rPr>
      </w:pPr>
      <w:r w:rsidRPr="007D3A7E">
        <w:rPr>
          <w:rFonts w:ascii="Times New Roman" w:eastAsia="Courier New" w:hAnsi="Times New Roman" w:cs="Times New Roman"/>
          <w:color w:val="000000"/>
          <w:sz w:val="24"/>
          <w:szCs w:val="24"/>
          <w:lang w:eastAsia="ru-RU" w:bidi="ru-RU"/>
        </w:rPr>
        <w:t>повышение компетентности родителей (законных представителей) в вопросах развития и образования,</w:t>
      </w:r>
      <w:r w:rsidRPr="007D3A7E">
        <w:rPr>
          <w:rFonts w:ascii="Times New Roman" w:eastAsia="Courier New" w:hAnsi="Times New Roman" w:cs="Times New Roman"/>
          <w:color w:val="000000"/>
          <w:sz w:val="24"/>
          <w:szCs w:val="24"/>
          <w:lang w:eastAsia="ru-RU" w:bidi="ru-RU"/>
        </w:rPr>
        <w:tab/>
        <w:t>охраны</w:t>
      </w:r>
      <w:r w:rsidRPr="007D3A7E">
        <w:rPr>
          <w:rFonts w:ascii="Times New Roman" w:eastAsia="Courier New" w:hAnsi="Times New Roman" w:cs="Times New Roman"/>
          <w:color w:val="000000"/>
          <w:sz w:val="24"/>
          <w:szCs w:val="24"/>
          <w:lang w:eastAsia="ru-RU" w:bidi="ru-RU"/>
        </w:rPr>
        <w:tab/>
        <w:t>и</w:t>
      </w:r>
      <w:r w:rsidRPr="007D3A7E">
        <w:rPr>
          <w:rFonts w:ascii="Times New Roman" w:eastAsia="Courier New" w:hAnsi="Times New Roman" w:cs="Times New Roman"/>
          <w:color w:val="000000"/>
          <w:sz w:val="24"/>
          <w:szCs w:val="24"/>
          <w:lang w:eastAsia="ru-RU" w:bidi="ru-RU"/>
        </w:rPr>
        <w:tab/>
        <w:t>укрепления</w:t>
      </w:r>
      <w:r w:rsidRPr="007D3A7E">
        <w:rPr>
          <w:rFonts w:ascii="Times New Roman" w:eastAsia="Courier New" w:hAnsi="Times New Roman" w:cs="Times New Roman"/>
          <w:color w:val="000000"/>
          <w:sz w:val="24"/>
          <w:szCs w:val="24"/>
          <w:lang w:eastAsia="ru-RU" w:bidi="ru-RU"/>
        </w:rPr>
        <w:tab/>
        <w:t>здоровья</w:t>
      </w:r>
      <w:r w:rsidRPr="007D3A7E">
        <w:rPr>
          <w:rFonts w:ascii="Times New Roman" w:eastAsia="Courier New" w:hAnsi="Times New Roman" w:cs="Times New Roman"/>
          <w:color w:val="000000"/>
          <w:sz w:val="24"/>
          <w:szCs w:val="24"/>
          <w:lang w:eastAsia="ru-RU" w:bidi="ru-RU"/>
        </w:rPr>
        <w:tab/>
        <w:t>детей.</w:t>
      </w:r>
    </w:p>
    <w:p w:rsidR="004F7276" w:rsidRPr="007D3A7E" w:rsidRDefault="004F7276" w:rsidP="007D3A7E">
      <w:pPr>
        <w:widowControl w:val="0"/>
        <w:numPr>
          <w:ilvl w:val="0"/>
          <w:numId w:val="43"/>
        </w:numPr>
        <w:spacing w:after="0" w:line="240" w:lineRule="auto"/>
        <w:ind w:left="-426" w:hanging="425"/>
        <w:jc w:val="both"/>
        <w:rPr>
          <w:rFonts w:ascii="Times New Roman" w:eastAsia="Courier New" w:hAnsi="Times New Roman" w:cs="Times New Roman"/>
          <w:color w:val="000000"/>
          <w:sz w:val="24"/>
          <w:szCs w:val="24"/>
          <w:lang w:eastAsia="ru-RU" w:bidi="ru-RU"/>
        </w:rPr>
      </w:pPr>
    </w:p>
    <w:p w:rsidR="007D3A7E" w:rsidRPr="007D3A7E" w:rsidRDefault="007D3A7E" w:rsidP="007D3A7E">
      <w:pPr>
        <w:widowControl w:val="0"/>
        <w:spacing w:after="0" w:line="240" w:lineRule="atLeast"/>
        <w:ind w:left="-284" w:hanging="567"/>
        <w:rPr>
          <w:rFonts w:ascii="Times New Roman" w:eastAsia="Times New Roman" w:hAnsi="Times New Roman" w:cs="Times New Roman"/>
          <w:b/>
          <w:bCs/>
          <w:sz w:val="24"/>
          <w:szCs w:val="24"/>
        </w:rPr>
      </w:pPr>
      <w:r w:rsidRPr="007D3A7E">
        <w:rPr>
          <w:rFonts w:ascii="Times New Roman" w:eastAsia="Times New Roman" w:hAnsi="Times New Roman" w:cs="Times New Roman"/>
          <w:b/>
          <w:bCs/>
          <w:sz w:val="24"/>
          <w:szCs w:val="24"/>
        </w:rPr>
        <w:t>Цели и задачи части Программы, формируемой участниками образовательных отношений:</w:t>
      </w:r>
    </w:p>
    <w:p w:rsidR="007D3A7E" w:rsidRPr="007D3A7E" w:rsidRDefault="007D3A7E" w:rsidP="007D3A7E">
      <w:pPr>
        <w:widowControl w:val="0"/>
        <w:spacing w:after="0" w:line="240" w:lineRule="atLeast"/>
        <w:ind w:left="760" w:hanging="1186"/>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Цели:</w:t>
      </w:r>
    </w:p>
    <w:p w:rsidR="007D3A7E" w:rsidRPr="007D3A7E" w:rsidRDefault="007D3A7E" w:rsidP="007D3A7E">
      <w:pPr>
        <w:widowControl w:val="0"/>
        <w:spacing w:after="0" w:line="240" w:lineRule="atLeast"/>
        <w:ind w:left="-851" w:firstLine="568"/>
        <w:jc w:val="both"/>
        <w:rPr>
          <w:rFonts w:ascii="Times New Roman" w:eastAsia="Times New Roman" w:hAnsi="Times New Roman" w:cs="Times New Roman"/>
          <w:iCs/>
          <w:sz w:val="24"/>
          <w:szCs w:val="24"/>
        </w:rPr>
      </w:pPr>
      <w:r w:rsidRPr="007D3A7E">
        <w:rPr>
          <w:rFonts w:ascii="Times New Roman" w:eastAsia="Times New Roman" w:hAnsi="Times New Roman" w:cs="Times New Roman"/>
          <w:sz w:val="24"/>
          <w:szCs w:val="24"/>
        </w:rPr>
        <w:t>-</w:t>
      </w:r>
      <w:r w:rsidRPr="007D3A7E">
        <w:rPr>
          <w:rFonts w:ascii="Times New Roman" w:eastAsia="Times New Roman" w:hAnsi="Times New Roman" w:cs="Times New Roman"/>
          <w:b/>
          <w:bCs/>
          <w:iCs/>
          <w:sz w:val="24"/>
          <w:szCs w:val="24"/>
        </w:rPr>
        <w:t xml:space="preserve">«Региональной программы дошкольного образования». </w:t>
      </w:r>
      <w:r w:rsidRPr="007D3A7E">
        <w:rPr>
          <w:rFonts w:ascii="Times New Roman" w:eastAsia="Times New Roman" w:hAnsi="Times New Roman" w:cs="Times New Roman"/>
          <w:iCs/>
          <w:sz w:val="24"/>
          <w:szCs w:val="24"/>
        </w:rPr>
        <w:t>Обеспечение разностороннего гармоничного развития детей в возрасте от 3до 7 лет с учетом их возрастных и индивидуальных особенностей по пяти образовательным областям посредством приобщения к истокам татарской национальной культуры, краеведения, совершенствование литературной речи на родном языке.</w:t>
      </w:r>
    </w:p>
    <w:p w:rsidR="007D3A7E" w:rsidRPr="007D3A7E" w:rsidRDefault="007D3A7E" w:rsidP="007D3A7E">
      <w:pPr>
        <w:widowControl w:val="0"/>
        <w:spacing w:after="0" w:line="240" w:lineRule="atLeast"/>
        <w:ind w:left="-851" w:firstLine="568"/>
        <w:jc w:val="both"/>
        <w:rPr>
          <w:rFonts w:ascii="Times New Roman" w:eastAsia="Times New Roman" w:hAnsi="Times New Roman" w:cs="Times New Roman"/>
          <w:iCs/>
          <w:sz w:val="24"/>
          <w:szCs w:val="24"/>
        </w:rPr>
      </w:pPr>
      <w:r w:rsidRPr="007D3A7E">
        <w:rPr>
          <w:rFonts w:ascii="Times New Roman" w:eastAsia="Times New Roman" w:hAnsi="Times New Roman" w:cs="Times New Roman"/>
          <w:sz w:val="24"/>
          <w:szCs w:val="24"/>
        </w:rPr>
        <w:t xml:space="preserve">- </w:t>
      </w:r>
      <w:r w:rsidRPr="007D3A7E">
        <w:rPr>
          <w:rFonts w:ascii="Times New Roman" w:eastAsia="Times New Roman" w:hAnsi="Times New Roman" w:cs="Times New Roman"/>
          <w:b/>
          <w:bCs/>
          <w:iCs/>
          <w:sz w:val="24"/>
          <w:szCs w:val="24"/>
        </w:rPr>
        <w:t xml:space="preserve">Программы «Изучаем русский язык». </w:t>
      </w:r>
      <w:r w:rsidRPr="007D3A7E">
        <w:rPr>
          <w:rFonts w:ascii="Times New Roman" w:eastAsia="Times New Roman" w:hAnsi="Times New Roman" w:cs="Times New Roman"/>
          <w:iCs/>
          <w:sz w:val="24"/>
          <w:szCs w:val="24"/>
        </w:rPr>
        <w:t>Развитие языковой способности, ознакомление с русским языком как средством общения и с культурой русского народа.</w:t>
      </w:r>
    </w:p>
    <w:p w:rsidR="007D3A7E" w:rsidRPr="007D3A7E" w:rsidRDefault="007D3A7E" w:rsidP="007D3A7E">
      <w:pPr>
        <w:widowControl w:val="0"/>
        <w:spacing w:after="0" w:line="240" w:lineRule="atLeast"/>
        <w:ind w:left="-851" w:firstLine="568"/>
        <w:jc w:val="both"/>
        <w:rPr>
          <w:rFonts w:ascii="Times New Roman" w:eastAsia="Times New Roman" w:hAnsi="Times New Roman" w:cs="Times New Roman"/>
          <w:iCs/>
          <w:color w:val="000000"/>
          <w:sz w:val="24"/>
          <w:szCs w:val="24"/>
        </w:rPr>
      </w:pPr>
      <w:r w:rsidRPr="007D3A7E">
        <w:rPr>
          <w:rFonts w:ascii="Times New Roman" w:eastAsia="Times New Roman" w:hAnsi="Times New Roman" w:cs="Times New Roman"/>
          <w:iCs/>
          <w:color w:val="000000"/>
          <w:sz w:val="24"/>
          <w:szCs w:val="24"/>
        </w:rPr>
        <w:t xml:space="preserve">- </w:t>
      </w:r>
      <w:r w:rsidRPr="007D3A7E">
        <w:rPr>
          <w:rFonts w:ascii="Times New Roman" w:eastAsia="Times New Roman" w:hAnsi="Times New Roman" w:cs="Times New Roman"/>
          <w:b/>
          <w:iCs/>
          <w:color w:val="000000"/>
          <w:sz w:val="24"/>
          <w:szCs w:val="24"/>
        </w:rPr>
        <w:t xml:space="preserve">Организация дополнительного образования по программе социально-педагогической направленности: на основе «Комплексной программы обучения английскому языку детей 4-7 лет» Филиной М.Л. 2018 год. </w:t>
      </w:r>
      <w:r w:rsidRPr="007D3A7E">
        <w:rPr>
          <w:rFonts w:ascii="Times New Roman" w:eastAsia="Times New Roman" w:hAnsi="Times New Roman" w:cs="Times New Roman"/>
          <w:iCs/>
          <w:color w:val="000000"/>
          <w:sz w:val="24"/>
          <w:szCs w:val="24"/>
        </w:rPr>
        <w:t>Формирование элементарных навыков общения на английском языке у детей дошкольного возраста.</w:t>
      </w:r>
    </w:p>
    <w:p w:rsidR="007D3A7E" w:rsidRPr="007D3A7E" w:rsidRDefault="007D3A7E" w:rsidP="007D3A7E">
      <w:pPr>
        <w:widowControl w:val="0"/>
        <w:spacing w:after="0" w:line="240" w:lineRule="atLeast"/>
        <w:ind w:left="-851" w:firstLine="568"/>
        <w:jc w:val="both"/>
        <w:rPr>
          <w:rFonts w:ascii="Times New Roman" w:eastAsia="Times New Roman" w:hAnsi="Times New Roman" w:cs="Times New Roman"/>
          <w:iCs/>
          <w:sz w:val="24"/>
          <w:szCs w:val="24"/>
        </w:rPr>
      </w:pPr>
      <w:r w:rsidRPr="007D3A7E">
        <w:rPr>
          <w:rFonts w:ascii="Times New Roman" w:eastAsia="Times New Roman" w:hAnsi="Times New Roman" w:cs="Times New Roman"/>
          <w:b/>
          <w:bCs/>
          <w:iCs/>
          <w:sz w:val="24"/>
          <w:szCs w:val="24"/>
        </w:rPr>
        <w:t>Цели Программы, формируемой участниками образовательных отношений, достигаются через решение следующих задач:</w:t>
      </w:r>
    </w:p>
    <w:p w:rsidR="007D3A7E" w:rsidRPr="007D3A7E" w:rsidRDefault="007D3A7E" w:rsidP="007D3A7E">
      <w:pPr>
        <w:widowControl w:val="0"/>
        <w:spacing w:after="0" w:line="240" w:lineRule="atLeast"/>
        <w:ind w:left="-851" w:firstLine="284"/>
        <w:jc w:val="both"/>
        <w:rPr>
          <w:rFonts w:ascii="Times New Roman" w:eastAsia="Times New Roman" w:hAnsi="Times New Roman" w:cs="Times New Roman"/>
          <w:iCs/>
          <w:sz w:val="24"/>
          <w:szCs w:val="24"/>
        </w:rPr>
      </w:pPr>
      <w:r w:rsidRPr="007D3A7E">
        <w:rPr>
          <w:rFonts w:ascii="Times New Roman" w:eastAsia="Times New Roman" w:hAnsi="Times New Roman" w:cs="Times New Roman"/>
          <w:sz w:val="24"/>
          <w:szCs w:val="24"/>
        </w:rPr>
        <w:t xml:space="preserve">- </w:t>
      </w:r>
      <w:r w:rsidRPr="007D3A7E">
        <w:rPr>
          <w:rFonts w:ascii="Times New Roman" w:eastAsia="Times New Roman" w:hAnsi="Times New Roman" w:cs="Times New Roman"/>
          <w:iCs/>
          <w:sz w:val="24"/>
          <w:szCs w:val="24"/>
        </w:rPr>
        <w:t xml:space="preserve">приобщение к истокам национальной культуры народов, населяющих Республику Татарстан. </w:t>
      </w:r>
      <w:proofErr w:type="gramStart"/>
      <w:r w:rsidRPr="007D3A7E">
        <w:rPr>
          <w:rFonts w:ascii="Times New Roman" w:eastAsia="Times New Roman" w:hAnsi="Times New Roman" w:cs="Times New Roman"/>
          <w:iCs/>
          <w:sz w:val="24"/>
          <w:szCs w:val="24"/>
        </w:rPr>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roofErr w:type="gramEnd"/>
    </w:p>
    <w:p w:rsidR="007D3A7E" w:rsidRPr="007D3A7E" w:rsidRDefault="007D3A7E" w:rsidP="007D3A7E">
      <w:pPr>
        <w:widowControl w:val="0"/>
        <w:spacing w:after="0" w:line="240" w:lineRule="atLeast"/>
        <w:ind w:left="-851" w:firstLine="284"/>
        <w:jc w:val="both"/>
        <w:rPr>
          <w:rFonts w:ascii="Times New Roman" w:eastAsia="Times New Roman" w:hAnsi="Times New Roman" w:cs="Times New Roman"/>
          <w:iCs/>
          <w:sz w:val="24"/>
          <w:szCs w:val="24"/>
        </w:rPr>
      </w:pPr>
      <w:r w:rsidRPr="007D3A7E">
        <w:rPr>
          <w:rFonts w:ascii="Times New Roman" w:eastAsia="Times New Roman" w:hAnsi="Times New Roman" w:cs="Times New Roman"/>
          <w:sz w:val="24"/>
          <w:szCs w:val="24"/>
        </w:rPr>
        <w:t xml:space="preserve">- </w:t>
      </w:r>
      <w:r w:rsidRPr="007D3A7E">
        <w:rPr>
          <w:rFonts w:ascii="Times New Roman" w:eastAsia="Times New Roman" w:hAnsi="Times New Roman" w:cs="Times New Roman"/>
          <w:iCs/>
          <w:sz w:val="24"/>
          <w:szCs w:val="24"/>
        </w:rPr>
        <w:t>развитие речевых способностей и умений, культуры речевого общения, разработка способов овладения дошкольниками навыками практического общения на родном языке в различных жизненных ситуациях, формирование предпосылок чтения и письма;</w:t>
      </w:r>
    </w:p>
    <w:p w:rsidR="007D3A7E" w:rsidRPr="007D3A7E" w:rsidRDefault="007D3A7E" w:rsidP="007D3A7E">
      <w:pPr>
        <w:widowControl w:val="0"/>
        <w:spacing w:after="0" w:line="240" w:lineRule="atLeast"/>
        <w:ind w:left="-851" w:firstLine="284"/>
        <w:jc w:val="both"/>
        <w:rPr>
          <w:rFonts w:ascii="Times New Roman" w:eastAsia="Times New Roman" w:hAnsi="Times New Roman" w:cs="Times New Roman"/>
          <w:iCs/>
          <w:sz w:val="24"/>
          <w:szCs w:val="24"/>
        </w:rPr>
      </w:pPr>
      <w:r w:rsidRPr="007D3A7E">
        <w:rPr>
          <w:rFonts w:ascii="Times New Roman" w:eastAsia="Times New Roman" w:hAnsi="Times New Roman" w:cs="Times New Roman"/>
          <w:sz w:val="24"/>
          <w:szCs w:val="24"/>
        </w:rPr>
        <w:t>-</w:t>
      </w:r>
      <w:r w:rsidRPr="007D3A7E">
        <w:rPr>
          <w:rFonts w:ascii="Times New Roman" w:eastAsia="Times New Roman" w:hAnsi="Times New Roman" w:cs="Times New Roman"/>
          <w:iCs/>
          <w:sz w:val="24"/>
          <w:szCs w:val="24"/>
        </w:rPr>
        <w:t>ознакомление с историей, географией Республики Татарстан, расширение знаний детей</w:t>
      </w:r>
    </w:p>
    <w:p w:rsidR="007D3A7E" w:rsidRPr="007D3A7E" w:rsidRDefault="007D3A7E" w:rsidP="007D3A7E">
      <w:pPr>
        <w:widowControl w:val="0"/>
        <w:spacing w:after="0" w:line="240" w:lineRule="atLeast"/>
        <w:ind w:left="-851" w:firstLine="284"/>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о своем родном крае (о малой родине).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p>
    <w:p w:rsidR="007D3A7E" w:rsidRPr="007D3A7E" w:rsidRDefault="007D3A7E" w:rsidP="007D3A7E">
      <w:pPr>
        <w:widowControl w:val="0"/>
        <w:tabs>
          <w:tab w:val="left" w:pos="732"/>
        </w:tabs>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    - </w:t>
      </w:r>
      <w:proofErr w:type="gramStart"/>
      <w:r w:rsidRPr="007D3A7E">
        <w:rPr>
          <w:rFonts w:ascii="Times New Roman" w:eastAsia="Times New Roman" w:hAnsi="Times New Roman" w:cs="Times New Roman"/>
          <w:iCs/>
          <w:sz w:val="24"/>
          <w:szCs w:val="24"/>
        </w:rPr>
        <w:t>ф</w:t>
      </w:r>
      <w:proofErr w:type="gramEnd"/>
      <w:r w:rsidRPr="007D3A7E">
        <w:rPr>
          <w:rFonts w:ascii="Times New Roman" w:eastAsia="Times New Roman" w:hAnsi="Times New Roman" w:cs="Times New Roman"/>
          <w:iCs/>
          <w:sz w:val="24"/>
          <w:szCs w:val="24"/>
        </w:rPr>
        <w:t>ормирование и развитие первоначальных умений и навыков практического владения русским языком в устной форме;</w:t>
      </w:r>
    </w:p>
    <w:p w:rsidR="007D3A7E" w:rsidRPr="007D3A7E" w:rsidRDefault="007D3A7E" w:rsidP="007D3A7E">
      <w:pPr>
        <w:widowControl w:val="0"/>
        <w:tabs>
          <w:tab w:val="left" w:pos="732"/>
        </w:tabs>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    - формирование фонетического, лексического, грамматического строя речи: правильная и грамотная речь воспитателя, взрослых, использование упражнений по словообразованию;</w:t>
      </w:r>
    </w:p>
    <w:p w:rsidR="007D3A7E" w:rsidRPr="007D3A7E" w:rsidRDefault="007D3A7E" w:rsidP="007D3A7E">
      <w:pPr>
        <w:widowControl w:val="0"/>
        <w:tabs>
          <w:tab w:val="left" w:pos="732"/>
        </w:tabs>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     - подготовить детей к восприятию музыкальных образов и представлений;</w:t>
      </w:r>
    </w:p>
    <w:p w:rsidR="007D3A7E" w:rsidRPr="007D3A7E" w:rsidRDefault="007D3A7E" w:rsidP="007D3A7E">
      <w:pPr>
        <w:widowControl w:val="0"/>
        <w:tabs>
          <w:tab w:val="left" w:pos="732"/>
        </w:tabs>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lastRenderedPageBreak/>
        <w:t xml:space="preserve">     - научить детей творчески использовать музыкальные впечатления в повседневной жизни;</w:t>
      </w:r>
    </w:p>
    <w:p w:rsidR="007D3A7E" w:rsidRPr="007D3A7E" w:rsidRDefault="007D3A7E" w:rsidP="007D3A7E">
      <w:pPr>
        <w:widowControl w:val="0"/>
        <w:tabs>
          <w:tab w:val="left" w:pos="732"/>
        </w:tabs>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     - познакомить детей с разнообразием музыкальных форм и жанров в привлекательной и доступной форме;</w:t>
      </w:r>
    </w:p>
    <w:p w:rsidR="007D3A7E" w:rsidRPr="007D3A7E" w:rsidRDefault="007D3A7E" w:rsidP="007D3A7E">
      <w:pPr>
        <w:widowControl w:val="0"/>
        <w:tabs>
          <w:tab w:val="left" w:pos="732"/>
        </w:tabs>
        <w:spacing w:after="0" w:line="240" w:lineRule="atLeast"/>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 xml:space="preserve">    - созданием условий для коммуникативно-психологической адаптации детей 5-7 лет к изучению иностранного языка;</w:t>
      </w:r>
    </w:p>
    <w:p w:rsidR="007D3A7E" w:rsidRPr="007D3A7E" w:rsidRDefault="007D3A7E" w:rsidP="007D3A7E">
      <w:pPr>
        <w:widowControl w:val="0"/>
        <w:spacing w:after="0" w:line="240" w:lineRule="auto"/>
        <w:ind w:left="-850" w:hanging="1"/>
        <w:outlineLvl w:val="3"/>
        <w:rPr>
          <w:rFonts w:ascii="Times New Roman" w:eastAsia="Times New Roman" w:hAnsi="Times New Roman" w:cs="Times New Roman"/>
          <w:b/>
          <w:bCs/>
          <w:sz w:val="24"/>
          <w:szCs w:val="24"/>
        </w:rPr>
      </w:pPr>
      <w:r w:rsidRPr="007D3A7E">
        <w:rPr>
          <w:rFonts w:ascii="Times New Roman" w:eastAsia="Times New Roman" w:hAnsi="Times New Roman" w:cs="Times New Roman"/>
          <w:b/>
          <w:iCs/>
          <w:sz w:val="32"/>
          <w:szCs w:val="32"/>
        </w:rPr>
        <w:t>Содержательный раздел</w:t>
      </w:r>
      <w:r w:rsidRPr="007D3A7E">
        <w:rPr>
          <w:rFonts w:ascii="Times New Roman" w:eastAsia="Times New Roman" w:hAnsi="Times New Roman" w:cs="Times New Roman"/>
          <w:iCs/>
          <w:sz w:val="24"/>
          <w:szCs w:val="24"/>
        </w:rPr>
        <w:t xml:space="preserve"> </w:t>
      </w:r>
      <w:r w:rsidRPr="007D3A7E">
        <w:rPr>
          <w:rFonts w:ascii="Times New Roman" w:eastAsia="Times New Roman" w:hAnsi="Times New Roman" w:cs="Times New Roman"/>
          <w:bCs/>
          <w:iCs/>
          <w:sz w:val="24"/>
          <w:szCs w:val="24"/>
        </w:rPr>
        <w:t>представляет общее содержание Программы, обеспечивающее полноценное развитие личности детей.</w:t>
      </w:r>
    </w:p>
    <w:p w:rsidR="007D3A7E" w:rsidRPr="007D3A7E" w:rsidRDefault="007D3A7E" w:rsidP="007D3A7E">
      <w:pPr>
        <w:widowControl w:val="0"/>
        <w:spacing w:after="0" w:line="240" w:lineRule="auto"/>
        <w:ind w:left="-851" w:firstLine="708"/>
        <w:jc w:val="both"/>
        <w:rPr>
          <w:rFonts w:ascii="Times New Roman" w:eastAsia="Times New Roman" w:hAnsi="Times New Roman" w:cs="Times New Roman"/>
          <w:sz w:val="24"/>
          <w:lang w:val="tt-RU"/>
        </w:rPr>
      </w:pPr>
      <w:r w:rsidRPr="007D3A7E">
        <w:rPr>
          <w:rFonts w:ascii="Times New Roman" w:eastAsia="Times New Roman" w:hAnsi="Times New Roman" w:cs="Times New Roman"/>
          <w:sz w:val="24"/>
          <w:szCs w:val="24"/>
        </w:rPr>
        <w:t xml:space="preserve">Данный раздел ООП ДО выстраивается на основе ФГОС ДО обязательная часть соответствует Примерной основной образовательной программы дошкольного образования и основной образовательной программе дошкольного образования «От рождения до школы» под ред. Н.Е.Вераксы, М.А. Васильевой, Т.С.Комаровой </w:t>
      </w:r>
      <w:proofErr w:type="gramStart"/>
      <w:r w:rsidRPr="007D3A7E">
        <w:rPr>
          <w:rFonts w:ascii="Times New Roman" w:eastAsia="Times New Roman" w:hAnsi="Times New Roman" w:cs="Times New Roman"/>
          <w:sz w:val="24"/>
          <w:szCs w:val="24"/>
        </w:rPr>
        <w:t>-М</w:t>
      </w:r>
      <w:proofErr w:type="gramEnd"/>
      <w:r w:rsidRPr="007D3A7E">
        <w:rPr>
          <w:rFonts w:ascii="Times New Roman" w:eastAsia="Times New Roman" w:hAnsi="Times New Roman" w:cs="Times New Roman"/>
          <w:sz w:val="24"/>
          <w:szCs w:val="24"/>
        </w:rPr>
        <w:t>осква, М</w:t>
      </w:r>
      <w:r w:rsidRPr="007D3A7E">
        <w:rPr>
          <w:rFonts w:ascii="Times New Roman" w:eastAsia="Times New Roman" w:hAnsi="Times New Roman" w:cs="Times New Roman"/>
          <w:sz w:val="24"/>
          <w:szCs w:val="24"/>
          <w:lang w:val="tt-RU"/>
        </w:rPr>
        <w:t>озаика-синтез</w:t>
      </w:r>
      <w:r w:rsidRPr="007D3A7E">
        <w:rPr>
          <w:rFonts w:ascii="Times New Roman" w:eastAsia="Times New Roman" w:hAnsi="Times New Roman" w:cs="Times New Roman"/>
          <w:sz w:val="24"/>
          <w:szCs w:val="24"/>
        </w:rPr>
        <w:t xml:space="preserve">, 2015год, </w:t>
      </w:r>
    </w:p>
    <w:p w:rsidR="007D3A7E" w:rsidRPr="007D3A7E" w:rsidRDefault="007D3A7E" w:rsidP="007D3A7E">
      <w:pPr>
        <w:widowControl w:val="0"/>
        <w:spacing w:after="0" w:line="240" w:lineRule="auto"/>
        <w:ind w:hanging="851"/>
        <w:jc w:val="both"/>
        <w:rPr>
          <w:rFonts w:ascii="Times New Roman" w:eastAsia="Times New Roman" w:hAnsi="Times New Roman" w:cs="Times New Roman"/>
          <w:iCs/>
          <w:sz w:val="24"/>
          <w:szCs w:val="24"/>
        </w:rPr>
      </w:pPr>
      <w:proofErr w:type="gramStart"/>
      <w:r w:rsidRPr="007D3A7E">
        <w:rPr>
          <w:rFonts w:ascii="Times New Roman" w:eastAsia="Times New Roman" w:hAnsi="Times New Roman" w:cs="Times New Roman"/>
          <w:sz w:val="24"/>
          <w:szCs w:val="24"/>
        </w:rPr>
        <w:t>часть</w:t>
      </w:r>
      <w:proofErr w:type="gramEnd"/>
      <w:r w:rsidRPr="007D3A7E">
        <w:rPr>
          <w:rFonts w:ascii="Times New Roman" w:eastAsia="Times New Roman" w:hAnsi="Times New Roman" w:cs="Times New Roman"/>
          <w:sz w:val="24"/>
          <w:szCs w:val="24"/>
        </w:rPr>
        <w:t xml:space="preserve"> формируемая участниками образовательного процесса соответствует:</w:t>
      </w:r>
    </w:p>
    <w:p w:rsidR="007D3A7E" w:rsidRPr="007D3A7E" w:rsidRDefault="007D3A7E" w:rsidP="007D3A7E">
      <w:pPr>
        <w:widowControl w:val="0"/>
        <w:numPr>
          <w:ilvl w:val="0"/>
          <w:numId w:val="29"/>
        </w:numPr>
        <w:tabs>
          <w:tab w:val="left" w:pos="-426"/>
        </w:tabs>
        <w:spacing w:after="0" w:line="240" w:lineRule="auto"/>
        <w:ind w:left="-851"/>
        <w:jc w:val="both"/>
        <w:rPr>
          <w:rFonts w:ascii="Times New Roman" w:eastAsia="Times New Roman" w:hAnsi="Times New Roman" w:cs="Times New Roman"/>
          <w:iCs/>
          <w:sz w:val="24"/>
          <w:szCs w:val="24"/>
        </w:rPr>
      </w:pPr>
      <w:r w:rsidRPr="007D3A7E">
        <w:rPr>
          <w:rFonts w:ascii="Times New Roman" w:eastAsia="Times New Roman" w:hAnsi="Times New Roman" w:cs="Times New Roman"/>
          <w:iCs/>
          <w:sz w:val="24"/>
          <w:szCs w:val="24"/>
        </w:rPr>
        <w:t>учебно-мето</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ическим комплектам по обучению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ошкольников </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вум госу</w:t>
      </w:r>
      <w:r w:rsidRPr="007D3A7E">
        <w:rPr>
          <w:rFonts w:ascii="Times New Roman" w:eastAsia="Times New Roman" w:hAnsi="Times New Roman" w:cs="Times New Roman"/>
          <w:iCs/>
          <w:sz w:val="24"/>
          <w:szCs w:val="24"/>
          <w:lang w:val="tt-RU"/>
        </w:rPr>
        <w:t>д</w:t>
      </w:r>
      <w:r w:rsidRPr="007D3A7E">
        <w:rPr>
          <w:rFonts w:ascii="Times New Roman" w:eastAsia="Times New Roman" w:hAnsi="Times New Roman" w:cs="Times New Roman"/>
          <w:iCs/>
          <w:sz w:val="24"/>
          <w:szCs w:val="24"/>
        </w:rPr>
        <w:t xml:space="preserve">арственным языкам РТ: «Изучаем русский язык»: авт-сост. Гаффарова С.М.,Ч.Р.Гаффарова, Г.З.Гарафиева, «Туган </w:t>
      </w:r>
      <w:r w:rsidRPr="007D3A7E">
        <w:rPr>
          <w:rFonts w:ascii="Times New Roman" w:eastAsia="Times New Roman" w:hAnsi="Times New Roman" w:cs="Times New Roman"/>
          <w:iCs/>
          <w:sz w:val="24"/>
          <w:szCs w:val="24"/>
          <w:lang w:val="tt-RU" w:eastAsia="tt-RU" w:bidi="tt-RU"/>
        </w:rPr>
        <w:t xml:space="preserve">телдә сөйләшәбез» </w:t>
      </w:r>
      <w:r w:rsidRPr="007D3A7E">
        <w:rPr>
          <w:rFonts w:ascii="Times New Roman" w:eastAsia="Times New Roman" w:hAnsi="Times New Roman" w:cs="Times New Roman"/>
          <w:iCs/>
          <w:sz w:val="24"/>
          <w:szCs w:val="24"/>
        </w:rPr>
        <w:t>автор Хазратова Ф.З., ”Авазларны уйнатып” автор Р.К. Шаехова</w:t>
      </w:r>
      <w:r w:rsidRPr="007D3A7E">
        <w:rPr>
          <w:rFonts w:ascii="Times New Roman" w:eastAsia="Times New Roman" w:hAnsi="Times New Roman" w:cs="Times New Roman"/>
          <w:iCs/>
          <w:sz w:val="24"/>
          <w:szCs w:val="24"/>
          <w:lang w:val="tt-RU"/>
        </w:rPr>
        <w:t>;</w:t>
      </w:r>
    </w:p>
    <w:p w:rsidR="007D3A7E" w:rsidRPr="007D3A7E" w:rsidRDefault="007D3A7E" w:rsidP="007D3A7E">
      <w:pPr>
        <w:widowControl w:val="0"/>
        <w:numPr>
          <w:ilvl w:val="0"/>
          <w:numId w:val="29"/>
        </w:numPr>
        <w:tabs>
          <w:tab w:val="left" w:pos="-709"/>
        </w:tabs>
        <w:spacing w:after="0" w:line="240" w:lineRule="auto"/>
        <w:ind w:left="-426" w:hanging="425"/>
        <w:jc w:val="both"/>
        <w:rPr>
          <w:rFonts w:ascii="Times New Roman" w:eastAsia="Times New Roman" w:hAnsi="Times New Roman" w:cs="Times New Roman"/>
          <w:iCs/>
          <w:color w:val="000000"/>
          <w:sz w:val="28"/>
          <w:szCs w:val="24"/>
        </w:rPr>
      </w:pPr>
      <w:r w:rsidRPr="007D3A7E">
        <w:rPr>
          <w:rFonts w:ascii="Times New Roman" w:eastAsia="Times New Roman" w:hAnsi="Times New Roman" w:cs="Times New Roman"/>
          <w:iCs/>
          <w:color w:val="000000"/>
          <w:sz w:val="24"/>
        </w:rPr>
        <w:t>региональной образовательной программе дошкольного образования Шаеховой Р. К.;</w:t>
      </w:r>
    </w:p>
    <w:p w:rsidR="007D3A7E" w:rsidRPr="007D3A7E" w:rsidRDefault="007D3A7E" w:rsidP="007D3A7E">
      <w:pPr>
        <w:widowControl w:val="0"/>
        <w:spacing w:after="0" w:line="240" w:lineRule="auto"/>
        <w:ind w:left="-426" w:hanging="425"/>
        <w:jc w:val="both"/>
        <w:rPr>
          <w:rFonts w:ascii="Times New Roman" w:eastAsia="Times New Roman" w:hAnsi="Times New Roman" w:cs="Times New Roman"/>
          <w:iCs/>
          <w:sz w:val="24"/>
          <w:szCs w:val="24"/>
        </w:rPr>
      </w:pPr>
      <w:r w:rsidRPr="007D3A7E">
        <w:rPr>
          <w:rFonts w:ascii="Times New Roman" w:eastAsia="Times New Roman" w:hAnsi="Times New Roman" w:cs="Times New Roman"/>
          <w:sz w:val="24"/>
          <w:szCs w:val="24"/>
        </w:rPr>
        <w:t>Содержание образовательной работы реализуется по пяти образовательным областям:</w:t>
      </w:r>
    </w:p>
    <w:p w:rsidR="007D3A7E" w:rsidRPr="007D3A7E" w:rsidRDefault="007D3A7E" w:rsidP="007D3A7E">
      <w:pPr>
        <w:widowControl w:val="0"/>
        <w:spacing w:after="0" w:line="240" w:lineRule="auto"/>
        <w:ind w:left="-426" w:hanging="425"/>
        <w:jc w:val="both"/>
        <w:rPr>
          <w:rFonts w:ascii="Times New Roman" w:eastAsia="Times New Roman" w:hAnsi="Times New Roman" w:cs="Times New Roman"/>
          <w:iCs/>
          <w:sz w:val="24"/>
          <w:szCs w:val="24"/>
        </w:rPr>
      </w:pPr>
      <w:r w:rsidRPr="007D3A7E">
        <w:rPr>
          <w:rFonts w:ascii="Times New Roman" w:eastAsia="Times New Roman" w:hAnsi="Times New Roman" w:cs="Times New Roman"/>
          <w:sz w:val="24"/>
          <w:szCs w:val="24"/>
        </w:rPr>
        <w:t>- социально-коммуникативное развитие;</w:t>
      </w:r>
    </w:p>
    <w:p w:rsidR="007D3A7E" w:rsidRPr="007D3A7E" w:rsidRDefault="007D3A7E" w:rsidP="007D3A7E">
      <w:pPr>
        <w:widowControl w:val="0"/>
        <w:spacing w:after="0" w:line="240" w:lineRule="auto"/>
        <w:ind w:left="-426" w:hanging="425"/>
        <w:jc w:val="both"/>
        <w:rPr>
          <w:rFonts w:ascii="Times New Roman" w:eastAsia="Times New Roman" w:hAnsi="Times New Roman" w:cs="Times New Roman"/>
          <w:iCs/>
          <w:sz w:val="24"/>
          <w:szCs w:val="24"/>
        </w:rPr>
      </w:pPr>
      <w:r w:rsidRPr="007D3A7E">
        <w:rPr>
          <w:rFonts w:ascii="Times New Roman" w:eastAsia="Times New Roman" w:hAnsi="Times New Roman" w:cs="Times New Roman"/>
          <w:sz w:val="24"/>
          <w:szCs w:val="24"/>
        </w:rPr>
        <w:t>- познавательное развитие;</w:t>
      </w:r>
    </w:p>
    <w:p w:rsidR="007D3A7E" w:rsidRPr="007D3A7E" w:rsidRDefault="007D3A7E" w:rsidP="007D3A7E">
      <w:pPr>
        <w:widowControl w:val="0"/>
        <w:spacing w:after="0" w:line="240" w:lineRule="auto"/>
        <w:ind w:left="-426" w:hanging="425"/>
        <w:jc w:val="both"/>
        <w:rPr>
          <w:rFonts w:ascii="Times New Roman" w:eastAsia="Times New Roman" w:hAnsi="Times New Roman" w:cs="Times New Roman"/>
          <w:iCs/>
          <w:sz w:val="24"/>
          <w:szCs w:val="24"/>
        </w:rPr>
      </w:pPr>
      <w:r w:rsidRPr="007D3A7E">
        <w:rPr>
          <w:rFonts w:ascii="Times New Roman" w:eastAsia="Times New Roman" w:hAnsi="Times New Roman" w:cs="Times New Roman"/>
          <w:sz w:val="24"/>
          <w:szCs w:val="24"/>
        </w:rPr>
        <w:t>- речевое развитие;</w:t>
      </w:r>
    </w:p>
    <w:p w:rsidR="007D3A7E" w:rsidRPr="007D3A7E" w:rsidRDefault="007D3A7E" w:rsidP="007D3A7E">
      <w:pPr>
        <w:widowControl w:val="0"/>
        <w:spacing w:after="0" w:line="240" w:lineRule="auto"/>
        <w:ind w:left="-426" w:hanging="425"/>
        <w:jc w:val="both"/>
        <w:rPr>
          <w:rFonts w:ascii="Times New Roman" w:eastAsia="Times New Roman" w:hAnsi="Times New Roman" w:cs="Times New Roman"/>
          <w:iCs/>
          <w:sz w:val="24"/>
          <w:szCs w:val="24"/>
        </w:rPr>
      </w:pPr>
      <w:r w:rsidRPr="007D3A7E">
        <w:rPr>
          <w:rFonts w:ascii="Times New Roman" w:eastAsia="Times New Roman" w:hAnsi="Times New Roman" w:cs="Times New Roman"/>
          <w:sz w:val="24"/>
          <w:szCs w:val="24"/>
        </w:rPr>
        <w:t>- художественно-эстетическое развитие;</w:t>
      </w:r>
    </w:p>
    <w:p w:rsidR="007D3A7E" w:rsidRPr="007D3A7E" w:rsidRDefault="007D3A7E" w:rsidP="007D3A7E">
      <w:pPr>
        <w:widowControl w:val="0"/>
        <w:spacing w:after="0" w:line="240" w:lineRule="auto"/>
        <w:ind w:left="-426" w:hanging="425"/>
        <w:jc w:val="both"/>
        <w:rPr>
          <w:rFonts w:ascii="Times New Roman" w:eastAsia="Times New Roman" w:hAnsi="Times New Roman" w:cs="Times New Roman"/>
          <w:iCs/>
          <w:sz w:val="24"/>
          <w:szCs w:val="24"/>
        </w:rPr>
      </w:pPr>
      <w:r w:rsidRPr="007D3A7E">
        <w:rPr>
          <w:rFonts w:ascii="Times New Roman" w:eastAsia="Times New Roman" w:hAnsi="Times New Roman" w:cs="Times New Roman"/>
          <w:sz w:val="24"/>
          <w:szCs w:val="24"/>
        </w:rPr>
        <w:t>- физическое развитие.</w:t>
      </w:r>
    </w:p>
    <w:p w:rsidR="007D3A7E" w:rsidRPr="007D3A7E" w:rsidRDefault="007D3A7E" w:rsidP="007D3A7E">
      <w:pPr>
        <w:widowControl w:val="0"/>
        <w:spacing w:after="0" w:line="240" w:lineRule="auto"/>
        <w:ind w:left="-851" w:firstLine="70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 xml:space="preserve">Социально-коммуникативное развитие </w:t>
      </w:r>
      <w:r w:rsidRPr="007D3A7E">
        <w:rPr>
          <w:rFonts w:ascii="Times New Roman" w:eastAsia="Times New Roman" w:hAnsi="Times New Roman" w:cs="Times New Roman"/>
          <w:sz w:val="24"/>
          <w:szCs w:val="24"/>
        </w:rPr>
        <w:t>направлено на присвоение норм и ценностей, принятых в обществе, включая моральные и нравственные ценности; развитие общения и взаимодействия реб</w:t>
      </w:r>
      <w:r w:rsidRPr="007D3A7E">
        <w:rPr>
          <w:rFonts w:ascii="Times New Roman" w:eastAsia="Calibri" w:hAnsi="Times New Roman" w:cs="Times New Roman"/>
          <w:sz w:val="24"/>
          <w:szCs w:val="24"/>
        </w:rPr>
        <w:t>е</w:t>
      </w:r>
      <w:r w:rsidRPr="007D3A7E">
        <w:rPr>
          <w:rFonts w:ascii="Times New Roman" w:eastAsia="Times New Roman" w:hAnsi="Times New Roman" w:cs="Times New Roman"/>
          <w:sz w:val="24"/>
          <w:szCs w:val="24"/>
        </w:rPr>
        <w:t>нка с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малой родине и Отечеству, представлений о социокультурных ценностях нашего народа, об отечественных традициях и праздниках; формирование основ безопасности в быту, социуме, природе.</w:t>
      </w:r>
    </w:p>
    <w:p w:rsidR="007D3A7E" w:rsidRPr="007D3A7E" w:rsidRDefault="007D3A7E" w:rsidP="007D3A7E">
      <w:pPr>
        <w:widowControl w:val="0"/>
        <w:spacing w:after="0" w:line="240" w:lineRule="auto"/>
        <w:ind w:left="-851" w:firstLine="70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 xml:space="preserve">Познавательное развитие </w:t>
      </w:r>
      <w:r w:rsidRPr="007D3A7E">
        <w:rPr>
          <w:rFonts w:ascii="Times New Roman" w:eastAsia="Times New Roman" w:hAnsi="Times New Roman" w:cs="Times New Roman"/>
          <w:sz w:val="24"/>
          <w:szCs w:val="24"/>
        </w:rPr>
        <w:t xml:space="preserve">предполагает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7D3A7E">
        <w:rPr>
          <w:rFonts w:ascii="Times New Roman" w:eastAsia="Times New Roman" w:hAnsi="Times New Roman" w:cs="Times New Roman"/>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планете Земля как общем доме людей, об особенностях е</w:t>
      </w:r>
      <w:r w:rsidRPr="007D3A7E">
        <w:rPr>
          <w:rFonts w:ascii="Times New Roman" w:eastAsia="Calibri" w:hAnsi="Times New Roman" w:cs="Times New Roman"/>
          <w:sz w:val="24"/>
          <w:szCs w:val="24"/>
        </w:rPr>
        <w:t xml:space="preserve">е </w:t>
      </w:r>
      <w:r w:rsidRPr="007D3A7E">
        <w:rPr>
          <w:rFonts w:ascii="Times New Roman" w:eastAsia="Times New Roman" w:hAnsi="Times New Roman" w:cs="Times New Roman"/>
          <w:sz w:val="24"/>
          <w:szCs w:val="24"/>
        </w:rPr>
        <w:t>природы, многообразии стран и народов мира.</w:t>
      </w:r>
      <w:proofErr w:type="gramEnd"/>
    </w:p>
    <w:p w:rsidR="007D3A7E" w:rsidRPr="007D3A7E" w:rsidRDefault="007D3A7E" w:rsidP="007D3A7E">
      <w:pPr>
        <w:widowControl w:val="0"/>
        <w:spacing w:after="0" w:line="240" w:lineRule="auto"/>
        <w:ind w:left="-851" w:firstLine="708"/>
        <w:jc w:val="both"/>
        <w:rPr>
          <w:rFonts w:ascii="Times New Roman" w:eastAsia="Times New Roman" w:hAnsi="Times New Roman" w:cs="Times New Roman"/>
          <w:i/>
          <w:iCs/>
          <w:sz w:val="24"/>
          <w:szCs w:val="24"/>
          <w:lang w:val="tt-RU"/>
        </w:rPr>
      </w:pPr>
      <w:r w:rsidRPr="007D3A7E">
        <w:rPr>
          <w:rFonts w:ascii="Times New Roman" w:eastAsia="Times New Roman" w:hAnsi="Times New Roman" w:cs="Times New Roman"/>
          <w:b/>
          <w:bCs/>
          <w:sz w:val="24"/>
          <w:szCs w:val="24"/>
        </w:rPr>
        <w:t xml:space="preserve">Речевое развитие </w:t>
      </w:r>
      <w:r w:rsidRPr="007D3A7E">
        <w:rPr>
          <w:rFonts w:ascii="Times New Roman" w:eastAsia="Times New Roman" w:hAnsi="Times New Roman" w:cs="Times New Roman"/>
          <w:sz w:val="24"/>
          <w:szCs w:val="24"/>
        </w:rPr>
        <w:t>включает владение речью как средством общения; обогащение активного словаря; развитие связной, грамматически правильной диалогической и монологической речи; развитие звуковой и интонационной культуры речи, фонематического слуха; формирование звуковой аналитико-синтетической активности как предпосылки обучения грамоте.</w:t>
      </w:r>
    </w:p>
    <w:p w:rsidR="007D3A7E" w:rsidRPr="007D3A7E" w:rsidRDefault="007D3A7E" w:rsidP="007D3A7E">
      <w:pPr>
        <w:widowControl w:val="0"/>
        <w:spacing w:after="0" w:line="240" w:lineRule="auto"/>
        <w:ind w:left="-851" w:firstLine="708"/>
        <w:jc w:val="both"/>
        <w:rPr>
          <w:rFonts w:ascii="Times New Roman" w:eastAsia="Times New Roman" w:hAnsi="Times New Roman" w:cs="Times New Roman"/>
          <w:b/>
          <w:bCs/>
          <w:sz w:val="24"/>
          <w:szCs w:val="24"/>
        </w:rPr>
      </w:pPr>
    </w:p>
    <w:p w:rsidR="007D3A7E" w:rsidRPr="007D3A7E" w:rsidRDefault="007D3A7E" w:rsidP="007D3A7E">
      <w:pPr>
        <w:widowControl w:val="0"/>
        <w:spacing w:after="0" w:line="240" w:lineRule="auto"/>
        <w:ind w:left="-851" w:firstLine="70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 xml:space="preserve">Художественно-эстетическое развитие </w:t>
      </w:r>
      <w:r w:rsidRPr="007D3A7E">
        <w:rPr>
          <w:rFonts w:ascii="Times New Roman" w:eastAsia="Times New Roman" w:hAnsi="Times New Roman" w:cs="Times New Roman"/>
          <w:sz w:val="24"/>
          <w:szCs w:val="24"/>
        </w:rPr>
        <w:t>предполагает развитие предпосылок ценностно</w:t>
      </w:r>
      <w:r w:rsidRPr="007D3A7E">
        <w:rPr>
          <w:rFonts w:ascii="Times New Roman" w:eastAsia="Times New Roman" w:hAnsi="Times New Roman" w:cs="Times New Roman"/>
          <w:sz w:val="24"/>
          <w:szCs w:val="24"/>
        </w:rPr>
        <w:softHyphen/>
        <w:t xml:space="preserve">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w:t>
      </w:r>
      <w:r w:rsidRPr="007D3A7E">
        <w:rPr>
          <w:rFonts w:ascii="Times New Roman" w:eastAsia="Times New Roman" w:hAnsi="Times New Roman" w:cs="Times New Roman"/>
          <w:sz w:val="24"/>
          <w:szCs w:val="24"/>
        </w:rPr>
        <w:lastRenderedPageBreak/>
        <w:t>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7D3A7E" w:rsidRPr="007D3A7E" w:rsidRDefault="007D3A7E" w:rsidP="007D3A7E">
      <w:pPr>
        <w:widowControl w:val="0"/>
        <w:spacing w:after="260" w:line="240" w:lineRule="auto"/>
        <w:ind w:left="-851" w:firstLine="70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24"/>
          <w:szCs w:val="24"/>
        </w:rPr>
        <w:t xml:space="preserve">Физическое развитие </w:t>
      </w:r>
      <w:r w:rsidRPr="007D3A7E">
        <w:rPr>
          <w:rFonts w:ascii="Times New Roman" w:eastAsia="Times New Roman" w:hAnsi="Times New Roman" w:cs="Times New Roman"/>
          <w:sz w:val="24"/>
          <w:szCs w:val="24"/>
        </w:rPr>
        <w:t xml:space="preserve">включает приобретение опыта в следующих видах деятельности детей: двигательном, в том </w:t>
      </w:r>
      <w:proofErr w:type="gramStart"/>
      <w:r w:rsidRPr="007D3A7E">
        <w:rPr>
          <w:rFonts w:ascii="Times New Roman" w:eastAsia="Times New Roman" w:hAnsi="Times New Roman" w:cs="Times New Roman"/>
          <w:sz w:val="24"/>
          <w:szCs w:val="24"/>
        </w:rPr>
        <w:t>числе</w:t>
      </w:r>
      <w:proofErr w:type="gramEnd"/>
      <w:r w:rsidRPr="007D3A7E">
        <w:rPr>
          <w:rFonts w:ascii="Times New Roman" w:eastAsia="Times New Roman" w:hAnsi="Times New Roman" w:cs="Times New Roman"/>
          <w:sz w:val="24"/>
          <w:szCs w:val="24"/>
        </w:rPr>
        <w:t xml:space="preserve"> связанном с выполнением упражнений, направленных на развитие таких физических качеств, как координация и гибкость; </w:t>
      </w:r>
      <w:proofErr w:type="gramStart"/>
      <w:r w:rsidRPr="007D3A7E">
        <w:rPr>
          <w:rFonts w:ascii="Times New Roman" w:eastAsia="Times New Roman" w:hAnsi="Times New Roman" w:cs="Times New Roman"/>
          <w:sz w:val="24"/>
          <w:szCs w:val="24"/>
        </w:rPr>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w:t>
      </w:r>
      <w:proofErr w:type="gramEnd"/>
      <w:r w:rsidRPr="007D3A7E">
        <w:rPr>
          <w:rFonts w:ascii="Times New Roman" w:eastAsia="Times New Roman" w:hAnsi="Times New Roman" w:cs="Times New Roman"/>
          <w:sz w:val="24"/>
          <w:szCs w:val="24"/>
        </w:rPr>
        <w:t xml:space="preserve"> овладение элементарными нормами и правилами здорового образа жизни (в питании, двигательном режиме, закаливании, при формировании полезных привычек и др.). Конкретное содержание данных образовательных областей.</w:t>
      </w:r>
    </w:p>
    <w:p w:rsidR="007D3A7E" w:rsidRPr="007D3A7E" w:rsidRDefault="007D3A7E" w:rsidP="007D3A7E">
      <w:pPr>
        <w:widowControl w:val="0"/>
        <w:spacing w:after="260" w:line="240" w:lineRule="auto"/>
        <w:ind w:left="-851" w:firstLine="70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b/>
          <w:bCs/>
          <w:sz w:val="32"/>
          <w:szCs w:val="32"/>
        </w:rPr>
        <w:t>Организационный раздел</w:t>
      </w:r>
      <w:r w:rsidRPr="007D3A7E">
        <w:rPr>
          <w:rFonts w:ascii="Times New Roman" w:eastAsia="Times New Roman" w:hAnsi="Times New Roman" w:cs="Times New Roman"/>
          <w:b/>
          <w:bCs/>
          <w:sz w:val="24"/>
          <w:szCs w:val="24"/>
        </w:rPr>
        <w:t xml:space="preserve"> </w:t>
      </w:r>
      <w:r w:rsidRPr="007D3A7E">
        <w:rPr>
          <w:rFonts w:ascii="Times New Roman" w:eastAsia="Times New Roman" w:hAnsi="Times New Roman" w:cs="Times New Roman"/>
          <w:sz w:val="24"/>
          <w:szCs w:val="24"/>
        </w:rPr>
        <w:t>содержит описание материально-технического обеспечения Программы, включает распорядок и режим дня, а также особенности традиционных событий, праздников, мероприятий; особенности организации развивающей предметно-пространственной среды, особенности взаимодействия педагогического коллектива с семьями воспитанников.</w:t>
      </w:r>
    </w:p>
    <w:p w:rsidR="007D3A7E" w:rsidRPr="007D3A7E" w:rsidRDefault="007D3A7E" w:rsidP="007D3A7E">
      <w:pPr>
        <w:widowControl w:val="0"/>
        <w:spacing w:after="0" w:line="240" w:lineRule="auto"/>
        <w:ind w:left="-851" w:firstLine="70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Цель взаимодействия педагогического коллектива Учреждения с семьёй заключается в обеспечении разносторонней поддержки воспитательного потенциала семьи, помощи родителям в осознании самоценности дошкольного периода детства как базиса для всей последующей жизни человека.</w:t>
      </w:r>
    </w:p>
    <w:p w:rsidR="007D3A7E" w:rsidRPr="007D3A7E" w:rsidRDefault="007D3A7E" w:rsidP="007D3A7E">
      <w:pPr>
        <w:widowControl w:val="0"/>
        <w:spacing w:after="0" w:line="240" w:lineRule="auto"/>
        <w:ind w:left="-851" w:firstLine="70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Взаимодействие с родителями (законными представителями) по вопросам образования ребёнка происходит через непосредственное вовлечение их в образовательную деятельность, посредством создания образовательных проектов совместно с семьёй на основе выявления потребностей и поддержки образовательных инициатив семьи.</w:t>
      </w:r>
    </w:p>
    <w:p w:rsidR="007D3A7E" w:rsidRPr="007D3A7E" w:rsidRDefault="007D3A7E" w:rsidP="007D3A7E">
      <w:pPr>
        <w:widowControl w:val="0"/>
        <w:spacing w:after="0" w:line="240" w:lineRule="auto"/>
        <w:ind w:left="-851" w:firstLine="708"/>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Эффективное взаимодействие педагогического коллектива Учреждения и семьи возможно только при соблюдении комплекса психолого-педагогических условий:</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поддержка эмоциональных сил ребёнка в процессе его взаимодействия с семьёй, осознание ценности семьи как «эмоционального тыла» для ребёнка;</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учёт в содержании общения с родителями разнородного характера социокультурных потребностей и интересов;</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нацеленность содержания общения с родителями на укрепление детско</w:t>
      </w:r>
      <w:r w:rsidRPr="007D3A7E">
        <w:rPr>
          <w:rFonts w:ascii="Times New Roman" w:eastAsia="Times New Roman" w:hAnsi="Times New Roman" w:cs="Times New Roman"/>
          <w:sz w:val="24"/>
          <w:szCs w:val="24"/>
          <w:lang w:val="tt-RU"/>
        </w:rPr>
        <w:t>-</w:t>
      </w:r>
      <w:r w:rsidRPr="007D3A7E">
        <w:rPr>
          <w:rFonts w:ascii="Times New Roman" w:eastAsia="Times New Roman" w:hAnsi="Times New Roman" w:cs="Times New Roman"/>
          <w:sz w:val="24"/>
          <w:szCs w:val="24"/>
        </w:rPr>
        <w:softHyphen/>
        <w:t>родительских отношений;</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сочетание комплекса форм сотрудничества методами активизации и развития педагогической рефлексии родителей;</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практическая направленность психолого-педагогических технологий сотрудничества с семьями на овладение родителями разными видами контакта и общения с ребёнком (вербального, невербального, игрового).</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Принципы руководства взаимодействием общественного и семейного воспитания:</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ценностного отношения к детству как части духовной жизни семьи, что является источником развития и ребёнка, и взрослого.</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деятельностный в отношениях «педагог-семья».</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интеграции внешних и внутренних факторов повышения воспитательного потенциала семьи.</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доверительных отношений в системе «семья - детский сад», включающий готовность сторон доверять компетентности друг друга.</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разграничение ответственности между педагогом и родителем как партнёрами по общению, каждый из которых несёт персональную долю ответственности в рамках своей социальной роли.</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lastRenderedPageBreak/>
        <w:t>- комплексности: целостное видение воспитательной компетентности родителей.</w:t>
      </w:r>
    </w:p>
    <w:p w:rsidR="007D3A7E" w:rsidRPr="007D3A7E" w:rsidRDefault="007D3A7E" w:rsidP="007D3A7E">
      <w:pPr>
        <w:widowControl w:val="0"/>
        <w:spacing w:after="0" w:line="240" w:lineRule="auto"/>
        <w:ind w:left="-851"/>
        <w:jc w:val="both"/>
        <w:rPr>
          <w:rFonts w:ascii="Times New Roman" w:eastAsia="Times New Roman" w:hAnsi="Times New Roman" w:cs="Times New Roman"/>
          <w:i/>
          <w:iCs/>
          <w:sz w:val="24"/>
          <w:szCs w:val="24"/>
        </w:rPr>
      </w:pPr>
      <w:r w:rsidRPr="007D3A7E">
        <w:rPr>
          <w:rFonts w:ascii="Times New Roman" w:eastAsia="Times New Roman" w:hAnsi="Times New Roman" w:cs="Times New Roman"/>
          <w:sz w:val="24"/>
          <w:szCs w:val="24"/>
        </w:rPr>
        <w:t>- системности: связан с упорядоченностью периодов развития воспитательного потенциала семьи от подготовки к будущему родительству, к воспитанию его в разных периодах детства.</w:t>
      </w:r>
    </w:p>
    <w:p w:rsidR="007D3A7E" w:rsidRPr="007D3A7E" w:rsidRDefault="007D3A7E" w:rsidP="007D3A7E">
      <w:pPr>
        <w:autoSpaceDE w:val="0"/>
        <w:autoSpaceDN w:val="0"/>
        <w:adjustRightInd w:val="0"/>
        <w:spacing w:after="0" w:line="240" w:lineRule="auto"/>
        <w:jc w:val="both"/>
        <w:rPr>
          <w:rFonts w:ascii="Times New Roman" w:eastAsia="Calibri" w:hAnsi="Times New Roman" w:cs="Times New Roman"/>
          <w:b/>
          <w:sz w:val="24"/>
          <w:szCs w:val="24"/>
          <w:lang w:val="tt-RU"/>
        </w:rPr>
        <w:sectPr w:rsidR="007D3A7E" w:rsidRPr="007D3A7E" w:rsidSect="00E0447E">
          <w:headerReference w:type="even" r:id="rId12"/>
          <w:headerReference w:type="default" r:id="rId13"/>
          <w:footerReference w:type="even" r:id="rId14"/>
          <w:footerReference w:type="default" r:id="rId15"/>
          <w:headerReference w:type="first" r:id="rId16"/>
          <w:footerReference w:type="first" r:id="rId17"/>
          <w:pgSz w:w="11906" w:h="16838"/>
          <w:pgMar w:top="1134" w:right="850" w:bottom="1134" w:left="1701" w:header="1151" w:footer="714" w:gutter="0"/>
          <w:cols w:space="720"/>
          <w:titlePg/>
          <w:docGrid w:linePitch="299"/>
        </w:sectPr>
      </w:pPr>
    </w:p>
    <w:p w:rsidR="007D3A7E" w:rsidRPr="007D3A7E" w:rsidRDefault="007D3A7E" w:rsidP="007D3A7E">
      <w:pPr>
        <w:spacing w:after="0" w:line="240" w:lineRule="auto"/>
        <w:rPr>
          <w:rFonts w:ascii="Times New Roman" w:eastAsia="Calibri" w:hAnsi="Times New Roman" w:cs="Times New Roman"/>
          <w:sz w:val="24"/>
          <w:szCs w:val="24"/>
          <w:lang w:val="tt-RU"/>
        </w:rPr>
      </w:pPr>
    </w:p>
    <w:p w:rsidR="007D3A7E" w:rsidRPr="007D3A7E" w:rsidRDefault="00E80C5A">
      <w:pPr>
        <w:rPr>
          <w:lang w:val="tt-RU"/>
        </w:rPr>
      </w:pPr>
      <w:bookmarkStart w:id="80" w:name="_GoBack"/>
      <w:r>
        <w:rPr>
          <w:noProof/>
          <w:lang w:eastAsia="ru-RU"/>
        </w:rPr>
        <w:drawing>
          <wp:inline distT="0" distB="0" distL="0" distR="0">
            <wp:extent cx="5940425" cy="8396020"/>
            <wp:effectExtent l="0" t="0" r="3175" b="5080"/>
            <wp:docPr id="4" name="Рисунок 4" descr="G:\ООП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ООП 2.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0425" cy="8396020"/>
                    </a:xfrm>
                    <a:prstGeom prst="rect">
                      <a:avLst/>
                    </a:prstGeom>
                    <a:noFill/>
                    <a:ln>
                      <a:noFill/>
                    </a:ln>
                  </pic:spPr>
                </pic:pic>
              </a:graphicData>
            </a:graphic>
          </wp:inline>
        </w:drawing>
      </w:r>
      <w:bookmarkEnd w:id="80"/>
    </w:p>
    <w:sectPr w:rsidR="007D3A7E" w:rsidRPr="007D3A7E">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3F9A" w:rsidRDefault="003D3F9A">
      <w:pPr>
        <w:spacing w:after="0" w:line="240" w:lineRule="auto"/>
      </w:pPr>
      <w:r>
        <w:separator/>
      </w:r>
    </w:p>
  </w:endnote>
  <w:endnote w:type="continuationSeparator" w:id="0">
    <w:p w:rsidR="003D3F9A" w:rsidRDefault="003D3F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Century Schoolbook">
    <w:panose1 w:val="02040604050505020304"/>
    <w:charset w:val="CC"/>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Microsoft Sans Serif">
    <w:panose1 w:val="020B0604020202020204"/>
    <w:charset w:val="CC"/>
    <w:family w:val="swiss"/>
    <w:pitch w:val="variable"/>
    <w:sig w:usb0="E5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Consolas">
    <w:panose1 w:val="020B0609020204030204"/>
    <w:charset w:val="CC"/>
    <w:family w:val="modern"/>
    <w:pitch w:val="fixed"/>
    <w:sig w:usb0="E00006FF" w:usb1="0000FCFF" w:usb2="00000001" w:usb3="00000000" w:csb0="0000019F" w:csb1="00000000"/>
  </w:font>
  <w:font w:name="TimesNewRomanPSMT">
    <w:altName w:val="MS Mincho"/>
    <w:panose1 w:val="00000000000000000000"/>
    <w:charset w:val="80"/>
    <w:family w:val="auto"/>
    <w:notTrueType/>
    <w:pitch w:val="default"/>
    <w:sig w:usb0="00000203" w:usb1="08070000" w:usb2="00000010" w:usb3="00000000" w:csb0="0002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2390" w:rsidRDefault="00DF2390">
    <w:pPr>
      <w:spacing w:after="0" w:line="259" w:lineRule="auto"/>
      <w:ind w:right="2"/>
      <w:jc w:val="right"/>
    </w:pPr>
    <w:r>
      <w:fldChar w:fldCharType="begin"/>
    </w:r>
    <w:r>
      <w:instrText xml:space="preserve"> PAGE   \* MERGEFORMAT </w:instrText>
    </w:r>
    <w:r>
      <w:fldChar w:fldCharType="separate"/>
    </w:r>
    <w:r>
      <w:rPr>
        <w:noProof/>
      </w:rPr>
      <w:t>80</w:t>
    </w:r>
    <w:r>
      <w:fldChar w:fldCharType="end"/>
    </w:r>
    <w:r>
      <w:t xml:space="preserve"> </w:t>
    </w:r>
  </w:p>
  <w:p w:rsidR="00DF2390" w:rsidRDefault="00DF2390">
    <w:pPr>
      <w:spacing w:after="0" w:line="259" w:lineRule="auto"/>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2390" w:rsidRDefault="00DF2390">
    <w:pPr>
      <w:pStyle w:val="af1"/>
      <w:jc w:val="right"/>
    </w:pPr>
    <w:r>
      <w:fldChar w:fldCharType="begin"/>
    </w:r>
    <w:r>
      <w:instrText>PAGE   \* MERGEFORMAT</w:instrText>
    </w:r>
    <w:r>
      <w:fldChar w:fldCharType="separate"/>
    </w:r>
    <w:r w:rsidR="00E80C5A" w:rsidRPr="00E80C5A">
      <w:rPr>
        <w:noProof/>
        <w:lang w:val="ru-RU"/>
      </w:rPr>
      <w:t>66</w:t>
    </w:r>
    <w:r>
      <w:fldChar w:fldCharType="end"/>
    </w:r>
  </w:p>
  <w:p w:rsidR="00DF2390" w:rsidRDefault="00DF2390">
    <w:pPr>
      <w:spacing w:after="0" w:line="259" w:lineRule="auto"/>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2390" w:rsidRDefault="00DF2390">
    <w:pPr>
      <w:spacing w:after="0" w:line="259" w:lineRule="auto"/>
      <w:ind w:right="2"/>
      <w:jc w:val="right"/>
    </w:pPr>
  </w:p>
  <w:p w:rsidR="00DF2390" w:rsidRDefault="00DF2390">
    <w:pPr>
      <w:spacing w:after="0" w:line="259" w:lineRule="auto"/>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3F9A" w:rsidRDefault="003D3F9A">
      <w:pPr>
        <w:spacing w:after="0" w:line="240" w:lineRule="auto"/>
      </w:pPr>
      <w:r>
        <w:separator/>
      </w:r>
    </w:p>
  </w:footnote>
  <w:footnote w:type="continuationSeparator" w:id="0">
    <w:p w:rsidR="003D3F9A" w:rsidRDefault="003D3F9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2390" w:rsidRDefault="00DF2390">
    <w:pPr>
      <w:spacing w:after="0" w:line="259" w:lineRule="auto"/>
      <w:ind w:left="708"/>
    </w:pPr>
    <w:r>
      <w:rPr>
        <w:rFonts w:ascii="Segoe UI Symbol" w:eastAsia="Segoe UI Symbol" w:hAnsi="Segoe UI Symbol" w:cs="Segoe UI Symbol"/>
      </w:rPr>
      <w:t></w:t>
    </w:r>
    <w:r>
      <w:rPr>
        <w:rFonts w:ascii="Arial" w:eastAsia="Arial" w:hAnsi="Arial" w:cs="Arial"/>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2390" w:rsidRDefault="00DF2390">
    <w:pPr>
      <w:spacing w:after="0" w:line="259" w:lineRule="auto"/>
      <w:ind w:left="708"/>
    </w:pPr>
    <w:r>
      <w:rPr>
        <w:rFonts w:ascii="Arial" w:eastAsia="Arial" w:hAnsi="Arial" w:cs="Arial"/>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2390" w:rsidRDefault="00DF2390">
    <w:pPr>
      <w:spacing w:after="0" w:line="259" w:lineRule="auto"/>
      <w:ind w:left="70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54FD5"/>
    <w:multiLevelType w:val="multilevel"/>
    <w:tmpl w:val="C52EF5AE"/>
    <w:lvl w:ilvl="0">
      <w:start w:val="1"/>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2720ED"/>
    <w:multiLevelType w:val="multilevel"/>
    <w:tmpl w:val="941CA22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747C4"/>
    <w:multiLevelType w:val="multilevel"/>
    <w:tmpl w:val="D4E4D30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507EA5"/>
    <w:multiLevelType w:val="hybridMultilevel"/>
    <w:tmpl w:val="9E7C61E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nsid w:val="057F16A8"/>
    <w:multiLevelType w:val="multilevel"/>
    <w:tmpl w:val="D1484D2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start w:val="4"/>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95066EE"/>
    <w:multiLevelType w:val="multilevel"/>
    <w:tmpl w:val="12C459D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9D55B42"/>
    <w:multiLevelType w:val="hybridMultilevel"/>
    <w:tmpl w:val="57966B7A"/>
    <w:lvl w:ilvl="0" w:tplc="1C9C1302">
      <w:start w:val="1"/>
      <w:numFmt w:val="bullet"/>
      <w:lvlText w:val="•"/>
      <w:lvlJc w:val="left"/>
      <w:pPr>
        <w:ind w:left="1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7" w:hanging="360"/>
      </w:pPr>
      <w:rPr>
        <w:rFonts w:ascii="Courier New" w:hAnsi="Courier New" w:cs="Courier New" w:hint="default"/>
      </w:rPr>
    </w:lvl>
    <w:lvl w:ilvl="2" w:tplc="04190005" w:tentative="1">
      <w:start w:val="1"/>
      <w:numFmt w:val="bullet"/>
      <w:lvlText w:val=""/>
      <w:lvlJc w:val="left"/>
      <w:pPr>
        <w:ind w:left="2167" w:hanging="360"/>
      </w:pPr>
      <w:rPr>
        <w:rFonts w:ascii="Wingdings" w:hAnsi="Wingdings" w:hint="default"/>
      </w:rPr>
    </w:lvl>
    <w:lvl w:ilvl="3" w:tplc="04190001" w:tentative="1">
      <w:start w:val="1"/>
      <w:numFmt w:val="bullet"/>
      <w:lvlText w:val=""/>
      <w:lvlJc w:val="left"/>
      <w:pPr>
        <w:ind w:left="2887" w:hanging="360"/>
      </w:pPr>
      <w:rPr>
        <w:rFonts w:ascii="Symbol" w:hAnsi="Symbol" w:hint="default"/>
      </w:rPr>
    </w:lvl>
    <w:lvl w:ilvl="4" w:tplc="04190003" w:tentative="1">
      <w:start w:val="1"/>
      <w:numFmt w:val="bullet"/>
      <w:lvlText w:val="o"/>
      <w:lvlJc w:val="left"/>
      <w:pPr>
        <w:ind w:left="3607" w:hanging="360"/>
      </w:pPr>
      <w:rPr>
        <w:rFonts w:ascii="Courier New" w:hAnsi="Courier New" w:cs="Courier New" w:hint="default"/>
      </w:rPr>
    </w:lvl>
    <w:lvl w:ilvl="5" w:tplc="04190005" w:tentative="1">
      <w:start w:val="1"/>
      <w:numFmt w:val="bullet"/>
      <w:lvlText w:val=""/>
      <w:lvlJc w:val="left"/>
      <w:pPr>
        <w:ind w:left="4327" w:hanging="360"/>
      </w:pPr>
      <w:rPr>
        <w:rFonts w:ascii="Wingdings" w:hAnsi="Wingdings" w:hint="default"/>
      </w:rPr>
    </w:lvl>
    <w:lvl w:ilvl="6" w:tplc="04190001" w:tentative="1">
      <w:start w:val="1"/>
      <w:numFmt w:val="bullet"/>
      <w:lvlText w:val=""/>
      <w:lvlJc w:val="left"/>
      <w:pPr>
        <w:ind w:left="5047" w:hanging="360"/>
      </w:pPr>
      <w:rPr>
        <w:rFonts w:ascii="Symbol" w:hAnsi="Symbol" w:hint="default"/>
      </w:rPr>
    </w:lvl>
    <w:lvl w:ilvl="7" w:tplc="04190003" w:tentative="1">
      <w:start w:val="1"/>
      <w:numFmt w:val="bullet"/>
      <w:lvlText w:val="o"/>
      <w:lvlJc w:val="left"/>
      <w:pPr>
        <w:ind w:left="5767" w:hanging="360"/>
      </w:pPr>
      <w:rPr>
        <w:rFonts w:ascii="Courier New" w:hAnsi="Courier New" w:cs="Courier New" w:hint="default"/>
      </w:rPr>
    </w:lvl>
    <w:lvl w:ilvl="8" w:tplc="04190005" w:tentative="1">
      <w:start w:val="1"/>
      <w:numFmt w:val="bullet"/>
      <w:lvlText w:val=""/>
      <w:lvlJc w:val="left"/>
      <w:pPr>
        <w:ind w:left="6487" w:hanging="360"/>
      </w:pPr>
      <w:rPr>
        <w:rFonts w:ascii="Wingdings" w:hAnsi="Wingdings" w:hint="default"/>
      </w:rPr>
    </w:lvl>
  </w:abstractNum>
  <w:abstractNum w:abstractNumId="7">
    <w:nsid w:val="0CC35011"/>
    <w:multiLevelType w:val="multilevel"/>
    <w:tmpl w:val="A51E04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5CB3A97"/>
    <w:multiLevelType w:val="hybridMultilevel"/>
    <w:tmpl w:val="091E0E5E"/>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6C00939"/>
    <w:multiLevelType w:val="multilevel"/>
    <w:tmpl w:val="E994811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65711F6"/>
    <w:multiLevelType w:val="multilevel"/>
    <w:tmpl w:val="1FC2E13C"/>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9A83DFD"/>
    <w:multiLevelType w:val="multilevel"/>
    <w:tmpl w:val="CA12B6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AB761A8"/>
    <w:multiLevelType w:val="multilevel"/>
    <w:tmpl w:val="C5FCE90C"/>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4"/>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B674664"/>
    <w:multiLevelType w:val="hybridMultilevel"/>
    <w:tmpl w:val="5E0A0962"/>
    <w:lvl w:ilvl="0" w:tplc="6262DF2E">
      <w:start w:val="1"/>
      <w:numFmt w:val="bullet"/>
      <w:lvlText w:val="•"/>
      <w:lvlJc w:val="left"/>
      <w:pPr>
        <w:ind w:left="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14472BC">
      <w:start w:val="1"/>
      <w:numFmt w:val="bullet"/>
      <w:lvlText w:val="o"/>
      <w:lvlJc w:val="left"/>
      <w:pPr>
        <w:ind w:left="17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6CED2CA">
      <w:start w:val="1"/>
      <w:numFmt w:val="bullet"/>
      <w:lvlText w:val="▪"/>
      <w:lvlJc w:val="left"/>
      <w:pPr>
        <w:ind w:left="2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90E0F46">
      <w:start w:val="1"/>
      <w:numFmt w:val="bullet"/>
      <w:lvlText w:val="•"/>
      <w:lvlJc w:val="left"/>
      <w:pPr>
        <w:ind w:left="32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6DE3050">
      <w:start w:val="1"/>
      <w:numFmt w:val="bullet"/>
      <w:lvlText w:val="o"/>
      <w:lvlJc w:val="left"/>
      <w:pPr>
        <w:ind w:left="39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83E81BC">
      <w:start w:val="1"/>
      <w:numFmt w:val="bullet"/>
      <w:lvlText w:val="▪"/>
      <w:lvlJc w:val="left"/>
      <w:pPr>
        <w:ind w:left="46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858F702">
      <w:start w:val="1"/>
      <w:numFmt w:val="bullet"/>
      <w:lvlText w:val="•"/>
      <w:lvlJc w:val="left"/>
      <w:pPr>
        <w:ind w:left="53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CE0F828">
      <w:start w:val="1"/>
      <w:numFmt w:val="bullet"/>
      <w:lvlText w:val="o"/>
      <w:lvlJc w:val="left"/>
      <w:pPr>
        <w:ind w:left="61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0084CEA">
      <w:start w:val="1"/>
      <w:numFmt w:val="bullet"/>
      <w:lvlText w:val="▪"/>
      <w:lvlJc w:val="left"/>
      <w:pPr>
        <w:ind w:left="68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nsid w:val="2F800FC9"/>
    <w:multiLevelType w:val="hybridMultilevel"/>
    <w:tmpl w:val="AA5060EE"/>
    <w:lvl w:ilvl="0" w:tplc="DF38ED84">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DD0559A">
      <w:start w:val="1"/>
      <w:numFmt w:val="bullet"/>
      <w:lvlText w:val="o"/>
      <w:lvlJc w:val="left"/>
      <w:pPr>
        <w:ind w:left="17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27436D2">
      <w:start w:val="1"/>
      <w:numFmt w:val="bullet"/>
      <w:lvlText w:val="▪"/>
      <w:lvlJc w:val="left"/>
      <w:pPr>
        <w:ind w:left="2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8F80486">
      <w:start w:val="1"/>
      <w:numFmt w:val="bullet"/>
      <w:lvlText w:val="•"/>
      <w:lvlJc w:val="left"/>
      <w:pPr>
        <w:ind w:left="32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6224362">
      <w:start w:val="1"/>
      <w:numFmt w:val="bullet"/>
      <w:lvlText w:val="o"/>
      <w:lvlJc w:val="left"/>
      <w:pPr>
        <w:ind w:left="39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CAE90C8">
      <w:start w:val="1"/>
      <w:numFmt w:val="bullet"/>
      <w:lvlText w:val="▪"/>
      <w:lvlJc w:val="left"/>
      <w:pPr>
        <w:ind w:left="46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FEA09AE">
      <w:start w:val="1"/>
      <w:numFmt w:val="bullet"/>
      <w:lvlText w:val="•"/>
      <w:lvlJc w:val="left"/>
      <w:pPr>
        <w:ind w:left="53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ABCBC8C">
      <w:start w:val="1"/>
      <w:numFmt w:val="bullet"/>
      <w:lvlText w:val="o"/>
      <w:lvlJc w:val="left"/>
      <w:pPr>
        <w:ind w:left="61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80CD626">
      <w:start w:val="1"/>
      <w:numFmt w:val="bullet"/>
      <w:lvlText w:val="▪"/>
      <w:lvlJc w:val="left"/>
      <w:pPr>
        <w:ind w:left="68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5">
    <w:nsid w:val="33C66DBE"/>
    <w:multiLevelType w:val="multilevel"/>
    <w:tmpl w:val="DA4E84C0"/>
    <w:lvl w:ilvl="0">
      <w:start w:val="3"/>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90C45A5"/>
    <w:multiLevelType w:val="multilevel"/>
    <w:tmpl w:val="F70E7D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9314A96"/>
    <w:multiLevelType w:val="multilevel"/>
    <w:tmpl w:val="3D60F3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95955FA"/>
    <w:multiLevelType w:val="multilevel"/>
    <w:tmpl w:val="602034C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9E82944"/>
    <w:multiLevelType w:val="multilevel"/>
    <w:tmpl w:val="BF72060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AB87765"/>
    <w:multiLevelType w:val="multilevel"/>
    <w:tmpl w:val="7512D026"/>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D8E3396"/>
    <w:multiLevelType w:val="hybridMultilevel"/>
    <w:tmpl w:val="B232CC6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2">
    <w:nsid w:val="431F3766"/>
    <w:multiLevelType w:val="multilevel"/>
    <w:tmpl w:val="A05A1F4C"/>
    <w:lvl w:ilvl="0">
      <w:start w:val="1"/>
      <w:numFmt w:val="decimal"/>
      <w:lvlText w:val="%1."/>
      <w:lvlJc w:val="left"/>
      <w:pPr>
        <w:ind w:left="36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2550" w:hanging="720"/>
      </w:pPr>
      <w:rPr>
        <w:rFonts w:hint="default"/>
      </w:rPr>
    </w:lvl>
    <w:lvl w:ilvl="3">
      <w:start w:val="1"/>
      <w:numFmt w:val="decimal"/>
      <w:isLgl/>
      <w:lvlText w:val="%1.%2.%3.%4."/>
      <w:lvlJc w:val="left"/>
      <w:pPr>
        <w:ind w:left="3825" w:hanging="1080"/>
      </w:pPr>
      <w:rPr>
        <w:rFonts w:hint="default"/>
      </w:rPr>
    </w:lvl>
    <w:lvl w:ilvl="4">
      <w:start w:val="1"/>
      <w:numFmt w:val="decimal"/>
      <w:isLgl/>
      <w:lvlText w:val="%1.%2.%3.%4.%5."/>
      <w:lvlJc w:val="left"/>
      <w:pPr>
        <w:ind w:left="4740" w:hanging="1080"/>
      </w:pPr>
      <w:rPr>
        <w:rFonts w:hint="default"/>
      </w:rPr>
    </w:lvl>
    <w:lvl w:ilvl="5">
      <w:start w:val="1"/>
      <w:numFmt w:val="decimal"/>
      <w:isLgl/>
      <w:lvlText w:val="%1.%2.%3.%4.%5.%6."/>
      <w:lvlJc w:val="left"/>
      <w:pPr>
        <w:ind w:left="6015" w:hanging="1440"/>
      </w:pPr>
      <w:rPr>
        <w:rFonts w:hint="default"/>
      </w:rPr>
    </w:lvl>
    <w:lvl w:ilvl="6">
      <w:start w:val="1"/>
      <w:numFmt w:val="decimal"/>
      <w:isLgl/>
      <w:lvlText w:val="%1.%2.%3.%4.%5.%6.%7."/>
      <w:lvlJc w:val="left"/>
      <w:pPr>
        <w:ind w:left="7290" w:hanging="1800"/>
      </w:pPr>
      <w:rPr>
        <w:rFonts w:hint="default"/>
      </w:rPr>
    </w:lvl>
    <w:lvl w:ilvl="7">
      <w:start w:val="1"/>
      <w:numFmt w:val="decimal"/>
      <w:isLgl/>
      <w:lvlText w:val="%1.%2.%3.%4.%5.%6.%7.%8."/>
      <w:lvlJc w:val="left"/>
      <w:pPr>
        <w:ind w:left="8205" w:hanging="1800"/>
      </w:pPr>
      <w:rPr>
        <w:rFonts w:hint="default"/>
      </w:rPr>
    </w:lvl>
    <w:lvl w:ilvl="8">
      <w:start w:val="1"/>
      <w:numFmt w:val="decimal"/>
      <w:isLgl/>
      <w:lvlText w:val="%1.%2.%3.%4.%5.%6.%7.%8.%9."/>
      <w:lvlJc w:val="left"/>
      <w:pPr>
        <w:ind w:left="9480" w:hanging="2160"/>
      </w:pPr>
      <w:rPr>
        <w:rFonts w:hint="default"/>
      </w:rPr>
    </w:lvl>
  </w:abstractNum>
  <w:abstractNum w:abstractNumId="23">
    <w:nsid w:val="43AC52FC"/>
    <w:multiLevelType w:val="multilevel"/>
    <w:tmpl w:val="89BA311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6335269"/>
    <w:multiLevelType w:val="multilevel"/>
    <w:tmpl w:val="7200FA74"/>
    <w:lvl w:ilvl="0">
      <w:start w:val="1"/>
      <w:numFmt w:val="decimal"/>
      <w:lvlText w:val="1.1.%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15021F5"/>
    <w:multiLevelType w:val="multilevel"/>
    <w:tmpl w:val="BBA655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3581E8B"/>
    <w:multiLevelType w:val="hybridMultilevel"/>
    <w:tmpl w:val="F490C026"/>
    <w:lvl w:ilvl="0" w:tplc="40845B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42A19C0"/>
    <w:multiLevelType w:val="multilevel"/>
    <w:tmpl w:val="08F0314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67A4233"/>
    <w:multiLevelType w:val="multilevel"/>
    <w:tmpl w:val="AEDE110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8144810"/>
    <w:multiLevelType w:val="multilevel"/>
    <w:tmpl w:val="A08803E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E664037"/>
    <w:multiLevelType w:val="hybridMultilevel"/>
    <w:tmpl w:val="AF3E7AC0"/>
    <w:lvl w:ilvl="0" w:tplc="1C9C1302">
      <w:start w:val="1"/>
      <w:numFmt w:val="bullet"/>
      <w:lvlText w:val="•"/>
      <w:lvlJc w:val="left"/>
      <w:pPr>
        <w:ind w:left="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6805F00">
      <w:start w:val="1"/>
      <w:numFmt w:val="bullet"/>
      <w:lvlText w:val="o"/>
      <w:lvlJc w:val="left"/>
      <w:pPr>
        <w:ind w:left="17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EBE0C52">
      <w:start w:val="1"/>
      <w:numFmt w:val="bullet"/>
      <w:lvlText w:val="▪"/>
      <w:lvlJc w:val="left"/>
      <w:pPr>
        <w:ind w:left="2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A9273CE">
      <w:start w:val="1"/>
      <w:numFmt w:val="bullet"/>
      <w:lvlText w:val="•"/>
      <w:lvlJc w:val="left"/>
      <w:pPr>
        <w:ind w:left="32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CF80424">
      <w:start w:val="1"/>
      <w:numFmt w:val="bullet"/>
      <w:lvlText w:val="o"/>
      <w:lvlJc w:val="left"/>
      <w:pPr>
        <w:ind w:left="39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748497E">
      <w:start w:val="1"/>
      <w:numFmt w:val="bullet"/>
      <w:lvlText w:val="▪"/>
      <w:lvlJc w:val="left"/>
      <w:pPr>
        <w:ind w:left="46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548B430">
      <w:start w:val="1"/>
      <w:numFmt w:val="bullet"/>
      <w:lvlText w:val="•"/>
      <w:lvlJc w:val="left"/>
      <w:pPr>
        <w:ind w:left="53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3386944">
      <w:start w:val="1"/>
      <w:numFmt w:val="bullet"/>
      <w:lvlText w:val="o"/>
      <w:lvlJc w:val="left"/>
      <w:pPr>
        <w:ind w:left="61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3ECB114">
      <w:start w:val="1"/>
      <w:numFmt w:val="bullet"/>
      <w:lvlText w:val="▪"/>
      <w:lvlJc w:val="left"/>
      <w:pPr>
        <w:ind w:left="68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1">
    <w:nsid w:val="603B7C89"/>
    <w:multiLevelType w:val="multilevel"/>
    <w:tmpl w:val="E1A28ACE"/>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2A6458B"/>
    <w:multiLevelType w:val="multilevel"/>
    <w:tmpl w:val="2D6AA0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62A77C5C"/>
    <w:multiLevelType w:val="multilevel"/>
    <w:tmpl w:val="5C800EF6"/>
    <w:lvl w:ilvl="0">
      <w:start w:val="1"/>
      <w:numFmt w:val="decimal"/>
      <w:lvlText w:val="2.2.%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658B4374"/>
    <w:multiLevelType w:val="multilevel"/>
    <w:tmpl w:val="F7B0CA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6E074EB5"/>
    <w:multiLevelType w:val="hybridMultilevel"/>
    <w:tmpl w:val="9C4A5A78"/>
    <w:lvl w:ilvl="0" w:tplc="0A605984">
      <w:start w:val="1"/>
      <w:numFmt w:val="decimal"/>
      <w:lvlText w:val="%1."/>
      <w:lvlJc w:val="left"/>
      <w:pPr>
        <w:ind w:left="1211" w:hanging="360"/>
      </w:pPr>
      <w:rPr>
        <w:rFonts w:ascii="Times New Roman" w:eastAsia="Times New Roman" w:hAnsi="Times New Roman" w:cs="Times New Roman"/>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36">
    <w:nsid w:val="6E5346A6"/>
    <w:multiLevelType w:val="multilevel"/>
    <w:tmpl w:val="091CFB78"/>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6F777BFC"/>
    <w:multiLevelType w:val="multilevel"/>
    <w:tmpl w:val="B208634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706A50D2"/>
    <w:multiLevelType w:val="multilevel"/>
    <w:tmpl w:val="ACA24FFE"/>
    <w:lvl w:ilvl="0">
      <w:start w:val="5"/>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77D16744"/>
    <w:multiLevelType w:val="multilevel"/>
    <w:tmpl w:val="E72406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791E4A4D"/>
    <w:multiLevelType w:val="hybridMultilevel"/>
    <w:tmpl w:val="7AA46A22"/>
    <w:lvl w:ilvl="0" w:tplc="1E2CDDDA">
      <w:start w:val="1"/>
      <w:numFmt w:val="bullet"/>
      <w:lvlText w:val="•"/>
      <w:lvlJc w:val="left"/>
      <w:pPr>
        <w:ind w:left="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E6282EC">
      <w:start w:val="1"/>
      <w:numFmt w:val="bullet"/>
      <w:lvlText w:val="o"/>
      <w:lvlJc w:val="left"/>
      <w:pPr>
        <w:ind w:left="17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1FC5EA0">
      <w:start w:val="1"/>
      <w:numFmt w:val="bullet"/>
      <w:lvlText w:val="▪"/>
      <w:lvlJc w:val="left"/>
      <w:pPr>
        <w:ind w:left="2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5E64DFA">
      <w:start w:val="1"/>
      <w:numFmt w:val="bullet"/>
      <w:lvlText w:val="•"/>
      <w:lvlJc w:val="left"/>
      <w:pPr>
        <w:ind w:left="32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A16202E">
      <w:start w:val="1"/>
      <w:numFmt w:val="bullet"/>
      <w:lvlText w:val="o"/>
      <w:lvlJc w:val="left"/>
      <w:pPr>
        <w:ind w:left="39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48EFF66">
      <w:start w:val="1"/>
      <w:numFmt w:val="bullet"/>
      <w:lvlText w:val="▪"/>
      <w:lvlJc w:val="left"/>
      <w:pPr>
        <w:ind w:left="46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266893A">
      <w:start w:val="1"/>
      <w:numFmt w:val="bullet"/>
      <w:lvlText w:val="•"/>
      <w:lvlJc w:val="left"/>
      <w:pPr>
        <w:ind w:left="53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79CFBDC">
      <w:start w:val="1"/>
      <w:numFmt w:val="bullet"/>
      <w:lvlText w:val="o"/>
      <w:lvlJc w:val="left"/>
      <w:pPr>
        <w:ind w:left="61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98C902C">
      <w:start w:val="1"/>
      <w:numFmt w:val="bullet"/>
      <w:lvlText w:val="▪"/>
      <w:lvlJc w:val="left"/>
      <w:pPr>
        <w:ind w:left="68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1">
    <w:nsid w:val="797A054A"/>
    <w:multiLevelType w:val="multilevel"/>
    <w:tmpl w:val="24E826F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7E3C04E6"/>
    <w:multiLevelType w:val="multilevel"/>
    <w:tmpl w:val="35AA3684"/>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7E6D7D60"/>
    <w:multiLevelType w:val="hybridMultilevel"/>
    <w:tmpl w:val="5FB2C2AC"/>
    <w:lvl w:ilvl="0" w:tplc="BB0EA0DC">
      <w:start w:val="1"/>
      <w:numFmt w:val="bullet"/>
      <w:lvlText w:val="•"/>
      <w:lvlJc w:val="left"/>
      <w:pPr>
        <w:ind w:left="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5E0F70C">
      <w:start w:val="1"/>
      <w:numFmt w:val="bullet"/>
      <w:lvlText w:val="o"/>
      <w:lvlJc w:val="left"/>
      <w:pPr>
        <w:ind w:left="17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18651BC">
      <w:start w:val="1"/>
      <w:numFmt w:val="bullet"/>
      <w:lvlText w:val="▪"/>
      <w:lvlJc w:val="left"/>
      <w:pPr>
        <w:ind w:left="2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C9896EA">
      <w:start w:val="1"/>
      <w:numFmt w:val="bullet"/>
      <w:lvlText w:val="•"/>
      <w:lvlJc w:val="left"/>
      <w:pPr>
        <w:ind w:left="32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BDE7CB2">
      <w:start w:val="1"/>
      <w:numFmt w:val="bullet"/>
      <w:lvlText w:val="o"/>
      <w:lvlJc w:val="left"/>
      <w:pPr>
        <w:ind w:left="39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1B0CCB6">
      <w:start w:val="1"/>
      <w:numFmt w:val="bullet"/>
      <w:lvlText w:val="▪"/>
      <w:lvlJc w:val="left"/>
      <w:pPr>
        <w:ind w:left="46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3DA035C">
      <w:start w:val="1"/>
      <w:numFmt w:val="bullet"/>
      <w:lvlText w:val="•"/>
      <w:lvlJc w:val="left"/>
      <w:pPr>
        <w:ind w:left="53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5FC7E42">
      <w:start w:val="1"/>
      <w:numFmt w:val="bullet"/>
      <w:lvlText w:val="o"/>
      <w:lvlJc w:val="left"/>
      <w:pPr>
        <w:ind w:left="61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7AC24CE">
      <w:start w:val="1"/>
      <w:numFmt w:val="bullet"/>
      <w:lvlText w:val="▪"/>
      <w:lvlJc w:val="left"/>
      <w:pPr>
        <w:ind w:left="68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22"/>
  </w:num>
  <w:num w:numId="2">
    <w:abstractNumId w:val="21"/>
  </w:num>
  <w:num w:numId="3">
    <w:abstractNumId w:val="3"/>
  </w:num>
  <w:num w:numId="4">
    <w:abstractNumId w:val="32"/>
  </w:num>
  <w:num w:numId="5">
    <w:abstractNumId w:val="35"/>
  </w:num>
  <w:num w:numId="6">
    <w:abstractNumId w:val="30"/>
  </w:num>
  <w:num w:numId="7">
    <w:abstractNumId w:val="40"/>
  </w:num>
  <w:num w:numId="8">
    <w:abstractNumId w:val="13"/>
  </w:num>
  <w:num w:numId="9">
    <w:abstractNumId w:val="43"/>
  </w:num>
  <w:num w:numId="10">
    <w:abstractNumId w:val="14"/>
  </w:num>
  <w:num w:numId="11">
    <w:abstractNumId w:val="6"/>
  </w:num>
  <w:num w:numId="12">
    <w:abstractNumId w:val="37"/>
  </w:num>
  <w:num w:numId="13">
    <w:abstractNumId w:val="10"/>
  </w:num>
  <w:num w:numId="14">
    <w:abstractNumId w:val="20"/>
  </w:num>
  <w:num w:numId="15">
    <w:abstractNumId w:val="24"/>
  </w:num>
  <w:num w:numId="16">
    <w:abstractNumId w:val="5"/>
  </w:num>
  <w:num w:numId="17">
    <w:abstractNumId w:val="23"/>
  </w:num>
  <w:num w:numId="18">
    <w:abstractNumId w:val="17"/>
  </w:num>
  <w:num w:numId="19">
    <w:abstractNumId w:val="0"/>
  </w:num>
  <w:num w:numId="20">
    <w:abstractNumId w:val="33"/>
  </w:num>
  <w:num w:numId="21">
    <w:abstractNumId w:val="19"/>
  </w:num>
  <w:num w:numId="22">
    <w:abstractNumId w:val="25"/>
  </w:num>
  <w:num w:numId="23">
    <w:abstractNumId w:val="39"/>
  </w:num>
  <w:num w:numId="24">
    <w:abstractNumId w:val="1"/>
  </w:num>
  <w:num w:numId="25">
    <w:abstractNumId w:val="15"/>
  </w:num>
  <w:num w:numId="26">
    <w:abstractNumId w:val="12"/>
  </w:num>
  <w:num w:numId="27">
    <w:abstractNumId w:val="42"/>
  </w:num>
  <w:num w:numId="28">
    <w:abstractNumId w:val="36"/>
  </w:num>
  <w:num w:numId="29">
    <w:abstractNumId w:val="31"/>
  </w:num>
  <w:num w:numId="30">
    <w:abstractNumId w:val="27"/>
  </w:num>
  <w:num w:numId="31">
    <w:abstractNumId w:val="29"/>
  </w:num>
  <w:num w:numId="32">
    <w:abstractNumId w:val="9"/>
  </w:num>
  <w:num w:numId="33">
    <w:abstractNumId w:val="41"/>
  </w:num>
  <w:num w:numId="34">
    <w:abstractNumId w:val="2"/>
  </w:num>
  <w:num w:numId="35">
    <w:abstractNumId w:val="4"/>
  </w:num>
  <w:num w:numId="36">
    <w:abstractNumId w:val="7"/>
  </w:num>
  <w:num w:numId="37">
    <w:abstractNumId w:val="16"/>
  </w:num>
  <w:num w:numId="38">
    <w:abstractNumId w:val="11"/>
  </w:num>
  <w:num w:numId="39">
    <w:abstractNumId w:val="28"/>
  </w:num>
  <w:num w:numId="40">
    <w:abstractNumId w:val="18"/>
  </w:num>
  <w:num w:numId="41">
    <w:abstractNumId w:val="34"/>
  </w:num>
  <w:num w:numId="42">
    <w:abstractNumId w:val="8"/>
  </w:num>
  <w:num w:numId="43">
    <w:abstractNumId w:val="26"/>
  </w:num>
  <w:num w:numId="44">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3A7E"/>
    <w:rsid w:val="0006610F"/>
    <w:rsid w:val="003D3F9A"/>
    <w:rsid w:val="00492724"/>
    <w:rsid w:val="004F7276"/>
    <w:rsid w:val="00564705"/>
    <w:rsid w:val="006654C4"/>
    <w:rsid w:val="006F2F21"/>
    <w:rsid w:val="007D2A2F"/>
    <w:rsid w:val="007D3A7E"/>
    <w:rsid w:val="008775BB"/>
    <w:rsid w:val="008C34FC"/>
    <w:rsid w:val="008C5A6F"/>
    <w:rsid w:val="008D4213"/>
    <w:rsid w:val="00917097"/>
    <w:rsid w:val="00A965DD"/>
    <w:rsid w:val="00B0668E"/>
    <w:rsid w:val="00B918C2"/>
    <w:rsid w:val="00BE2D5A"/>
    <w:rsid w:val="00BE4213"/>
    <w:rsid w:val="00C64945"/>
    <w:rsid w:val="00CD0E7F"/>
    <w:rsid w:val="00D343FA"/>
    <w:rsid w:val="00D41267"/>
    <w:rsid w:val="00DF2390"/>
    <w:rsid w:val="00E0447E"/>
    <w:rsid w:val="00E80C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Web 1" w:uiPriority="0"/>
    <w:lsdException w:name="Table Web 2"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7D3A7E"/>
    <w:pPr>
      <w:keepNext/>
      <w:spacing w:before="240" w:after="60"/>
      <w:outlineLvl w:val="0"/>
    </w:pPr>
    <w:rPr>
      <w:rFonts w:ascii="Cambria" w:eastAsia="Times New Roman" w:hAnsi="Cambria" w:cs="Times New Roman"/>
      <w:b/>
      <w:bCs/>
      <w:kern w:val="32"/>
      <w:sz w:val="32"/>
      <w:szCs w:val="32"/>
      <w:lang w:val="x-none"/>
    </w:rPr>
  </w:style>
  <w:style w:type="paragraph" w:styleId="2">
    <w:name w:val="heading 2"/>
    <w:basedOn w:val="a"/>
    <w:next w:val="a"/>
    <w:link w:val="20"/>
    <w:qFormat/>
    <w:rsid w:val="007D3A7E"/>
    <w:pPr>
      <w:keepNext/>
      <w:spacing w:before="240" w:after="60"/>
      <w:outlineLvl w:val="1"/>
    </w:pPr>
    <w:rPr>
      <w:rFonts w:ascii="Cambria" w:eastAsia="Times New Roman" w:hAnsi="Cambria" w:cs="Times New Roman"/>
      <w:b/>
      <w:bCs/>
      <w:i/>
      <w:iCs/>
      <w:sz w:val="28"/>
      <w:szCs w:val="28"/>
      <w:lang w:val="x-none"/>
    </w:rPr>
  </w:style>
  <w:style w:type="paragraph" w:styleId="3">
    <w:name w:val="heading 3"/>
    <w:basedOn w:val="a"/>
    <w:next w:val="a"/>
    <w:link w:val="30"/>
    <w:uiPriority w:val="9"/>
    <w:qFormat/>
    <w:rsid w:val="007D3A7E"/>
    <w:pPr>
      <w:keepNext/>
      <w:spacing w:before="240" w:after="60"/>
      <w:outlineLvl w:val="2"/>
    </w:pPr>
    <w:rPr>
      <w:rFonts w:ascii="Cambria" w:eastAsia="Times New Roman" w:hAnsi="Cambria" w:cs="Times New Roman"/>
      <w:b/>
      <w:bCs/>
      <w:sz w:val="26"/>
      <w:szCs w:val="26"/>
      <w:lang w:val="x-none"/>
    </w:rPr>
  </w:style>
  <w:style w:type="paragraph" w:styleId="4">
    <w:name w:val="heading 4"/>
    <w:basedOn w:val="a"/>
    <w:next w:val="a"/>
    <w:link w:val="40"/>
    <w:uiPriority w:val="9"/>
    <w:qFormat/>
    <w:rsid w:val="007D3A7E"/>
    <w:pPr>
      <w:keepNext/>
      <w:spacing w:before="240" w:after="60"/>
      <w:outlineLvl w:val="3"/>
    </w:pPr>
    <w:rPr>
      <w:rFonts w:ascii="Calibri" w:eastAsia="Times New Roman" w:hAnsi="Calibri" w:cs="Times New Roman"/>
      <w:b/>
      <w:bCs/>
      <w:sz w:val="28"/>
      <w:szCs w:val="28"/>
      <w:lang w:val="x-none"/>
    </w:rPr>
  </w:style>
  <w:style w:type="paragraph" w:styleId="5">
    <w:name w:val="heading 5"/>
    <w:basedOn w:val="a"/>
    <w:next w:val="a"/>
    <w:link w:val="50"/>
    <w:uiPriority w:val="9"/>
    <w:semiHidden/>
    <w:unhideWhenUsed/>
    <w:qFormat/>
    <w:rsid w:val="007D3A7E"/>
    <w:pPr>
      <w:keepNext/>
      <w:keepLines/>
      <w:suppressAutoHyphens/>
      <w:spacing w:before="200" w:after="0" w:line="240" w:lineRule="auto"/>
      <w:outlineLvl w:val="4"/>
    </w:pPr>
    <w:rPr>
      <w:rFonts w:ascii="Cambria" w:eastAsia="Times New Roman" w:hAnsi="Cambria" w:cs="Times New Roman"/>
      <w:color w:val="000000"/>
      <w:sz w:val="24"/>
      <w:szCs w:val="24"/>
      <w:lang w:val="x-none" w:eastAsia="ar-SA"/>
    </w:rPr>
  </w:style>
  <w:style w:type="paragraph" w:styleId="6">
    <w:name w:val="heading 6"/>
    <w:basedOn w:val="a"/>
    <w:next w:val="a"/>
    <w:link w:val="60"/>
    <w:uiPriority w:val="9"/>
    <w:semiHidden/>
    <w:unhideWhenUsed/>
    <w:qFormat/>
    <w:rsid w:val="007D3A7E"/>
    <w:pPr>
      <w:keepNext/>
      <w:keepLines/>
      <w:suppressAutoHyphens/>
      <w:spacing w:before="200" w:after="0" w:line="240" w:lineRule="auto"/>
      <w:outlineLvl w:val="5"/>
    </w:pPr>
    <w:rPr>
      <w:rFonts w:ascii="Cambria" w:eastAsia="Times New Roman" w:hAnsi="Cambria" w:cs="Times New Roman"/>
      <w:i/>
      <w:iCs/>
      <w:color w:val="000000"/>
      <w:sz w:val="24"/>
      <w:szCs w:val="24"/>
      <w:lang w:val="x-none" w:eastAsia="ar-SA"/>
    </w:rPr>
  </w:style>
  <w:style w:type="paragraph" w:styleId="7">
    <w:name w:val="heading 7"/>
    <w:basedOn w:val="a"/>
    <w:next w:val="a"/>
    <w:link w:val="70"/>
    <w:uiPriority w:val="9"/>
    <w:semiHidden/>
    <w:unhideWhenUsed/>
    <w:qFormat/>
    <w:rsid w:val="007D3A7E"/>
    <w:pPr>
      <w:keepNext/>
      <w:keepLines/>
      <w:suppressAutoHyphens/>
      <w:spacing w:before="200" w:after="0" w:line="240" w:lineRule="auto"/>
      <w:outlineLvl w:val="6"/>
    </w:pPr>
    <w:rPr>
      <w:rFonts w:ascii="Cambria" w:eastAsia="Times New Roman" w:hAnsi="Cambria" w:cs="Times New Roman"/>
      <w:i/>
      <w:iCs/>
      <w:color w:val="1F497D"/>
      <w:sz w:val="24"/>
      <w:szCs w:val="24"/>
      <w:lang w:val="x-none" w:eastAsia="ar-SA"/>
    </w:rPr>
  </w:style>
  <w:style w:type="paragraph" w:styleId="8">
    <w:name w:val="heading 8"/>
    <w:basedOn w:val="a"/>
    <w:next w:val="a"/>
    <w:link w:val="80"/>
    <w:uiPriority w:val="9"/>
    <w:semiHidden/>
    <w:unhideWhenUsed/>
    <w:qFormat/>
    <w:rsid w:val="007D3A7E"/>
    <w:pPr>
      <w:keepNext/>
      <w:keepLines/>
      <w:suppressAutoHyphens/>
      <w:spacing w:before="200" w:after="0" w:line="240" w:lineRule="auto"/>
      <w:outlineLvl w:val="7"/>
    </w:pPr>
    <w:rPr>
      <w:rFonts w:ascii="Cambria" w:eastAsia="Times New Roman" w:hAnsi="Cambria" w:cs="Times New Roman"/>
      <w:color w:val="000000"/>
      <w:sz w:val="20"/>
      <w:szCs w:val="20"/>
      <w:lang w:val="x-none" w:eastAsia="ar-SA"/>
    </w:rPr>
  </w:style>
  <w:style w:type="paragraph" w:styleId="9">
    <w:name w:val="heading 9"/>
    <w:basedOn w:val="a"/>
    <w:next w:val="a"/>
    <w:link w:val="90"/>
    <w:uiPriority w:val="9"/>
    <w:qFormat/>
    <w:rsid w:val="007D3A7E"/>
    <w:pPr>
      <w:spacing w:before="240" w:after="60"/>
      <w:outlineLvl w:val="8"/>
    </w:pPr>
    <w:rPr>
      <w:rFonts w:ascii="Cambria" w:eastAsia="Times New Roman" w:hAnsi="Cambria" w:cs="Times New Roman"/>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D3A7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D3A7E"/>
    <w:rPr>
      <w:rFonts w:ascii="Tahoma" w:hAnsi="Tahoma" w:cs="Tahoma"/>
      <w:sz w:val="16"/>
      <w:szCs w:val="16"/>
    </w:rPr>
  </w:style>
  <w:style w:type="character" w:customStyle="1" w:styleId="10">
    <w:name w:val="Заголовок 1 Знак"/>
    <w:basedOn w:val="a0"/>
    <w:link w:val="1"/>
    <w:rsid w:val="007D3A7E"/>
    <w:rPr>
      <w:rFonts w:ascii="Cambria" w:eastAsia="Times New Roman" w:hAnsi="Cambria" w:cs="Times New Roman"/>
      <w:b/>
      <w:bCs/>
      <w:kern w:val="32"/>
      <w:sz w:val="32"/>
      <w:szCs w:val="32"/>
      <w:lang w:val="x-none"/>
    </w:rPr>
  </w:style>
  <w:style w:type="character" w:customStyle="1" w:styleId="20">
    <w:name w:val="Заголовок 2 Знак"/>
    <w:basedOn w:val="a0"/>
    <w:link w:val="2"/>
    <w:rsid w:val="007D3A7E"/>
    <w:rPr>
      <w:rFonts w:ascii="Cambria" w:eastAsia="Times New Roman" w:hAnsi="Cambria" w:cs="Times New Roman"/>
      <w:b/>
      <w:bCs/>
      <w:i/>
      <w:iCs/>
      <w:sz w:val="28"/>
      <w:szCs w:val="28"/>
      <w:lang w:val="x-none"/>
    </w:rPr>
  </w:style>
  <w:style w:type="character" w:customStyle="1" w:styleId="30">
    <w:name w:val="Заголовок 3 Знак"/>
    <w:basedOn w:val="a0"/>
    <w:link w:val="3"/>
    <w:uiPriority w:val="9"/>
    <w:rsid w:val="007D3A7E"/>
    <w:rPr>
      <w:rFonts w:ascii="Cambria" w:eastAsia="Times New Roman" w:hAnsi="Cambria" w:cs="Times New Roman"/>
      <w:b/>
      <w:bCs/>
      <w:sz w:val="26"/>
      <w:szCs w:val="26"/>
      <w:lang w:val="x-none"/>
    </w:rPr>
  </w:style>
  <w:style w:type="character" w:customStyle="1" w:styleId="40">
    <w:name w:val="Заголовок 4 Знак"/>
    <w:basedOn w:val="a0"/>
    <w:link w:val="4"/>
    <w:uiPriority w:val="9"/>
    <w:rsid w:val="007D3A7E"/>
    <w:rPr>
      <w:rFonts w:ascii="Calibri" w:eastAsia="Times New Roman" w:hAnsi="Calibri" w:cs="Times New Roman"/>
      <w:b/>
      <w:bCs/>
      <w:sz w:val="28"/>
      <w:szCs w:val="28"/>
      <w:lang w:val="x-none"/>
    </w:rPr>
  </w:style>
  <w:style w:type="character" w:customStyle="1" w:styleId="50">
    <w:name w:val="Заголовок 5 Знак"/>
    <w:basedOn w:val="a0"/>
    <w:link w:val="5"/>
    <w:uiPriority w:val="9"/>
    <w:semiHidden/>
    <w:rsid w:val="007D3A7E"/>
    <w:rPr>
      <w:rFonts w:ascii="Cambria" w:eastAsia="Times New Roman" w:hAnsi="Cambria" w:cs="Times New Roman"/>
      <w:color w:val="000000"/>
      <w:sz w:val="24"/>
      <w:szCs w:val="24"/>
      <w:lang w:val="x-none" w:eastAsia="ar-SA"/>
    </w:rPr>
  </w:style>
  <w:style w:type="character" w:customStyle="1" w:styleId="60">
    <w:name w:val="Заголовок 6 Знак"/>
    <w:basedOn w:val="a0"/>
    <w:link w:val="6"/>
    <w:uiPriority w:val="9"/>
    <w:semiHidden/>
    <w:rsid w:val="007D3A7E"/>
    <w:rPr>
      <w:rFonts w:ascii="Cambria" w:eastAsia="Times New Roman" w:hAnsi="Cambria" w:cs="Times New Roman"/>
      <w:i/>
      <w:iCs/>
      <w:color w:val="000000"/>
      <w:sz w:val="24"/>
      <w:szCs w:val="24"/>
      <w:lang w:val="x-none" w:eastAsia="ar-SA"/>
    </w:rPr>
  </w:style>
  <w:style w:type="character" w:customStyle="1" w:styleId="70">
    <w:name w:val="Заголовок 7 Знак"/>
    <w:basedOn w:val="a0"/>
    <w:link w:val="7"/>
    <w:uiPriority w:val="9"/>
    <w:semiHidden/>
    <w:rsid w:val="007D3A7E"/>
    <w:rPr>
      <w:rFonts w:ascii="Cambria" w:eastAsia="Times New Roman" w:hAnsi="Cambria" w:cs="Times New Roman"/>
      <w:i/>
      <w:iCs/>
      <w:color w:val="1F497D"/>
      <w:sz w:val="24"/>
      <w:szCs w:val="24"/>
      <w:lang w:val="x-none" w:eastAsia="ar-SA"/>
    </w:rPr>
  </w:style>
  <w:style w:type="character" w:customStyle="1" w:styleId="80">
    <w:name w:val="Заголовок 8 Знак"/>
    <w:basedOn w:val="a0"/>
    <w:link w:val="8"/>
    <w:uiPriority w:val="9"/>
    <w:semiHidden/>
    <w:rsid w:val="007D3A7E"/>
    <w:rPr>
      <w:rFonts w:ascii="Cambria" w:eastAsia="Times New Roman" w:hAnsi="Cambria" w:cs="Times New Roman"/>
      <w:color w:val="000000"/>
      <w:sz w:val="20"/>
      <w:szCs w:val="20"/>
      <w:lang w:val="x-none" w:eastAsia="ar-SA"/>
    </w:rPr>
  </w:style>
  <w:style w:type="character" w:customStyle="1" w:styleId="90">
    <w:name w:val="Заголовок 9 Знак"/>
    <w:basedOn w:val="a0"/>
    <w:link w:val="9"/>
    <w:uiPriority w:val="9"/>
    <w:rsid w:val="007D3A7E"/>
    <w:rPr>
      <w:rFonts w:ascii="Cambria" w:eastAsia="Times New Roman" w:hAnsi="Cambria" w:cs="Times New Roman"/>
      <w:lang w:val="x-none"/>
    </w:rPr>
  </w:style>
  <w:style w:type="numbering" w:customStyle="1" w:styleId="11">
    <w:name w:val="Нет списка1"/>
    <w:next w:val="a2"/>
    <w:semiHidden/>
    <w:unhideWhenUsed/>
    <w:rsid w:val="007D3A7E"/>
  </w:style>
  <w:style w:type="paragraph" w:customStyle="1" w:styleId="a5">
    <w:name w:val="Основной"/>
    <w:basedOn w:val="a"/>
    <w:rsid w:val="007D3A7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12">
    <w:name w:val="Заг 1"/>
    <w:basedOn w:val="a5"/>
    <w:rsid w:val="007D3A7E"/>
    <w:pPr>
      <w:keepNext/>
      <w:pageBreakBefore/>
      <w:spacing w:after="170" w:line="296" w:lineRule="atLeast"/>
      <w:ind w:firstLine="0"/>
      <w:jc w:val="center"/>
    </w:pPr>
    <w:rPr>
      <w:rFonts w:ascii="PragmaticaC" w:hAnsi="PragmaticaC" w:cs="PragmaticaC"/>
      <w:b/>
      <w:bCs/>
      <w:caps/>
      <w:sz w:val="26"/>
      <w:szCs w:val="26"/>
    </w:rPr>
  </w:style>
  <w:style w:type="paragraph" w:customStyle="1" w:styleId="a6">
    <w:name w:val="Буллит"/>
    <w:basedOn w:val="a5"/>
    <w:rsid w:val="007D3A7E"/>
    <w:pPr>
      <w:ind w:firstLine="244"/>
    </w:pPr>
  </w:style>
  <w:style w:type="paragraph" w:customStyle="1" w:styleId="21">
    <w:name w:val="Заг 2"/>
    <w:basedOn w:val="12"/>
    <w:rsid w:val="007D3A7E"/>
    <w:pPr>
      <w:pageBreakBefore w:val="0"/>
      <w:spacing w:before="283"/>
    </w:pPr>
    <w:rPr>
      <w:caps w:val="0"/>
    </w:rPr>
  </w:style>
  <w:style w:type="paragraph" w:customStyle="1" w:styleId="31">
    <w:name w:val="Заг 3"/>
    <w:basedOn w:val="21"/>
    <w:rsid w:val="007D3A7E"/>
    <w:pPr>
      <w:spacing w:before="255" w:after="113" w:line="240" w:lineRule="atLeast"/>
    </w:pPr>
    <w:rPr>
      <w:i/>
      <w:iCs/>
      <w:sz w:val="23"/>
      <w:szCs w:val="23"/>
    </w:rPr>
  </w:style>
  <w:style w:type="paragraph" w:customStyle="1" w:styleId="41">
    <w:name w:val="Заг 4"/>
    <w:basedOn w:val="31"/>
    <w:rsid w:val="007D3A7E"/>
    <w:rPr>
      <w:b w:val="0"/>
      <w:bCs w:val="0"/>
    </w:rPr>
  </w:style>
  <w:style w:type="paragraph" w:customStyle="1" w:styleId="a7">
    <w:name w:val="Курсив"/>
    <w:basedOn w:val="a5"/>
    <w:rsid w:val="007D3A7E"/>
    <w:rPr>
      <w:i/>
      <w:iCs/>
    </w:rPr>
  </w:style>
  <w:style w:type="paragraph" w:styleId="a8">
    <w:name w:val="Normal (Web)"/>
    <w:basedOn w:val="a"/>
    <w:uiPriority w:val="99"/>
    <w:rsid w:val="007D3A7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List Paragraph"/>
    <w:basedOn w:val="a"/>
    <w:uiPriority w:val="34"/>
    <w:qFormat/>
    <w:rsid w:val="007D3A7E"/>
    <w:pPr>
      <w:ind w:left="720"/>
      <w:contextualSpacing/>
    </w:pPr>
    <w:rPr>
      <w:rFonts w:ascii="Calibri" w:eastAsia="Calibri" w:hAnsi="Calibri" w:cs="Times New Roman"/>
    </w:rPr>
  </w:style>
  <w:style w:type="paragraph" w:styleId="aa">
    <w:name w:val="footnote text"/>
    <w:basedOn w:val="a"/>
    <w:link w:val="ab"/>
    <w:rsid w:val="007D3A7E"/>
    <w:rPr>
      <w:rFonts w:ascii="Calibri" w:eastAsia="Calibri" w:hAnsi="Calibri" w:cs="Times New Roman"/>
      <w:sz w:val="20"/>
      <w:szCs w:val="20"/>
      <w:lang w:val="x-none" w:eastAsia="x-none"/>
    </w:rPr>
  </w:style>
  <w:style w:type="character" w:customStyle="1" w:styleId="ab">
    <w:name w:val="Текст сноски Знак"/>
    <w:basedOn w:val="a0"/>
    <w:link w:val="aa"/>
    <w:rsid w:val="007D3A7E"/>
    <w:rPr>
      <w:rFonts w:ascii="Calibri" w:eastAsia="Calibri" w:hAnsi="Calibri" w:cs="Times New Roman"/>
      <w:sz w:val="20"/>
      <w:szCs w:val="20"/>
      <w:lang w:val="x-none" w:eastAsia="x-none"/>
    </w:rPr>
  </w:style>
  <w:style w:type="character" w:styleId="ac">
    <w:name w:val="footnote reference"/>
    <w:rsid w:val="007D3A7E"/>
    <w:rPr>
      <w:rFonts w:cs="Times New Roman"/>
      <w:vertAlign w:val="superscript"/>
    </w:rPr>
  </w:style>
  <w:style w:type="paragraph" w:customStyle="1" w:styleId="13">
    <w:name w:val="Текст1"/>
    <w:uiPriority w:val="99"/>
    <w:rsid w:val="007D3A7E"/>
    <w:pPr>
      <w:widowControl w:val="0"/>
      <w:suppressAutoHyphens/>
      <w:spacing w:after="0" w:line="100" w:lineRule="atLeast"/>
    </w:pPr>
    <w:rPr>
      <w:rFonts w:ascii="Courier New" w:eastAsia="Times New Roman" w:hAnsi="Courier New" w:cs="Courier New"/>
      <w:kern w:val="1"/>
      <w:sz w:val="20"/>
      <w:szCs w:val="20"/>
      <w:lang w:eastAsia="ar-SA"/>
    </w:rPr>
  </w:style>
  <w:style w:type="character" w:customStyle="1" w:styleId="s4">
    <w:name w:val="s4"/>
    <w:uiPriority w:val="99"/>
    <w:rsid w:val="007D3A7E"/>
  </w:style>
  <w:style w:type="numbering" w:customStyle="1" w:styleId="110">
    <w:name w:val="Нет списка11"/>
    <w:next w:val="a2"/>
    <w:uiPriority w:val="99"/>
    <w:semiHidden/>
    <w:unhideWhenUsed/>
    <w:rsid w:val="007D3A7E"/>
  </w:style>
  <w:style w:type="character" w:customStyle="1" w:styleId="FontStyle202">
    <w:name w:val="Font Style202"/>
    <w:uiPriority w:val="99"/>
    <w:rsid w:val="007D3A7E"/>
    <w:rPr>
      <w:rFonts w:ascii="Century Schoolbook" w:hAnsi="Century Schoolbook" w:cs="Century Schoolbook"/>
      <w:b/>
      <w:bCs/>
      <w:sz w:val="20"/>
      <w:szCs w:val="20"/>
    </w:rPr>
  </w:style>
  <w:style w:type="character" w:customStyle="1" w:styleId="FontStyle207">
    <w:name w:val="Font Style207"/>
    <w:rsid w:val="007D3A7E"/>
    <w:rPr>
      <w:rFonts w:ascii="Century Schoolbook" w:hAnsi="Century Schoolbook" w:cs="Century Schoolbook"/>
      <w:sz w:val="18"/>
      <w:szCs w:val="18"/>
    </w:rPr>
  </w:style>
  <w:style w:type="character" w:styleId="ad">
    <w:name w:val="Strong"/>
    <w:qFormat/>
    <w:rsid w:val="007D3A7E"/>
    <w:rPr>
      <w:b/>
      <w:bCs/>
    </w:rPr>
  </w:style>
  <w:style w:type="character" w:styleId="ae">
    <w:name w:val="Emphasis"/>
    <w:uiPriority w:val="20"/>
    <w:qFormat/>
    <w:rsid w:val="007D3A7E"/>
    <w:rPr>
      <w:i/>
      <w:iCs/>
    </w:rPr>
  </w:style>
  <w:style w:type="character" w:styleId="af">
    <w:name w:val="Hyperlink"/>
    <w:uiPriority w:val="99"/>
    <w:unhideWhenUsed/>
    <w:rsid w:val="007D3A7E"/>
    <w:rPr>
      <w:color w:val="0000FF"/>
      <w:u w:val="single"/>
    </w:rPr>
  </w:style>
  <w:style w:type="paragraph" w:customStyle="1" w:styleId="p3">
    <w:name w:val="p3"/>
    <w:basedOn w:val="a"/>
    <w:uiPriority w:val="99"/>
    <w:rsid w:val="007D3A7E"/>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Standard">
    <w:name w:val="Standard"/>
    <w:uiPriority w:val="99"/>
    <w:rsid w:val="007D3A7E"/>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7D3A7E"/>
    <w:pPr>
      <w:suppressLineNumbers/>
    </w:pPr>
  </w:style>
  <w:style w:type="paragraph" w:customStyle="1" w:styleId="Style25">
    <w:name w:val="Style25"/>
    <w:basedOn w:val="a"/>
    <w:rsid w:val="007D3A7E"/>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47">
    <w:name w:val="Style47"/>
    <w:basedOn w:val="a"/>
    <w:uiPriority w:val="99"/>
    <w:rsid w:val="007D3A7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72">
    <w:name w:val="Style72"/>
    <w:basedOn w:val="a"/>
    <w:uiPriority w:val="99"/>
    <w:rsid w:val="007D3A7E"/>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Style11">
    <w:name w:val="Style11"/>
    <w:basedOn w:val="a"/>
    <w:rsid w:val="007D3A7E"/>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26">
    <w:name w:val="Style26"/>
    <w:basedOn w:val="a"/>
    <w:uiPriority w:val="99"/>
    <w:rsid w:val="007D3A7E"/>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140">
    <w:name w:val="Style140"/>
    <w:basedOn w:val="a"/>
    <w:uiPriority w:val="99"/>
    <w:rsid w:val="007D3A7E"/>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17">
    <w:name w:val="Font Style217"/>
    <w:rsid w:val="007D3A7E"/>
    <w:rPr>
      <w:rFonts w:ascii="Microsoft Sans Serif" w:hAnsi="Microsoft Sans Serif" w:cs="Microsoft Sans Serif" w:hint="default"/>
      <w:sz w:val="14"/>
      <w:szCs w:val="14"/>
    </w:rPr>
  </w:style>
  <w:style w:type="character" w:customStyle="1" w:styleId="FontStyle250">
    <w:name w:val="Font Style250"/>
    <w:uiPriority w:val="99"/>
    <w:rsid w:val="007D3A7E"/>
    <w:rPr>
      <w:rFonts w:ascii="Franklin Gothic Medium" w:hAnsi="Franklin Gothic Medium" w:cs="Franklin Gothic Medium" w:hint="default"/>
      <w:i/>
      <w:iCs/>
      <w:sz w:val="14"/>
      <w:szCs w:val="14"/>
    </w:rPr>
  </w:style>
  <w:style w:type="character" w:customStyle="1" w:styleId="FontStyle251">
    <w:name w:val="Font Style251"/>
    <w:rsid w:val="007D3A7E"/>
    <w:rPr>
      <w:rFonts w:ascii="Microsoft Sans Serif" w:hAnsi="Microsoft Sans Serif" w:cs="Microsoft Sans Serif" w:hint="default"/>
      <w:b/>
      <w:bCs/>
      <w:sz w:val="10"/>
      <w:szCs w:val="10"/>
    </w:rPr>
  </w:style>
  <w:style w:type="character" w:customStyle="1" w:styleId="FontStyle261">
    <w:name w:val="Font Style261"/>
    <w:uiPriority w:val="99"/>
    <w:rsid w:val="007D3A7E"/>
    <w:rPr>
      <w:rFonts w:ascii="Microsoft Sans Serif" w:hAnsi="Microsoft Sans Serif" w:cs="Microsoft Sans Serif" w:hint="default"/>
      <w:b/>
      <w:bCs/>
      <w:i/>
      <w:iCs/>
      <w:sz w:val="14"/>
      <w:szCs w:val="14"/>
    </w:rPr>
  </w:style>
  <w:style w:type="character" w:customStyle="1" w:styleId="FontStyle227">
    <w:name w:val="Font Style227"/>
    <w:uiPriority w:val="99"/>
    <w:rsid w:val="007D3A7E"/>
    <w:rPr>
      <w:rFonts w:ascii="Microsoft Sans Serif" w:hAnsi="Microsoft Sans Serif" w:cs="Microsoft Sans Serif" w:hint="default"/>
      <w:b/>
      <w:bCs/>
      <w:sz w:val="20"/>
      <w:szCs w:val="20"/>
    </w:rPr>
  </w:style>
  <w:style w:type="table" w:styleId="af0">
    <w:name w:val="Table Grid"/>
    <w:basedOn w:val="a1"/>
    <w:uiPriority w:val="59"/>
    <w:rsid w:val="007D3A7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8">
    <w:name w:val="p8"/>
    <w:basedOn w:val="a"/>
    <w:uiPriority w:val="99"/>
    <w:rsid w:val="007D3A7E"/>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p5">
    <w:name w:val="p5"/>
    <w:basedOn w:val="a"/>
    <w:uiPriority w:val="99"/>
    <w:rsid w:val="007D3A7E"/>
    <w:pPr>
      <w:spacing w:before="100" w:beforeAutospacing="1" w:after="100" w:afterAutospacing="1" w:line="240" w:lineRule="auto"/>
    </w:pPr>
    <w:rPr>
      <w:rFonts w:ascii="Times New Roman" w:eastAsia="Batang" w:hAnsi="Times New Roman" w:cs="Times New Roman"/>
      <w:sz w:val="24"/>
      <w:szCs w:val="24"/>
      <w:lang w:eastAsia="ko-KR"/>
    </w:rPr>
  </w:style>
  <w:style w:type="character" w:customStyle="1" w:styleId="FontStyle13">
    <w:name w:val="Font Style13"/>
    <w:uiPriority w:val="99"/>
    <w:rsid w:val="007D3A7E"/>
    <w:rPr>
      <w:rFonts w:ascii="Times New Roman" w:hAnsi="Times New Roman" w:cs="Times New Roman"/>
      <w:sz w:val="22"/>
      <w:szCs w:val="22"/>
    </w:rPr>
  </w:style>
  <w:style w:type="paragraph" w:customStyle="1" w:styleId="Style5">
    <w:name w:val="Style5"/>
    <w:basedOn w:val="a"/>
    <w:uiPriority w:val="99"/>
    <w:rsid w:val="007D3A7E"/>
    <w:pPr>
      <w:widowControl w:val="0"/>
      <w:autoSpaceDE w:val="0"/>
      <w:autoSpaceDN w:val="0"/>
      <w:adjustRightInd w:val="0"/>
      <w:spacing w:after="0" w:line="221" w:lineRule="exact"/>
    </w:pPr>
    <w:rPr>
      <w:rFonts w:ascii="Times New Roman" w:eastAsia="Times New Roman" w:hAnsi="Times New Roman" w:cs="Times New Roman"/>
      <w:sz w:val="24"/>
      <w:szCs w:val="24"/>
      <w:lang w:eastAsia="ru-RU"/>
    </w:rPr>
  </w:style>
  <w:style w:type="paragraph" w:styleId="af1">
    <w:name w:val="footer"/>
    <w:basedOn w:val="a"/>
    <w:link w:val="af2"/>
    <w:uiPriority w:val="99"/>
    <w:rsid w:val="007D3A7E"/>
    <w:pPr>
      <w:tabs>
        <w:tab w:val="center" w:pos="4677"/>
        <w:tab w:val="right" w:pos="9355"/>
      </w:tabs>
    </w:pPr>
    <w:rPr>
      <w:rFonts w:ascii="Calibri" w:eastAsia="Calibri" w:hAnsi="Calibri" w:cs="Times New Roman"/>
      <w:lang w:val="x-none"/>
    </w:rPr>
  </w:style>
  <w:style w:type="character" w:customStyle="1" w:styleId="af2">
    <w:name w:val="Нижний колонтитул Знак"/>
    <w:basedOn w:val="a0"/>
    <w:link w:val="af1"/>
    <w:uiPriority w:val="99"/>
    <w:rsid w:val="007D3A7E"/>
    <w:rPr>
      <w:rFonts w:ascii="Calibri" w:eastAsia="Calibri" w:hAnsi="Calibri" w:cs="Times New Roman"/>
      <w:lang w:val="x-none"/>
    </w:rPr>
  </w:style>
  <w:style w:type="character" w:styleId="af3">
    <w:name w:val="page number"/>
    <w:basedOn w:val="a0"/>
    <w:rsid w:val="007D3A7E"/>
  </w:style>
  <w:style w:type="paragraph" w:styleId="af4">
    <w:name w:val="Body Text"/>
    <w:basedOn w:val="a"/>
    <w:link w:val="af5"/>
    <w:uiPriority w:val="99"/>
    <w:rsid w:val="007D3A7E"/>
    <w:pPr>
      <w:spacing w:after="0" w:line="240" w:lineRule="auto"/>
      <w:jc w:val="center"/>
    </w:pPr>
    <w:rPr>
      <w:rFonts w:ascii="Times New Roman" w:eastAsia="Times New Roman" w:hAnsi="Times New Roman" w:cs="Times New Roman"/>
      <w:sz w:val="24"/>
      <w:szCs w:val="24"/>
      <w:lang w:val="x-none" w:eastAsia="x-none"/>
    </w:rPr>
  </w:style>
  <w:style w:type="character" w:customStyle="1" w:styleId="af5">
    <w:name w:val="Основной текст Знак"/>
    <w:basedOn w:val="a0"/>
    <w:link w:val="af4"/>
    <w:uiPriority w:val="99"/>
    <w:rsid w:val="007D3A7E"/>
    <w:rPr>
      <w:rFonts w:ascii="Times New Roman" w:eastAsia="Times New Roman" w:hAnsi="Times New Roman" w:cs="Times New Roman"/>
      <w:sz w:val="24"/>
      <w:szCs w:val="24"/>
      <w:lang w:val="x-none" w:eastAsia="x-none"/>
    </w:rPr>
  </w:style>
  <w:style w:type="character" w:customStyle="1" w:styleId="dash041e005f0431005f044b005f0447005f043d005f044b005f0439005f005fchar1char1">
    <w:name w:val="dash041e_005f0431_005f044b_005f0447_005f043d_005f044b_005f0439_005f_005fchar1__char1"/>
    <w:rsid w:val="007D3A7E"/>
    <w:rPr>
      <w:rFonts w:ascii="Times New Roman" w:hAnsi="Times New Roman"/>
      <w:sz w:val="24"/>
      <w:u w:val="none"/>
      <w:effect w:val="none"/>
    </w:rPr>
  </w:style>
  <w:style w:type="paragraph" w:customStyle="1" w:styleId="dash041e005f0431005f044b005f0447005f043d005f044b005f0439">
    <w:name w:val="dash041e_005f0431_005f044b_005f0447_005f043d_005f044b_005f0439"/>
    <w:basedOn w:val="a"/>
    <w:rsid w:val="007D3A7E"/>
    <w:pPr>
      <w:spacing w:after="0" w:line="240" w:lineRule="auto"/>
    </w:pPr>
    <w:rPr>
      <w:rFonts w:ascii="Times New Roman" w:eastAsia="Times New Roman" w:hAnsi="Times New Roman" w:cs="Times New Roman"/>
      <w:sz w:val="24"/>
      <w:szCs w:val="24"/>
      <w:lang w:eastAsia="ru-RU"/>
    </w:rPr>
  </w:style>
  <w:style w:type="paragraph" w:customStyle="1" w:styleId="Default">
    <w:name w:val="Default"/>
    <w:rsid w:val="007D3A7E"/>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p11">
    <w:name w:val="p11"/>
    <w:basedOn w:val="a"/>
    <w:uiPriority w:val="99"/>
    <w:rsid w:val="007D3A7E"/>
    <w:pPr>
      <w:spacing w:before="100" w:beforeAutospacing="1" w:after="100" w:afterAutospacing="1" w:line="240" w:lineRule="auto"/>
    </w:pPr>
    <w:rPr>
      <w:rFonts w:ascii="Times New Roman" w:eastAsia="Batang" w:hAnsi="Times New Roman" w:cs="Times New Roman"/>
      <w:sz w:val="24"/>
      <w:szCs w:val="24"/>
      <w:lang w:eastAsia="ko-KR"/>
    </w:rPr>
  </w:style>
  <w:style w:type="paragraph" w:styleId="22">
    <w:name w:val="List 2"/>
    <w:basedOn w:val="a"/>
    <w:uiPriority w:val="99"/>
    <w:rsid w:val="007D3A7E"/>
    <w:pPr>
      <w:tabs>
        <w:tab w:val="num" w:pos="360"/>
      </w:tabs>
      <w:spacing w:after="120" w:line="240" w:lineRule="auto"/>
      <w:ind w:left="360" w:hanging="360"/>
    </w:pPr>
    <w:rPr>
      <w:rFonts w:ascii="Times New Roman" w:eastAsia="Times New Roman" w:hAnsi="Times New Roman" w:cs="Times New Roman"/>
      <w:sz w:val="24"/>
      <w:szCs w:val="24"/>
      <w:lang w:eastAsia="ru-RU"/>
    </w:rPr>
  </w:style>
  <w:style w:type="character" w:customStyle="1" w:styleId="default005f005fchar1char1">
    <w:name w:val="default_005f_005fchar1__char1"/>
    <w:uiPriority w:val="99"/>
    <w:rsid w:val="007D3A7E"/>
    <w:rPr>
      <w:rFonts w:ascii="Times New Roman" w:hAnsi="Times New Roman"/>
      <w:sz w:val="24"/>
      <w:u w:val="none"/>
      <w:effect w:val="none"/>
    </w:rPr>
  </w:style>
  <w:style w:type="paragraph" w:customStyle="1" w:styleId="default0">
    <w:name w:val="default"/>
    <w:basedOn w:val="a"/>
    <w:rsid w:val="007D3A7E"/>
    <w:pPr>
      <w:spacing w:after="0" w:line="240" w:lineRule="auto"/>
    </w:pPr>
    <w:rPr>
      <w:rFonts w:ascii="Times New Roman" w:eastAsia="Times New Roman" w:hAnsi="Times New Roman" w:cs="Times New Roman"/>
      <w:sz w:val="24"/>
      <w:szCs w:val="24"/>
      <w:lang w:eastAsia="ru-RU"/>
    </w:rPr>
  </w:style>
  <w:style w:type="paragraph" w:customStyle="1" w:styleId="PersonalName">
    <w:name w:val="Personal Name"/>
    <w:basedOn w:val="af6"/>
    <w:qFormat/>
    <w:rsid w:val="007D3A7E"/>
    <w:rPr>
      <w:b/>
      <w:caps/>
      <w:color w:val="000000"/>
      <w:sz w:val="28"/>
      <w:szCs w:val="28"/>
    </w:rPr>
  </w:style>
  <w:style w:type="paragraph" w:styleId="af6">
    <w:name w:val="Title"/>
    <w:basedOn w:val="a"/>
    <w:next w:val="a"/>
    <w:link w:val="af7"/>
    <w:qFormat/>
    <w:rsid w:val="007D3A7E"/>
    <w:pPr>
      <w:suppressAutoHyphens/>
      <w:spacing w:after="120" w:line="240" w:lineRule="auto"/>
      <w:contextualSpacing/>
    </w:pPr>
    <w:rPr>
      <w:rFonts w:ascii="Cambria" w:eastAsia="Times New Roman" w:hAnsi="Cambria" w:cs="Times New Roman"/>
      <w:color w:val="1F497D"/>
      <w:spacing w:val="30"/>
      <w:kern w:val="28"/>
      <w:sz w:val="72"/>
      <w:szCs w:val="52"/>
      <w:lang w:val="x-none" w:eastAsia="ar-SA"/>
    </w:rPr>
  </w:style>
  <w:style w:type="character" w:customStyle="1" w:styleId="af7">
    <w:name w:val="Название Знак"/>
    <w:basedOn w:val="a0"/>
    <w:link w:val="af6"/>
    <w:rsid w:val="007D3A7E"/>
    <w:rPr>
      <w:rFonts w:ascii="Cambria" w:eastAsia="Times New Roman" w:hAnsi="Cambria" w:cs="Times New Roman"/>
      <w:color w:val="1F497D"/>
      <w:spacing w:val="30"/>
      <w:kern w:val="28"/>
      <w:sz w:val="72"/>
      <w:szCs w:val="52"/>
      <w:lang w:val="x-none" w:eastAsia="ar-SA"/>
    </w:rPr>
  </w:style>
  <w:style w:type="paragraph" w:styleId="af8">
    <w:name w:val="caption"/>
    <w:basedOn w:val="a"/>
    <w:next w:val="a"/>
    <w:uiPriority w:val="35"/>
    <w:semiHidden/>
    <w:unhideWhenUsed/>
    <w:qFormat/>
    <w:rsid w:val="007D3A7E"/>
    <w:pPr>
      <w:suppressAutoHyphens/>
      <w:spacing w:after="0" w:line="240" w:lineRule="auto"/>
    </w:pPr>
    <w:rPr>
      <w:rFonts w:ascii="Times New Roman" w:eastAsia="Times New Roman" w:hAnsi="Times New Roman" w:cs="Times New Roman"/>
      <w:b/>
      <w:bCs/>
      <w:smallCaps/>
      <w:color w:val="1F497D"/>
      <w:spacing w:val="6"/>
      <w:sz w:val="24"/>
      <w:szCs w:val="18"/>
      <w:lang w:eastAsia="ar-SA" w:bidi="hi-IN"/>
    </w:rPr>
  </w:style>
  <w:style w:type="paragraph" w:styleId="af9">
    <w:name w:val="Subtitle"/>
    <w:basedOn w:val="a"/>
    <w:next w:val="a"/>
    <w:link w:val="afa"/>
    <w:uiPriority w:val="11"/>
    <w:qFormat/>
    <w:rsid w:val="007D3A7E"/>
    <w:pPr>
      <w:numPr>
        <w:ilvl w:val="1"/>
      </w:numPr>
      <w:suppressAutoHyphens/>
      <w:spacing w:after="0" w:line="240" w:lineRule="auto"/>
    </w:pPr>
    <w:rPr>
      <w:rFonts w:ascii="Times New Roman" w:eastAsia="Times New Roman" w:hAnsi="Times New Roman" w:cs="Times New Roman"/>
      <w:iCs/>
      <w:color w:val="265898"/>
      <w:sz w:val="32"/>
      <w:szCs w:val="24"/>
      <w:lang w:val="x-none" w:eastAsia="ar-SA" w:bidi="hi-IN"/>
    </w:rPr>
  </w:style>
  <w:style w:type="character" w:customStyle="1" w:styleId="afa">
    <w:name w:val="Подзаголовок Знак"/>
    <w:basedOn w:val="a0"/>
    <w:link w:val="af9"/>
    <w:uiPriority w:val="11"/>
    <w:rsid w:val="007D3A7E"/>
    <w:rPr>
      <w:rFonts w:ascii="Times New Roman" w:eastAsia="Times New Roman" w:hAnsi="Times New Roman" w:cs="Times New Roman"/>
      <w:iCs/>
      <w:color w:val="265898"/>
      <w:sz w:val="32"/>
      <w:szCs w:val="24"/>
      <w:lang w:val="x-none" w:eastAsia="ar-SA" w:bidi="hi-IN"/>
    </w:rPr>
  </w:style>
  <w:style w:type="paragraph" w:styleId="afb">
    <w:name w:val="No Spacing"/>
    <w:aliases w:val="основа"/>
    <w:link w:val="afc"/>
    <w:uiPriority w:val="99"/>
    <w:qFormat/>
    <w:rsid w:val="007D3A7E"/>
    <w:pPr>
      <w:spacing w:after="0" w:line="240" w:lineRule="auto"/>
    </w:pPr>
    <w:rPr>
      <w:rFonts w:ascii="Calibri" w:eastAsia="Calibri" w:hAnsi="Calibri" w:cs="Times New Roman"/>
    </w:rPr>
  </w:style>
  <w:style w:type="character" w:customStyle="1" w:styleId="afc">
    <w:name w:val="Без интервала Знак"/>
    <w:aliases w:val="основа Знак"/>
    <w:link w:val="afb"/>
    <w:uiPriority w:val="1"/>
    <w:rsid w:val="007D3A7E"/>
    <w:rPr>
      <w:rFonts w:ascii="Calibri" w:eastAsia="Calibri" w:hAnsi="Calibri" w:cs="Times New Roman"/>
    </w:rPr>
  </w:style>
  <w:style w:type="paragraph" w:styleId="23">
    <w:name w:val="Quote"/>
    <w:basedOn w:val="a"/>
    <w:next w:val="a"/>
    <w:link w:val="24"/>
    <w:uiPriority w:val="29"/>
    <w:qFormat/>
    <w:rsid w:val="007D3A7E"/>
    <w:pPr>
      <w:pBdr>
        <w:left w:val="single" w:sz="48" w:space="13" w:color="4F81BD"/>
      </w:pBdr>
      <w:suppressAutoHyphens/>
      <w:spacing w:after="0" w:line="360" w:lineRule="auto"/>
    </w:pPr>
    <w:rPr>
      <w:rFonts w:ascii="Cambria" w:eastAsia="Times New Roman" w:hAnsi="Cambria" w:cs="Times New Roman"/>
      <w:b/>
      <w:i/>
      <w:iCs/>
      <w:color w:val="4F81BD"/>
      <w:sz w:val="24"/>
      <w:szCs w:val="24"/>
      <w:lang w:val="x-none" w:eastAsia="ar-SA" w:bidi="hi-IN"/>
    </w:rPr>
  </w:style>
  <w:style w:type="character" w:customStyle="1" w:styleId="24">
    <w:name w:val="Цитата 2 Знак"/>
    <w:basedOn w:val="a0"/>
    <w:link w:val="23"/>
    <w:uiPriority w:val="29"/>
    <w:rsid w:val="007D3A7E"/>
    <w:rPr>
      <w:rFonts w:ascii="Cambria" w:eastAsia="Times New Roman" w:hAnsi="Cambria" w:cs="Times New Roman"/>
      <w:b/>
      <w:i/>
      <w:iCs/>
      <w:color w:val="4F81BD"/>
      <w:sz w:val="24"/>
      <w:szCs w:val="24"/>
      <w:lang w:val="x-none" w:eastAsia="ar-SA" w:bidi="hi-IN"/>
    </w:rPr>
  </w:style>
  <w:style w:type="paragraph" w:styleId="afd">
    <w:name w:val="Intense Quote"/>
    <w:basedOn w:val="a"/>
    <w:next w:val="a"/>
    <w:link w:val="afe"/>
    <w:uiPriority w:val="30"/>
    <w:qFormat/>
    <w:rsid w:val="007D3A7E"/>
    <w:pPr>
      <w:pBdr>
        <w:left w:val="single" w:sz="48" w:space="13" w:color="C0504D"/>
      </w:pBdr>
      <w:suppressAutoHyphens/>
      <w:spacing w:before="240" w:after="120" w:line="300" w:lineRule="auto"/>
    </w:pPr>
    <w:rPr>
      <w:rFonts w:ascii="Times New Roman" w:eastAsia="Times New Roman" w:hAnsi="Times New Roman" w:cs="Times New Roman"/>
      <w:b/>
      <w:bCs/>
      <w:i/>
      <w:iCs/>
      <w:color w:val="C0504D"/>
      <w:sz w:val="26"/>
      <w:szCs w:val="24"/>
      <w:lang w:val="x-none" w:eastAsia="ar-SA" w:bidi="hi-IN"/>
    </w:rPr>
  </w:style>
  <w:style w:type="character" w:customStyle="1" w:styleId="afe">
    <w:name w:val="Выделенная цитата Знак"/>
    <w:basedOn w:val="a0"/>
    <w:link w:val="afd"/>
    <w:uiPriority w:val="30"/>
    <w:rsid w:val="007D3A7E"/>
    <w:rPr>
      <w:rFonts w:ascii="Times New Roman" w:eastAsia="Times New Roman" w:hAnsi="Times New Roman" w:cs="Times New Roman"/>
      <w:b/>
      <w:bCs/>
      <w:i/>
      <w:iCs/>
      <w:color w:val="C0504D"/>
      <w:sz w:val="26"/>
      <w:szCs w:val="24"/>
      <w:lang w:val="x-none" w:eastAsia="ar-SA" w:bidi="hi-IN"/>
    </w:rPr>
  </w:style>
  <w:style w:type="character" w:styleId="aff">
    <w:name w:val="Subtle Emphasis"/>
    <w:uiPriority w:val="19"/>
    <w:qFormat/>
    <w:rsid w:val="007D3A7E"/>
    <w:rPr>
      <w:i/>
      <w:iCs/>
      <w:color w:val="000000"/>
    </w:rPr>
  </w:style>
  <w:style w:type="character" w:styleId="aff0">
    <w:name w:val="Intense Emphasis"/>
    <w:uiPriority w:val="21"/>
    <w:qFormat/>
    <w:rsid w:val="007D3A7E"/>
    <w:rPr>
      <w:b/>
      <w:bCs/>
      <w:i/>
      <w:iCs/>
      <w:color w:val="1F497D"/>
    </w:rPr>
  </w:style>
  <w:style w:type="character" w:styleId="aff1">
    <w:name w:val="Subtle Reference"/>
    <w:uiPriority w:val="31"/>
    <w:qFormat/>
    <w:rsid w:val="007D3A7E"/>
    <w:rPr>
      <w:smallCaps/>
      <w:color w:val="000000"/>
      <w:u w:val="single"/>
    </w:rPr>
  </w:style>
  <w:style w:type="character" w:styleId="aff2">
    <w:name w:val="Intense Reference"/>
    <w:uiPriority w:val="32"/>
    <w:qFormat/>
    <w:rsid w:val="007D3A7E"/>
    <w:rPr>
      <w:rFonts w:ascii="Calibri" w:hAnsi="Calibri"/>
      <w:b/>
      <w:bCs/>
      <w:smallCaps/>
      <w:color w:val="1F497D"/>
      <w:spacing w:val="5"/>
      <w:sz w:val="22"/>
      <w:u w:val="single"/>
    </w:rPr>
  </w:style>
  <w:style w:type="character" w:styleId="aff3">
    <w:name w:val="Book Title"/>
    <w:uiPriority w:val="33"/>
    <w:qFormat/>
    <w:rsid w:val="007D3A7E"/>
    <w:rPr>
      <w:rFonts w:ascii="Cambria" w:hAnsi="Cambria"/>
      <w:b/>
      <w:bCs/>
      <w:caps w:val="0"/>
      <w:smallCaps/>
      <w:color w:val="1F497D"/>
      <w:spacing w:val="10"/>
      <w:sz w:val="22"/>
    </w:rPr>
  </w:style>
  <w:style w:type="paragraph" w:styleId="aff4">
    <w:name w:val="TOC Heading"/>
    <w:basedOn w:val="1"/>
    <w:next w:val="a"/>
    <w:uiPriority w:val="39"/>
    <w:semiHidden/>
    <w:unhideWhenUsed/>
    <w:qFormat/>
    <w:rsid w:val="007D3A7E"/>
    <w:pPr>
      <w:keepLines/>
      <w:suppressAutoHyphens/>
      <w:spacing w:before="480" w:after="0" w:line="264" w:lineRule="auto"/>
      <w:outlineLvl w:val="9"/>
    </w:pPr>
    <w:rPr>
      <w:color w:val="1F497D"/>
      <w:kern w:val="0"/>
      <w:szCs w:val="28"/>
      <w:lang w:eastAsia="ar-SA"/>
    </w:rPr>
  </w:style>
  <w:style w:type="paragraph" w:styleId="25">
    <w:name w:val="Body Text 2"/>
    <w:basedOn w:val="a"/>
    <w:link w:val="26"/>
    <w:uiPriority w:val="99"/>
    <w:semiHidden/>
    <w:rsid w:val="007D3A7E"/>
    <w:pPr>
      <w:spacing w:after="120" w:line="480" w:lineRule="auto"/>
    </w:pPr>
    <w:rPr>
      <w:rFonts w:ascii="Times New Roman" w:eastAsia="Times New Roman" w:hAnsi="Times New Roman" w:cs="Times New Roman"/>
      <w:sz w:val="24"/>
      <w:szCs w:val="24"/>
      <w:lang w:val="x-none" w:eastAsia="x-none"/>
    </w:rPr>
  </w:style>
  <w:style w:type="character" w:customStyle="1" w:styleId="26">
    <w:name w:val="Основной текст 2 Знак"/>
    <w:basedOn w:val="a0"/>
    <w:link w:val="25"/>
    <w:uiPriority w:val="99"/>
    <w:semiHidden/>
    <w:rsid w:val="007D3A7E"/>
    <w:rPr>
      <w:rFonts w:ascii="Times New Roman" w:eastAsia="Times New Roman" w:hAnsi="Times New Roman" w:cs="Times New Roman"/>
      <w:sz w:val="24"/>
      <w:szCs w:val="24"/>
      <w:lang w:val="x-none" w:eastAsia="x-none"/>
    </w:rPr>
  </w:style>
  <w:style w:type="paragraph" w:styleId="27">
    <w:name w:val="Body Text Indent 2"/>
    <w:basedOn w:val="a"/>
    <w:link w:val="28"/>
    <w:uiPriority w:val="99"/>
    <w:unhideWhenUsed/>
    <w:rsid w:val="007D3A7E"/>
    <w:pPr>
      <w:suppressAutoHyphens/>
      <w:spacing w:after="120" w:line="480" w:lineRule="auto"/>
      <w:ind w:left="283"/>
    </w:pPr>
    <w:rPr>
      <w:rFonts w:ascii="Times New Roman" w:eastAsia="Calibri" w:hAnsi="Times New Roman" w:cs="Times New Roman"/>
      <w:sz w:val="24"/>
      <w:szCs w:val="24"/>
      <w:lang w:val="x-none" w:eastAsia="ar-SA"/>
    </w:rPr>
  </w:style>
  <w:style w:type="character" w:customStyle="1" w:styleId="28">
    <w:name w:val="Основной текст с отступом 2 Знак"/>
    <w:basedOn w:val="a0"/>
    <w:link w:val="27"/>
    <w:uiPriority w:val="99"/>
    <w:rsid w:val="007D3A7E"/>
    <w:rPr>
      <w:rFonts w:ascii="Times New Roman" w:eastAsia="Calibri" w:hAnsi="Times New Roman" w:cs="Times New Roman"/>
      <w:sz w:val="24"/>
      <w:szCs w:val="24"/>
      <w:lang w:val="x-none" w:eastAsia="ar-SA"/>
    </w:rPr>
  </w:style>
  <w:style w:type="table" w:styleId="-2">
    <w:name w:val="Table Web 2"/>
    <w:basedOn w:val="a1"/>
    <w:rsid w:val="007D3A7E"/>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f5">
    <w:name w:val="Body Text Indent"/>
    <w:basedOn w:val="a"/>
    <w:link w:val="aff6"/>
    <w:uiPriority w:val="99"/>
    <w:unhideWhenUsed/>
    <w:rsid w:val="007D3A7E"/>
    <w:pPr>
      <w:spacing w:after="120"/>
      <w:ind w:left="283"/>
    </w:pPr>
    <w:rPr>
      <w:rFonts w:ascii="Calibri" w:eastAsia="Times New Roman" w:hAnsi="Calibri" w:cs="Times New Roman"/>
      <w:sz w:val="20"/>
      <w:szCs w:val="20"/>
      <w:lang w:val="x-none" w:eastAsia="x-none"/>
    </w:rPr>
  </w:style>
  <w:style w:type="character" w:customStyle="1" w:styleId="aff6">
    <w:name w:val="Основной текст с отступом Знак"/>
    <w:basedOn w:val="a0"/>
    <w:link w:val="aff5"/>
    <w:uiPriority w:val="99"/>
    <w:rsid w:val="007D3A7E"/>
    <w:rPr>
      <w:rFonts w:ascii="Calibri" w:eastAsia="Times New Roman" w:hAnsi="Calibri" w:cs="Times New Roman"/>
      <w:sz w:val="20"/>
      <w:szCs w:val="20"/>
      <w:lang w:val="x-none" w:eastAsia="x-none"/>
    </w:rPr>
  </w:style>
  <w:style w:type="paragraph" w:styleId="32">
    <w:name w:val="Body Text 3"/>
    <w:basedOn w:val="a"/>
    <w:link w:val="33"/>
    <w:uiPriority w:val="99"/>
    <w:semiHidden/>
    <w:unhideWhenUsed/>
    <w:rsid w:val="007D3A7E"/>
    <w:pPr>
      <w:spacing w:after="120"/>
    </w:pPr>
    <w:rPr>
      <w:rFonts w:ascii="Calibri" w:eastAsia="Times New Roman" w:hAnsi="Calibri" w:cs="Times New Roman"/>
      <w:sz w:val="16"/>
      <w:szCs w:val="16"/>
      <w:lang w:val="x-none" w:eastAsia="x-none"/>
    </w:rPr>
  </w:style>
  <w:style w:type="character" w:customStyle="1" w:styleId="33">
    <w:name w:val="Основной текст 3 Знак"/>
    <w:basedOn w:val="a0"/>
    <w:link w:val="32"/>
    <w:uiPriority w:val="99"/>
    <w:semiHidden/>
    <w:rsid w:val="007D3A7E"/>
    <w:rPr>
      <w:rFonts w:ascii="Calibri" w:eastAsia="Times New Roman" w:hAnsi="Calibri" w:cs="Times New Roman"/>
      <w:sz w:val="16"/>
      <w:szCs w:val="16"/>
      <w:lang w:val="x-none" w:eastAsia="x-none"/>
    </w:rPr>
  </w:style>
  <w:style w:type="paragraph" w:customStyle="1" w:styleId="14">
    <w:name w:val="Абзац списка1"/>
    <w:basedOn w:val="a"/>
    <w:rsid w:val="007D3A7E"/>
    <w:pPr>
      <w:spacing w:after="0" w:line="240" w:lineRule="auto"/>
      <w:ind w:left="720"/>
      <w:contextualSpacing/>
    </w:pPr>
    <w:rPr>
      <w:rFonts w:ascii="Times New Roman" w:eastAsia="Times New Roman" w:hAnsi="Times New Roman" w:cs="Times New Roman"/>
      <w:sz w:val="24"/>
      <w:szCs w:val="24"/>
      <w:lang w:eastAsia="ru-RU"/>
    </w:rPr>
  </w:style>
  <w:style w:type="table" w:styleId="-1">
    <w:name w:val="Table Web 1"/>
    <w:basedOn w:val="a1"/>
    <w:rsid w:val="007D3A7E"/>
    <w:pPr>
      <w:suppressAutoHyphens/>
      <w:spacing w:after="0" w:line="240" w:lineRule="auto"/>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29">
    <w:name w:val="Абзац списка2"/>
    <w:basedOn w:val="a"/>
    <w:rsid w:val="007D3A7E"/>
    <w:pPr>
      <w:spacing w:after="0" w:line="240" w:lineRule="auto"/>
      <w:ind w:left="720"/>
      <w:contextualSpacing/>
    </w:pPr>
    <w:rPr>
      <w:rFonts w:ascii="Times New Roman" w:eastAsia="Times New Roman" w:hAnsi="Times New Roman" w:cs="Times New Roman"/>
      <w:sz w:val="24"/>
      <w:szCs w:val="24"/>
      <w:lang w:eastAsia="ru-RU"/>
    </w:rPr>
  </w:style>
  <w:style w:type="table" w:styleId="aff7">
    <w:name w:val="Light List"/>
    <w:basedOn w:val="a1"/>
    <w:uiPriority w:val="61"/>
    <w:rsid w:val="007D3A7E"/>
    <w:pPr>
      <w:spacing w:after="0" w:line="240" w:lineRule="auto"/>
    </w:pPr>
    <w:rPr>
      <w:rFonts w:ascii="Calibri" w:eastAsia="Times New Roman" w:hAnsi="Calibri" w:cs="Times New Roman"/>
      <w:sz w:val="20"/>
      <w:szCs w:val="20"/>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15">
    <w:name w:val="Заголовок №1_"/>
    <w:link w:val="16"/>
    <w:uiPriority w:val="99"/>
    <w:rsid w:val="007D3A7E"/>
    <w:rPr>
      <w:rFonts w:ascii="Times New Roman" w:eastAsia="Times New Roman" w:hAnsi="Times New Roman"/>
      <w:spacing w:val="20"/>
      <w:sz w:val="25"/>
      <w:szCs w:val="25"/>
      <w:shd w:val="clear" w:color="auto" w:fill="FFFFFF"/>
    </w:rPr>
  </w:style>
  <w:style w:type="paragraph" w:customStyle="1" w:styleId="16">
    <w:name w:val="Заголовок №1"/>
    <w:basedOn w:val="a"/>
    <w:link w:val="15"/>
    <w:uiPriority w:val="99"/>
    <w:rsid w:val="007D3A7E"/>
    <w:pPr>
      <w:shd w:val="clear" w:color="auto" w:fill="FFFFFF"/>
      <w:spacing w:after="360" w:line="0" w:lineRule="atLeast"/>
      <w:outlineLvl w:val="0"/>
    </w:pPr>
    <w:rPr>
      <w:rFonts w:ascii="Times New Roman" w:eastAsia="Times New Roman" w:hAnsi="Times New Roman"/>
      <w:spacing w:val="20"/>
      <w:sz w:val="25"/>
      <w:szCs w:val="25"/>
    </w:rPr>
  </w:style>
  <w:style w:type="character" w:customStyle="1" w:styleId="aff8">
    <w:name w:val="Основной текст_"/>
    <w:link w:val="17"/>
    <w:rsid w:val="007D3A7E"/>
    <w:rPr>
      <w:rFonts w:ascii="Times New Roman" w:eastAsia="Times New Roman" w:hAnsi="Times New Roman"/>
      <w:sz w:val="25"/>
      <w:szCs w:val="25"/>
      <w:shd w:val="clear" w:color="auto" w:fill="FFFFFF"/>
    </w:rPr>
  </w:style>
  <w:style w:type="paragraph" w:customStyle="1" w:styleId="17">
    <w:name w:val="Основной текст1"/>
    <w:basedOn w:val="a"/>
    <w:link w:val="aff8"/>
    <w:rsid w:val="007D3A7E"/>
    <w:pPr>
      <w:shd w:val="clear" w:color="auto" w:fill="FFFFFF"/>
      <w:spacing w:before="360" w:after="0" w:line="322" w:lineRule="exact"/>
      <w:jc w:val="both"/>
    </w:pPr>
    <w:rPr>
      <w:rFonts w:ascii="Times New Roman" w:eastAsia="Times New Roman" w:hAnsi="Times New Roman"/>
      <w:sz w:val="25"/>
      <w:szCs w:val="25"/>
    </w:rPr>
  </w:style>
  <w:style w:type="character" w:customStyle="1" w:styleId="2a">
    <w:name w:val="Основной текст (2)_"/>
    <w:link w:val="2b"/>
    <w:rsid w:val="007D3A7E"/>
    <w:rPr>
      <w:rFonts w:ascii="Times New Roman" w:eastAsia="Times New Roman" w:hAnsi="Times New Roman"/>
      <w:sz w:val="23"/>
      <w:szCs w:val="23"/>
      <w:shd w:val="clear" w:color="auto" w:fill="FFFFFF"/>
    </w:rPr>
  </w:style>
  <w:style w:type="paragraph" w:customStyle="1" w:styleId="2b">
    <w:name w:val="Основной текст (2)"/>
    <w:basedOn w:val="a"/>
    <w:link w:val="2a"/>
    <w:rsid w:val="007D3A7E"/>
    <w:pPr>
      <w:shd w:val="clear" w:color="auto" w:fill="FFFFFF"/>
      <w:spacing w:after="360" w:line="0" w:lineRule="atLeast"/>
    </w:pPr>
    <w:rPr>
      <w:rFonts w:ascii="Times New Roman" w:eastAsia="Times New Roman" w:hAnsi="Times New Roman"/>
      <w:sz w:val="23"/>
      <w:szCs w:val="23"/>
    </w:rPr>
  </w:style>
  <w:style w:type="paragraph" w:customStyle="1" w:styleId="Style24">
    <w:name w:val="Style24"/>
    <w:basedOn w:val="a"/>
    <w:rsid w:val="007D3A7E"/>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65">
    <w:name w:val="Font Style65"/>
    <w:uiPriority w:val="99"/>
    <w:rsid w:val="007D3A7E"/>
    <w:rPr>
      <w:rFonts w:ascii="Times New Roman" w:hAnsi="Times New Roman"/>
      <w:b/>
      <w:sz w:val="22"/>
    </w:rPr>
  </w:style>
  <w:style w:type="paragraph" w:customStyle="1" w:styleId="34">
    <w:name w:val="Абзац списка3"/>
    <w:basedOn w:val="a"/>
    <w:rsid w:val="007D3A7E"/>
    <w:pPr>
      <w:ind w:left="720"/>
      <w:contextualSpacing/>
    </w:pPr>
    <w:rPr>
      <w:rFonts w:ascii="Calibri" w:eastAsia="Times New Roman" w:hAnsi="Calibri" w:cs="Times New Roman"/>
    </w:rPr>
  </w:style>
  <w:style w:type="character" w:customStyle="1" w:styleId="aff9">
    <w:name w:val="Основной текст + Полужирный;Курсив"/>
    <w:rsid w:val="007D3A7E"/>
    <w:rPr>
      <w:rFonts w:ascii="Times New Roman" w:eastAsia="Times New Roman" w:hAnsi="Times New Roman" w:cs="Times New Roman"/>
      <w:b/>
      <w:bCs/>
      <w:i/>
      <w:iCs/>
      <w:smallCaps w:val="0"/>
      <w:strike w:val="0"/>
      <w:spacing w:val="0"/>
      <w:sz w:val="23"/>
      <w:szCs w:val="23"/>
    </w:rPr>
  </w:style>
  <w:style w:type="character" w:customStyle="1" w:styleId="2c">
    <w:name w:val="Заголовок №2_"/>
    <w:link w:val="2d"/>
    <w:rsid w:val="007D3A7E"/>
    <w:rPr>
      <w:rFonts w:ascii="Times New Roman" w:eastAsia="Times New Roman" w:hAnsi="Times New Roman"/>
      <w:shd w:val="clear" w:color="auto" w:fill="FFFFFF"/>
    </w:rPr>
  </w:style>
  <w:style w:type="paragraph" w:customStyle="1" w:styleId="2d">
    <w:name w:val="Заголовок №2"/>
    <w:basedOn w:val="a"/>
    <w:link w:val="2c"/>
    <w:rsid w:val="007D3A7E"/>
    <w:pPr>
      <w:shd w:val="clear" w:color="auto" w:fill="FFFFFF"/>
      <w:spacing w:before="360" w:after="0" w:line="274" w:lineRule="exact"/>
      <w:ind w:firstLine="560"/>
      <w:jc w:val="both"/>
      <w:outlineLvl w:val="1"/>
    </w:pPr>
    <w:rPr>
      <w:rFonts w:ascii="Times New Roman" w:eastAsia="Times New Roman" w:hAnsi="Times New Roman"/>
    </w:rPr>
  </w:style>
  <w:style w:type="character" w:customStyle="1" w:styleId="affa">
    <w:name w:val="Основной текст + Курсив"/>
    <w:rsid w:val="007D3A7E"/>
    <w:rPr>
      <w:rFonts w:ascii="Times New Roman" w:eastAsia="Times New Roman" w:hAnsi="Times New Roman" w:cs="Times New Roman"/>
      <w:b w:val="0"/>
      <w:bCs w:val="0"/>
      <w:i/>
      <w:iCs/>
      <w:smallCaps w:val="0"/>
      <w:strike w:val="0"/>
      <w:spacing w:val="0"/>
      <w:sz w:val="22"/>
      <w:szCs w:val="22"/>
    </w:rPr>
  </w:style>
  <w:style w:type="character" w:customStyle="1" w:styleId="affb">
    <w:name w:val="Основной текст + Полужирный"/>
    <w:rsid w:val="007D3A7E"/>
    <w:rPr>
      <w:rFonts w:ascii="Times New Roman" w:eastAsia="Times New Roman" w:hAnsi="Times New Roman" w:cs="Times New Roman"/>
      <w:b/>
      <w:bCs/>
      <w:i w:val="0"/>
      <w:iCs w:val="0"/>
      <w:smallCaps w:val="0"/>
      <w:strike w:val="0"/>
      <w:spacing w:val="0"/>
      <w:sz w:val="22"/>
      <w:szCs w:val="22"/>
    </w:rPr>
  </w:style>
  <w:style w:type="paragraph" w:customStyle="1" w:styleId="2e">
    <w:name w:val="Основной текст2"/>
    <w:basedOn w:val="a"/>
    <w:rsid w:val="007D3A7E"/>
    <w:pPr>
      <w:shd w:val="clear" w:color="auto" w:fill="FFFFFF"/>
      <w:spacing w:after="0" w:line="274" w:lineRule="exact"/>
    </w:pPr>
    <w:rPr>
      <w:rFonts w:ascii="Times New Roman" w:eastAsia="Times New Roman" w:hAnsi="Times New Roman" w:cs="Times New Roman"/>
      <w:lang w:eastAsia="ru-RU"/>
    </w:rPr>
  </w:style>
  <w:style w:type="character" w:customStyle="1" w:styleId="35">
    <w:name w:val="Основной текст (3)_"/>
    <w:link w:val="36"/>
    <w:rsid w:val="007D3A7E"/>
    <w:rPr>
      <w:rFonts w:ascii="Times New Roman" w:eastAsia="Times New Roman" w:hAnsi="Times New Roman"/>
      <w:sz w:val="15"/>
      <w:szCs w:val="15"/>
      <w:shd w:val="clear" w:color="auto" w:fill="FFFFFF"/>
    </w:rPr>
  </w:style>
  <w:style w:type="paragraph" w:customStyle="1" w:styleId="36">
    <w:name w:val="Основной текст (3)"/>
    <w:basedOn w:val="a"/>
    <w:link w:val="35"/>
    <w:rsid w:val="007D3A7E"/>
    <w:pPr>
      <w:shd w:val="clear" w:color="auto" w:fill="FFFFFF"/>
      <w:spacing w:after="0" w:line="0" w:lineRule="atLeast"/>
    </w:pPr>
    <w:rPr>
      <w:rFonts w:ascii="Times New Roman" w:eastAsia="Times New Roman" w:hAnsi="Times New Roman"/>
      <w:sz w:val="15"/>
      <w:szCs w:val="15"/>
    </w:rPr>
  </w:style>
  <w:style w:type="character" w:customStyle="1" w:styleId="42">
    <w:name w:val="Основной текст (4)_"/>
    <w:link w:val="43"/>
    <w:rsid w:val="007D3A7E"/>
    <w:rPr>
      <w:rFonts w:ascii="Times New Roman" w:eastAsia="Times New Roman" w:hAnsi="Times New Roman"/>
      <w:sz w:val="26"/>
      <w:szCs w:val="26"/>
      <w:shd w:val="clear" w:color="auto" w:fill="FFFFFF"/>
    </w:rPr>
  </w:style>
  <w:style w:type="paragraph" w:customStyle="1" w:styleId="43">
    <w:name w:val="Основной текст (4)"/>
    <w:basedOn w:val="a"/>
    <w:link w:val="42"/>
    <w:rsid w:val="007D3A7E"/>
    <w:pPr>
      <w:shd w:val="clear" w:color="auto" w:fill="FFFFFF"/>
      <w:spacing w:after="0" w:line="0" w:lineRule="atLeast"/>
    </w:pPr>
    <w:rPr>
      <w:rFonts w:ascii="Times New Roman" w:eastAsia="Times New Roman" w:hAnsi="Times New Roman"/>
      <w:sz w:val="26"/>
      <w:szCs w:val="26"/>
    </w:rPr>
  </w:style>
  <w:style w:type="character" w:customStyle="1" w:styleId="51">
    <w:name w:val="Основной текст (5)_"/>
    <w:link w:val="52"/>
    <w:rsid w:val="007D3A7E"/>
    <w:rPr>
      <w:rFonts w:ascii="Consolas" w:eastAsia="Consolas" w:hAnsi="Consolas" w:cs="Consolas"/>
      <w:sz w:val="16"/>
      <w:szCs w:val="16"/>
      <w:shd w:val="clear" w:color="auto" w:fill="FFFFFF"/>
    </w:rPr>
  </w:style>
  <w:style w:type="paragraph" w:customStyle="1" w:styleId="52">
    <w:name w:val="Основной текст (5)"/>
    <w:basedOn w:val="a"/>
    <w:link w:val="51"/>
    <w:rsid w:val="007D3A7E"/>
    <w:pPr>
      <w:shd w:val="clear" w:color="auto" w:fill="FFFFFF"/>
      <w:spacing w:before="120" w:after="0" w:line="0" w:lineRule="atLeast"/>
    </w:pPr>
    <w:rPr>
      <w:rFonts w:ascii="Consolas" w:eastAsia="Consolas" w:hAnsi="Consolas" w:cs="Consolas"/>
      <w:sz w:val="16"/>
      <w:szCs w:val="16"/>
    </w:rPr>
  </w:style>
  <w:style w:type="character" w:customStyle="1" w:styleId="61">
    <w:name w:val="Основной текст (6)_"/>
    <w:link w:val="62"/>
    <w:rsid w:val="007D3A7E"/>
    <w:rPr>
      <w:rFonts w:ascii="Times New Roman" w:eastAsia="Times New Roman" w:hAnsi="Times New Roman"/>
      <w:sz w:val="8"/>
      <w:szCs w:val="8"/>
      <w:shd w:val="clear" w:color="auto" w:fill="FFFFFF"/>
    </w:rPr>
  </w:style>
  <w:style w:type="paragraph" w:customStyle="1" w:styleId="62">
    <w:name w:val="Основной текст (6)"/>
    <w:basedOn w:val="a"/>
    <w:link w:val="61"/>
    <w:rsid w:val="007D3A7E"/>
    <w:pPr>
      <w:shd w:val="clear" w:color="auto" w:fill="FFFFFF"/>
      <w:spacing w:after="0" w:line="0" w:lineRule="atLeast"/>
    </w:pPr>
    <w:rPr>
      <w:rFonts w:ascii="Times New Roman" w:eastAsia="Times New Roman" w:hAnsi="Times New Roman"/>
      <w:sz w:val="8"/>
      <w:szCs w:val="8"/>
    </w:rPr>
  </w:style>
  <w:style w:type="paragraph" w:customStyle="1" w:styleId="18">
    <w:name w:val="Без интервала1"/>
    <w:rsid w:val="007D3A7E"/>
    <w:pPr>
      <w:spacing w:after="0" w:line="240" w:lineRule="auto"/>
    </w:pPr>
    <w:rPr>
      <w:rFonts w:ascii="Calibri" w:eastAsia="Calibri" w:hAnsi="Calibri" w:cs="Times New Roman"/>
    </w:rPr>
  </w:style>
  <w:style w:type="paragraph" w:customStyle="1" w:styleId="2f">
    <w:name w:val="Без интервала2"/>
    <w:rsid w:val="007D3A7E"/>
    <w:pPr>
      <w:spacing w:after="0" w:line="240" w:lineRule="auto"/>
    </w:pPr>
    <w:rPr>
      <w:rFonts w:ascii="Calibri" w:eastAsia="Times New Roman" w:hAnsi="Calibri" w:cs="Times New Roman"/>
    </w:rPr>
  </w:style>
  <w:style w:type="paragraph" w:customStyle="1" w:styleId="NoSpacing1">
    <w:name w:val="No Spacing1"/>
    <w:rsid w:val="007D3A7E"/>
    <w:pPr>
      <w:spacing w:after="0" w:line="240" w:lineRule="auto"/>
    </w:pPr>
    <w:rPr>
      <w:rFonts w:ascii="Calibri" w:eastAsia="Times New Roman" w:hAnsi="Calibri" w:cs="Times New Roman"/>
    </w:rPr>
  </w:style>
  <w:style w:type="character" w:customStyle="1" w:styleId="affc">
    <w:name w:val="Верхний колонтитул Знак"/>
    <w:link w:val="affd"/>
    <w:uiPriority w:val="99"/>
    <w:rsid w:val="007D3A7E"/>
  </w:style>
  <w:style w:type="paragraph" w:styleId="affd">
    <w:name w:val="header"/>
    <w:basedOn w:val="a"/>
    <w:link w:val="affc"/>
    <w:uiPriority w:val="99"/>
    <w:unhideWhenUsed/>
    <w:rsid w:val="007D3A7E"/>
    <w:pPr>
      <w:tabs>
        <w:tab w:val="center" w:pos="4677"/>
        <w:tab w:val="right" w:pos="9355"/>
      </w:tabs>
    </w:pPr>
  </w:style>
  <w:style w:type="character" w:customStyle="1" w:styleId="19">
    <w:name w:val="Верхний колонтитул Знак1"/>
    <w:basedOn w:val="a0"/>
    <w:uiPriority w:val="99"/>
    <w:semiHidden/>
    <w:rsid w:val="007D3A7E"/>
  </w:style>
  <w:style w:type="character" w:customStyle="1" w:styleId="apple-converted-space">
    <w:name w:val="apple-converted-space"/>
    <w:rsid w:val="007D3A7E"/>
  </w:style>
  <w:style w:type="paragraph" w:customStyle="1" w:styleId="Style4">
    <w:name w:val="Style4"/>
    <w:basedOn w:val="a"/>
    <w:uiPriority w:val="99"/>
    <w:rsid w:val="007D3A7E"/>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7">
    <w:name w:val="Font Style27"/>
    <w:uiPriority w:val="99"/>
    <w:rsid w:val="007D3A7E"/>
    <w:rPr>
      <w:rFonts w:ascii="Tahoma" w:hAnsi="Tahoma" w:cs="Tahoma"/>
      <w:b/>
      <w:bCs/>
      <w:color w:val="000000"/>
      <w:sz w:val="22"/>
      <w:szCs w:val="22"/>
    </w:rPr>
  </w:style>
  <w:style w:type="paragraph" w:customStyle="1" w:styleId="ConsPlusNormal">
    <w:name w:val="ConsPlusNormal"/>
    <w:rsid w:val="007D3A7E"/>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7D3A7E"/>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45">
    <w:name w:val="Основной текст45"/>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46">
    <w:name w:val="Основной текст46"/>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paragraph" w:customStyle="1" w:styleId="620">
    <w:name w:val="Основной текст62"/>
    <w:basedOn w:val="a"/>
    <w:rsid w:val="007D3A7E"/>
    <w:pPr>
      <w:shd w:val="clear" w:color="auto" w:fill="FFFFFF"/>
      <w:spacing w:after="300" w:line="221" w:lineRule="exact"/>
    </w:pPr>
    <w:rPr>
      <w:rFonts w:ascii="Times New Roman" w:eastAsia="Times New Roman" w:hAnsi="Times New Roman" w:cs="Times New Roman"/>
      <w:color w:val="000000"/>
      <w:lang w:eastAsia="ru-RU"/>
    </w:rPr>
  </w:style>
  <w:style w:type="character" w:customStyle="1" w:styleId="47">
    <w:name w:val="Основной текст47"/>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48">
    <w:name w:val="Основной текст48"/>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49">
    <w:name w:val="Основной текст49"/>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00">
    <w:name w:val="Основной текст50"/>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10">
    <w:name w:val="Основной текст51"/>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20">
    <w:name w:val="Основной текст52"/>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3">
    <w:name w:val="Основной текст53"/>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4">
    <w:name w:val="Основной текст54"/>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5">
    <w:name w:val="Основной текст55"/>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6">
    <w:name w:val="Основной текст56"/>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7">
    <w:name w:val="Основной текст57"/>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8">
    <w:name w:val="Основной текст58"/>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20">
    <w:name w:val="Заголовок №2 (2)_"/>
    <w:rsid w:val="007D3A7E"/>
    <w:rPr>
      <w:rFonts w:ascii="Arial" w:eastAsia="Arial" w:hAnsi="Arial" w:cs="Arial"/>
      <w:b w:val="0"/>
      <w:bCs w:val="0"/>
      <w:i w:val="0"/>
      <w:iCs w:val="0"/>
      <w:smallCaps w:val="0"/>
      <w:strike w:val="0"/>
      <w:spacing w:val="0"/>
      <w:sz w:val="28"/>
      <w:szCs w:val="28"/>
    </w:rPr>
  </w:style>
  <w:style w:type="character" w:customStyle="1" w:styleId="221">
    <w:name w:val="Заголовок №2 (2)"/>
    <w:rsid w:val="007D3A7E"/>
  </w:style>
  <w:style w:type="paragraph" w:customStyle="1" w:styleId="Style7">
    <w:name w:val="Style7"/>
    <w:basedOn w:val="a"/>
    <w:uiPriority w:val="99"/>
    <w:rsid w:val="007D3A7E"/>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character" w:customStyle="1" w:styleId="FontStyle63">
    <w:name w:val="Font Style63"/>
    <w:uiPriority w:val="99"/>
    <w:rsid w:val="007D3A7E"/>
    <w:rPr>
      <w:rFonts w:ascii="Times New Roman" w:hAnsi="Times New Roman" w:cs="Times New Roman" w:hint="default"/>
      <w:sz w:val="22"/>
      <w:szCs w:val="22"/>
    </w:rPr>
  </w:style>
  <w:style w:type="character" w:customStyle="1" w:styleId="affe">
    <w:name w:val="Сноска_"/>
    <w:rsid w:val="007D3A7E"/>
    <w:rPr>
      <w:rFonts w:ascii="Times New Roman" w:eastAsia="Times New Roman" w:hAnsi="Times New Roman" w:cs="Times New Roman"/>
      <w:b w:val="0"/>
      <w:bCs w:val="0"/>
      <w:i w:val="0"/>
      <w:iCs w:val="0"/>
      <w:smallCaps w:val="0"/>
      <w:strike w:val="0"/>
      <w:spacing w:val="0"/>
      <w:sz w:val="16"/>
      <w:szCs w:val="16"/>
    </w:rPr>
  </w:style>
  <w:style w:type="character" w:customStyle="1" w:styleId="afff">
    <w:name w:val="Сноска"/>
    <w:rsid w:val="007D3A7E"/>
  </w:style>
  <w:style w:type="character" w:customStyle="1" w:styleId="59">
    <w:name w:val="Основной текст59"/>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s2">
    <w:name w:val="s2"/>
    <w:rsid w:val="007D3A7E"/>
  </w:style>
  <w:style w:type="character" w:customStyle="1" w:styleId="91">
    <w:name w:val="Основной текст (9)_"/>
    <w:rsid w:val="007D3A7E"/>
    <w:rPr>
      <w:rFonts w:ascii="Times New Roman" w:eastAsia="Times New Roman" w:hAnsi="Times New Roman" w:cs="Times New Roman"/>
      <w:b w:val="0"/>
      <w:bCs w:val="0"/>
      <w:i w:val="0"/>
      <w:iCs w:val="0"/>
      <w:smallCaps w:val="0"/>
      <w:strike w:val="0"/>
      <w:spacing w:val="0"/>
      <w:sz w:val="22"/>
      <w:szCs w:val="22"/>
    </w:rPr>
  </w:style>
  <w:style w:type="character" w:customStyle="1" w:styleId="92">
    <w:name w:val="Основной текст (9)"/>
    <w:rsid w:val="007D3A7E"/>
  </w:style>
  <w:style w:type="character" w:customStyle="1" w:styleId="600">
    <w:name w:val="Основной текст60"/>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420">
    <w:name w:val="Заголовок №4 (2)_"/>
    <w:rsid w:val="007D3A7E"/>
    <w:rPr>
      <w:rFonts w:ascii="Arial" w:eastAsia="Arial" w:hAnsi="Arial" w:cs="Arial"/>
      <w:b w:val="0"/>
      <w:bCs w:val="0"/>
      <w:i w:val="0"/>
      <w:iCs w:val="0"/>
      <w:smallCaps w:val="0"/>
      <w:strike w:val="0"/>
      <w:spacing w:val="0"/>
      <w:sz w:val="26"/>
      <w:szCs w:val="26"/>
    </w:rPr>
  </w:style>
  <w:style w:type="character" w:customStyle="1" w:styleId="421">
    <w:name w:val="Заголовок №4 (2)"/>
    <w:rsid w:val="007D3A7E"/>
  </w:style>
  <w:style w:type="table" w:customStyle="1" w:styleId="TableGrid">
    <w:name w:val="TableGrid"/>
    <w:rsid w:val="007D3A7E"/>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character" w:customStyle="1" w:styleId="320">
    <w:name w:val="Заголовок №3 (2)_"/>
    <w:rsid w:val="007D3A7E"/>
    <w:rPr>
      <w:rFonts w:ascii="Arial" w:eastAsia="Arial" w:hAnsi="Arial" w:cs="Arial"/>
      <w:b w:val="0"/>
      <w:bCs w:val="0"/>
      <w:i w:val="0"/>
      <w:iCs w:val="0"/>
      <w:smallCaps w:val="0"/>
      <w:strike w:val="0"/>
      <w:spacing w:val="0"/>
      <w:sz w:val="28"/>
      <w:szCs w:val="28"/>
    </w:rPr>
  </w:style>
  <w:style w:type="character" w:customStyle="1" w:styleId="321">
    <w:name w:val="Заголовок №3 (2)"/>
    <w:rsid w:val="007D3A7E"/>
  </w:style>
  <w:style w:type="table" w:customStyle="1" w:styleId="TableGrid1">
    <w:name w:val="TableGrid1"/>
    <w:rsid w:val="007D3A7E"/>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1a">
    <w:name w:val="Сетка таблицы1"/>
    <w:basedOn w:val="a1"/>
    <w:next w:val="af0"/>
    <w:uiPriority w:val="39"/>
    <w:rsid w:val="007D3A7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Сетка таблицы2"/>
    <w:basedOn w:val="a1"/>
    <w:next w:val="af0"/>
    <w:uiPriority w:val="59"/>
    <w:rsid w:val="007D3A7E"/>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f1">
    <w:name w:val="Нет списка2"/>
    <w:next w:val="a2"/>
    <w:uiPriority w:val="99"/>
    <w:semiHidden/>
    <w:unhideWhenUsed/>
    <w:rsid w:val="007D3A7E"/>
  </w:style>
  <w:style w:type="character" w:customStyle="1" w:styleId="afff0">
    <w:name w:val="Другое_"/>
    <w:link w:val="afff1"/>
    <w:rsid w:val="007D3A7E"/>
    <w:rPr>
      <w:rFonts w:ascii="Times New Roman" w:eastAsia="Times New Roman" w:hAnsi="Times New Roman"/>
      <w:i/>
      <w:iCs/>
      <w:shd w:val="clear" w:color="auto" w:fill="FFFFFF"/>
    </w:rPr>
  </w:style>
  <w:style w:type="paragraph" w:customStyle="1" w:styleId="afff1">
    <w:name w:val="Другое"/>
    <w:basedOn w:val="a"/>
    <w:link w:val="afff0"/>
    <w:rsid w:val="007D3A7E"/>
    <w:pPr>
      <w:widowControl w:val="0"/>
      <w:shd w:val="clear" w:color="auto" w:fill="FFFFFF"/>
      <w:spacing w:after="0" w:line="240" w:lineRule="auto"/>
      <w:jc w:val="both"/>
    </w:pPr>
    <w:rPr>
      <w:rFonts w:ascii="Times New Roman" w:eastAsia="Times New Roman" w:hAnsi="Times New Roman"/>
      <w:i/>
      <w:iCs/>
    </w:rPr>
  </w:style>
  <w:style w:type="character" w:customStyle="1" w:styleId="37">
    <w:name w:val="Заголовок №3_"/>
    <w:link w:val="38"/>
    <w:rsid w:val="007D3A7E"/>
    <w:rPr>
      <w:rFonts w:ascii="Times New Roman" w:eastAsia="Times New Roman" w:hAnsi="Times New Roman"/>
      <w:b/>
      <w:bCs/>
      <w:sz w:val="28"/>
      <w:szCs w:val="28"/>
      <w:shd w:val="clear" w:color="auto" w:fill="FFFFFF"/>
    </w:rPr>
  </w:style>
  <w:style w:type="paragraph" w:customStyle="1" w:styleId="38">
    <w:name w:val="Заголовок №3"/>
    <w:basedOn w:val="a"/>
    <w:link w:val="37"/>
    <w:rsid w:val="007D3A7E"/>
    <w:pPr>
      <w:widowControl w:val="0"/>
      <w:shd w:val="clear" w:color="auto" w:fill="FFFFFF"/>
      <w:spacing w:after="0" w:line="230" w:lineRule="auto"/>
      <w:jc w:val="center"/>
      <w:outlineLvl w:val="2"/>
    </w:pPr>
    <w:rPr>
      <w:rFonts w:ascii="Times New Roman" w:eastAsia="Times New Roman" w:hAnsi="Times New Roman"/>
      <w:b/>
      <w:bCs/>
      <w:sz w:val="28"/>
      <w:szCs w:val="28"/>
    </w:rPr>
  </w:style>
  <w:style w:type="character" w:customStyle="1" w:styleId="44">
    <w:name w:val="Заголовок №4_"/>
    <w:link w:val="4a"/>
    <w:rsid w:val="007D3A7E"/>
    <w:rPr>
      <w:rFonts w:ascii="Times New Roman" w:eastAsia="Times New Roman" w:hAnsi="Times New Roman"/>
      <w:b/>
      <w:bCs/>
      <w:shd w:val="clear" w:color="auto" w:fill="FFFFFF"/>
    </w:rPr>
  </w:style>
  <w:style w:type="paragraph" w:customStyle="1" w:styleId="4a">
    <w:name w:val="Заголовок №4"/>
    <w:basedOn w:val="a"/>
    <w:link w:val="44"/>
    <w:rsid w:val="007D3A7E"/>
    <w:pPr>
      <w:widowControl w:val="0"/>
      <w:shd w:val="clear" w:color="auto" w:fill="FFFFFF"/>
      <w:spacing w:after="0" w:line="230" w:lineRule="auto"/>
      <w:ind w:left="3080"/>
      <w:outlineLvl w:val="3"/>
    </w:pPr>
    <w:rPr>
      <w:rFonts w:ascii="Times New Roman" w:eastAsia="Times New Roman" w:hAnsi="Times New Roman"/>
      <w:b/>
      <w:bCs/>
    </w:rPr>
  </w:style>
  <w:style w:type="character" w:customStyle="1" w:styleId="afff2">
    <w:name w:val="Подпись к таблице_"/>
    <w:link w:val="afff3"/>
    <w:rsid w:val="007D3A7E"/>
    <w:rPr>
      <w:rFonts w:cs="Calibri"/>
      <w:shd w:val="clear" w:color="auto" w:fill="FFFFFF"/>
    </w:rPr>
  </w:style>
  <w:style w:type="paragraph" w:customStyle="1" w:styleId="afff3">
    <w:name w:val="Подпись к таблице"/>
    <w:basedOn w:val="a"/>
    <w:link w:val="afff2"/>
    <w:rsid w:val="007D3A7E"/>
    <w:pPr>
      <w:widowControl w:val="0"/>
      <w:shd w:val="clear" w:color="auto" w:fill="FFFFFF"/>
      <w:spacing w:after="0" w:line="240" w:lineRule="auto"/>
    </w:pPr>
    <w:rPr>
      <w:rFonts w:cs="Calibri"/>
    </w:rPr>
  </w:style>
  <w:style w:type="character" w:customStyle="1" w:styleId="63">
    <w:name w:val="Основной текст (6) + Полужирный"/>
    <w:rsid w:val="007D3A7E"/>
    <w:rPr>
      <w:rFonts w:ascii="Times New Roman" w:eastAsia="Times New Roman" w:hAnsi="Times New Roman" w:cs="Times New Roman"/>
      <w:b/>
      <w:bCs/>
      <w:i/>
      <w:iCs/>
      <w:color w:val="000000"/>
      <w:spacing w:val="0"/>
      <w:w w:val="100"/>
      <w:position w:val="0"/>
      <w:sz w:val="23"/>
      <w:szCs w:val="23"/>
      <w:shd w:val="clear" w:color="auto" w:fill="FFFFFF"/>
      <w:lang w:val="ru-RU" w:eastAsia="ru-RU" w:bidi="ru-RU"/>
    </w:rPr>
  </w:style>
  <w:style w:type="character" w:customStyle="1" w:styleId="5a">
    <w:name w:val="Основной текст (5) + Не полужирный"/>
    <w:rsid w:val="007D3A7E"/>
    <w:rPr>
      <w:rFonts w:ascii="Times New Roman" w:eastAsia="Times New Roman" w:hAnsi="Times New Roman" w:cs="Times New Roman"/>
      <w:b/>
      <w:bCs/>
      <w:i/>
      <w:iCs/>
      <w:smallCaps w:val="0"/>
      <w:strike w:val="0"/>
      <w:color w:val="000000"/>
      <w:spacing w:val="0"/>
      <w:w w:val="100"/>
      <w:position w:val="0"/>
      <w:sz w:val="23"/>
      <w:szCs w:val="23"/>
      <w:u w:val="none"/>
      <w:shd w:val="clear" w:color="auto" w:fill="FFFFFF"/>
      <w:lang w:val="ru-RU" w:eastAsia="ru-RU" w:bidi="ru-RU"/>
    </w:rPr>
  </w:style>
  <w:style w:type="character" w:customStyle="1" w:styleId="71">
    <w:name w:val="Основной текст (7)_"/>
    <w:link w:val="72"/>
    <w:rsid w:val="007D3A7E"/>
    <w:rPr>
      <w:rFonts w:ascii="Times New Roman" w:eastAsia="Times New Roman" w:hAnsi="Times New Roman"/>
      <w:i/>
      <w:iCs/>
      <w:shd w:val="clear" w:color="auto" w:fill="FFFFFF"/>
    </w:rPr>
  </w:style>
  <w:style w:type="paragraph" w:customStyle="1" w:styleId="72">
    <w:name w:val="Основной текст (7)"/>
    <w:basedOn w:val="a"/>
    <w:link w:val="71"/>
    <w:rsid w:val="007D3A7E"/>
    <w:pPr>
      <w:widowControl w:val="0"/>
      <w:shd w:val="clear" w:color="auto" w:fill="FFFFFF"/>
      <w:spacing w:before="60" w:after="60" w:line="0" w:lineRule="atLeast"/>
    </w:pPr>
    <w:rPr>
      <w:rFonts w:ascii="Times New Roman" w:eastAsia="Times New Roman" w:hAnsi="Times New Roman"/>
      <w:i/>
      <w:iCs/>
    </w:rPr>
  </w:style>
  <w:style w:type="character" w:customStyle="1" w:styleId="2115pt">
    <w:name w:val="Основной текст (2) + 11;5 pt;Курсив"/>
    <w:rsid w:val="007D3A7E"/>
    <w:rPr>
      <w:rFonts w:ascii="Times New Roman" w:eastAsia="Times New Roman" w:hAnsi="Times New Roman" w:cs="Times New Roman"/>
      <w:b w:val="0"/>
      <w:bCs w:val="0"/>
      <w:i/>
      <w:iCs/>
      <w:smallCaps w:val="0"/>
      <w:strike w:val="0"/>
      <w:color w:val="000000"/>
      <w:spacing w:val="0"/>
      <w:w w:val="100"/>
      <w:position w:val="0"/>
      <w:sz w:val="23"/>
      <w:szCs w:val="23"/>
      <w:u w:val="none"/>
      <w:shd w:val="clear" w:color="auto" w:fill="FFFFFF"/>
      <w:lang w:val="ru-RU" w:eastAsia="ru-RU" w:bidi="ru-RU"/>
    </w:rPr>
  </w:style>
  <w:style w:type="character" w:customStyle="1" w:styleId="afff4">
    <w:name w:val="Колонтитул_"/>
    <w:rsid w:val="007D3A7E"/>
    <w:rPr>
      <w:rFonts w:ascii="Times New Roman" w:eastAsia="Times New Roman" w:hAnsi="Times New Roman" w:cs="Times New Roman"/>
      <w:b w:val="0"/>
      <w:bCs w:val="0"/>
      <w:i w:val="0"/>
      <w:iCs w:val="0"/>
      <w:smallCaps w:val="0"/>
      <w:strike w:val="0"/>
      <w:sz w:val="20"/>
      <w:szCs w:val="20"/>
      <w:u w:val="none"/>
    </w:rPr>
  </w:style>
  <w:style w:type="character" w:customStyle="1" w:styleId="11pt">
    <w:name w:val="Колонтитул + 11 pt;Полужирный"/>
    <w:rsid w:val="007D3A7E"/>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f2">
    <w:name w:val="Основной текст (2) + Полужирный"/>
    <w:rsid w:val="007D3A7E"/>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81">
    <w:name w:val="Основной текст (8)_"/>
    <w:link w:val="82"/>
    <w:rsid w:val="007D3A7E"/>
    <w:rPr>
      <w:rFonts w:ascii="Times New Roman" w:eastAsia="Times New Roman" w:hAnsi="Times New Roman"/>
      <w:b/>
      <w:bCs/>
      <w:shd w:val="clear" w:color="auto" w:fill="FFFFFF"/>
    </w:rPr>
  </w:style>
  <w:style w:type="paragraph" w:customStyle="1" w:styleId="82">
    <w:name w:val="Основной текст (8)"/>
    <w:basedOn w:val="a"/>
    <w:link w:val="81"/>
    <w:rsid w:val="007D3A7E"/>
    <w:pPr>
      <w:widowControl w:val="0"/>
      <w:shd w:val="clear" w:color="auto" w:fill="FFFFFF"/>
      <w:spacing w:before="240" w:after="0" w:line="250" w:lineRule="exact"/>
    </w:pPr>
    <w:rPr>
      <w:rFonts w:ascii="Times New Roman" w:eastAsia="Times New Roman" w:hAnsi="Times New Roman"/>
      <w:b/>
      <w:bCs/>
    </w:rPr>
  </w:style>
  <w:style w:type="character" w:customStyle="1" w:styleId="2f3">
    <w:name w:val="Основной текст (2) + Полужирный;Курсив"/>
    <w:rsid w:val="007D3A7E"/>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eastAsia="ru-RU" w:bidi="ru-RU"/>
    </w:rPr>
  </w:style>
  <w:style w:type="character" w:customStyle="1" w:styleId="afff5">
    <w:name w:val="Колонтитул"/>
    <w:rsid w:val="007D3A7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100">
    <w:name w:val="Основной текст (10)_"/>
    <w:link w:val="101"/>
    <w:rsid w:val="007D3A7E"/>
    <w:rPr>
      <w:rFonts w:ascii="Times New Roman" w:eastAsia="Times New Roman" w:hAnsi="Times New Roman"/>
      <w:b/>
      <w:bCs/>
      <w:i/>
      <w:iCs/>
      <w:shd w:val="clear" w:color="auto" w:fill="FFFFFF"/>
    </w:rPr>
  </w:style>
  <w:style w:type="paragraph" w:customStyle="1" w:styleId="101">
    <w:name w:val="Основной текст (10)"/>
    <w:basedOn w:val="a"/>
    <w:link w:val="100"/>
    <w:rsid w:val="007D3A7E"/>
    <w:pPr>
      <w:widowControl w:val="0"/>
      <w:shd w:val="clear" w:color="auto" w:fill="FFFFFF"/>
      <w:spacing w:after="0" w:line="250" w:lineRule="exact"/>
      <w:jc w:val="both"/>
    </w:pPr>
    <w:rPr>
      <w:rFonts w:ascii="Times New Roman" w:eastAsia="Times New Roman" w:hAnsi="Times New Roman"/>
      <w:b/>
      <w:bCs/>
      <w:i/>
      <w:iCs/>
    </w:rPr>
  </w:style>
  <w:style w:type="character" w:customStyle="1" w:styleId="210pt">
    <w:name w:val="Основной текст (2) + 10 pt"/>
    <w:rsid w:val="007D3A7E"/>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111">
    <w:name w:val="Основной текст (11)_"/>
    <w:link w:val="112"/>
    <w:rsid w:val="007D3A7E"/>
    <w:rPr>
      <w:rFonts w:ascii="Times New Roman" w:eastAsia="Times New Roman" w:hAnsi="Times New Roman"/>
      <w:b/>
      <w:bCs/>
      <w:i/>
      <w:iCs/>
      <w:sz w:val="28"/>
      <w:szCs w:val="28"/>
      <w:shd w:val="clear" w:color="auto" w:fill="FFFFFF"/>
    </w:rPr>
  </w:style>
  <w:style w:type="paragraph" w:customStyle="1" w:styleId="112">
    <w:name w:val="Основной текст (11)"/>
    <w:basedOn w:val="a"/>
    <w:link w:val="111"/>
    <w:rsid w:val="007D3A7E"/>
    <w:pPr>
      <w:widowControl w:val="0"/>
      <w:shd w:val="clear" w:color="auto" w:fill="FFFFFF"/>
      <w:spacing w:before="240" w:after="240" w:line="312" w:lineRule="exact"/>
    </w:pPr>
    <w:rPr>
      <w:rFonts w:ascii="Times New Roman" w:eastAsia="Times New Roman" w:hAnsi="Times New Roman"/>
      <w:b/>
      <w:bCs/>
      <w:i/>
      <w:iCs/>
      <w:sz w:val="28"/>
      <w:szCs w:val="28"/>
    </w:rPr>
  </w:style>
  <w:style w:type="character" w:customStyle="1" w:styleId="11115pt">
    <w:name w:val="Основной текст (11) + 11;5 pt;Не полужирный"/>
    <w:rsid w:val="007D3A7E"/>
    <w:rPr>
      <w:rFonts w:ascii="Times New Roman" w:eastAsia="Times New Roman" w:hAnsi="Times New Roman" w:cs="Times New Roman"/>
      <w:b/>
      <w:bCs/>
      <w:i/>
      <w:iCs/>
      <w:color w:val="000000"/>
      <w:spacing w:val="0"/>
      <w:w w:val="100"/>
      <w:position w:val="0"/>
      <w:sz w:val="23"/>
      <w:szCs w:val="23"/>
      <w:shd w:val="clear" w:color="auto" w:fill="FFFFFF"/>
      <w:lang w:val="ru-RU" w:eastAsia="ru-RU" w:bidi="ru-RU"/>
    </w:rPr>
  </w:style>
  <w:style w:type="character" w:customStyle="1" w:styleId="9pt2">
    <w:name w:val="Основной текст + 9 pt2"/>
    <w:aliases w:val="Полужирный"/>
    <w:uiPriority w:val="99"/>
    <w:rsid w:val="007D3A7E"/>
    <w:rPr>
      <w:rFonts w:ascii="Times New Roman" w:hAnsi="Times New Roman" w:cs="Times New Roman"/>
      <w:b/>
      <w:bCs/>
      <w:spacing w:val="0"/>
      <w:sz w:val="18"/>
      <w:szCs w:val="18"/>
    </w:rPr>
  </w:style>
  <w:style w:type="paragraph" w:customStyle="1" w:styleId="113">
    <w:name w:val="Заголовок №11"/>
    <w:basedOn w:val="a"/>
    <w:uiPriority w:val="99"/>
    <w:rsid w:val="007D3A7E"/>
    <w:pPr>
      <w:shd w:val="clear" w:color="auto" w:fill="FFFFFF"/>
      <w:spacing w:after="480" w:line="240" w:lineRule="atLeast"/>
      <w:outlineLvl w:val="0"/>
    </w:pPr>
    <w:rPr>
      <w:rFonts w:ascii="Arial" w:eastAsia="Times New Roman" w:hAnsi="Arial" w:cs="Arial"/>
      <w:b/>
      <w:bCs/>
      <w:sz w:val="39"/>
      <w:szCs w:val="39"/>
      <w:lang w:eastAsia="ru-RU"/>
    </w:rPr>
  </w:style>
  <w:style w:type="character" w:customStyle="1" w:styleId="311pt">
    <w:name w:val="Заголовок №3 + 11 pt"/>
    <w:rsid w:val="007D3A7E"/>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eastAsia="ru-RU" w:bidi="ru-RU"/>
    </w:rPr>
  </w:style>
  <w:style w:type="table" w:customStyle="1" w:styleId="39">
    <w:name w:val="Сетка таблицы3"/>
    <w:basedOn w:val="a1"/>
    <w:next w:val="af0"/>
    <w:uiPriority w:val="59"/>
    <w:rsid w:val="007D3A7E"/>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f4">
    <w:name w:val="Колонтитул (2)_"/>
    <w:link w:val="2f5"/>
    <w:rsid w:val="007D3A7E"/>
    <w:rPr>
      <w:rFonts w:ascii="Times New Roman" w:eastAsia="Times New Roman" w:hAnsi="Times New Roman"/>
      <w:shd w:val="clear" w:color="auto" w:fill="FFFFFF"/>
    </w:rPr>
  </w:style>
  <w:style w:type="paragraph" w:customStyle="1" w:styleId="2f5">
    <w:name w:val="Колонтитул (2)"/>
    <w:basedOn w:val="a"/>
    <w:link w:val="2f4"/>
    <w:rsid w:val="007D3A7E"/>
    <w:pPr>
      <w:widowControl w:val="0"/>
      <w:shd w:val="clear" w:color="auto" w:fill="FFFFFF"/>
      <w:spacing w:after="0" w:line="240" w:lineRule="auto"/>
    </w:pPr>
    <w:rPr>
      <w:rFonts w:ascii="Times New Roman" w:eastAsia="Times New Roman" w:hAnsi="Times New Roman"/>
    </w:rPr>
  </w:style>
  <w:style w:type="table" w:customStyle="1" w:styleId="114">
    <w:name w:val="Сетка таблицы11"/>
    <w:basedOn w:val="a1"/>
    <w:next w:val="af0"/>
    <w:rsid w:val="007D3A7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Web 1" w:uiPriority="0"/>
    <w:lsdException w:name="Table Web 2"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7D3A7E"/>
    <w:pPr>
      <w:keepNext/>
      <w:spacing w:before="240" w:after="60"/>
      <w:outlineLvl w:val="0"/>
    </w:pPr>
    <w:rPr>
      <w:rFonts w:ascii="Cambria" w:eastAsia="Times New Roman" w:hAnsi="Cambria" w:cs="Times New Roman"/>
      <w:b/>
      <w:bCs/>
      <w:kern w:val="32"/>
      <w:sz w:val="32"/>
      <w:szCs w:val="32"/>
      <w:lang w:val="x-none"/>
    </w:rPr>
  </w:style>
  <w:style w:type="paragraph" w:styleId="2">
    <w:name w:val="heading 2"/>
    <w:basedOn w:val="a"/>
    <w:next w:val="a"/>
    <w:link w:val="20"/>
    <w:qFormat/>
    <w:rsid w:val="007D3A7E"/>
    <w:pPr>
      <w:keepNext/>
      <w:spacing w:before="240" w:after="60"/>
      <w:outlineLvl w:val="1"/>
    </w:pPr>
    <w:rPr>
      <w:rFonts w:ascii="Cambria" w:eastAsia="Times New Roman" w:hAnsi="Cambria" w:cs="Times New Roman"/>
      <w:b/>
      <w:bCs/>
      <w:i/>
      <w:iCs/>
      <w:sz w:val="28"/>
      <w:szCs w:val="28"/>
      <w:lang w:val="x-none"/>
    </w:rPr>
  </w:style>
  <w:style w:type="paragraph" w:styleId="3">
    <w:name w:val="heading 3"/>
    <w:basedOn w:val="a"/>
    <w:next w:val="a"/>
    <w:link w:val="30"/>
    <w:uiPriority w:val="9"/>
    <w:qFormat/>
    <w:rsid w:val="007D3A7E"/>
    <w:pPr>
      <w:keepNext/>
      <w:spacing w:before="240" w:after="60"/>
      <w:outlineLvl w:val="2"/>
    </w:pPr>
    <w:rPr>
      <w:rFonts w:ascii="Cambria" w:eastAsia="Times New Roman" w:hAnsi="Cambria" w:cs="Times New Roman"/>
      <w:b/>
      <w:bCs/>
      <w:sz w:val="26"/>
      <w:szCs w:val="26"/>
      <w:lang w:val="x-none"/>
    </w:rPr>
  </w:style>
  <w:style w:type="paragraph" w:styleId="4">
    <w:name w:val="heading 4"/>
    <w:basedOn w:val="a"/>
    <w:next w:val="a"/>
    <w:link w:val="40"/>
    <w:uiPriority w:val="9"/>
    <w:qFormat/>
    <w:rsid w:val="007D3A7E"/>
    <w:pPr>
      <w:keepNext/>
      <w:spacing w:before="240" w:after="60"/>
      <w:outlineLvl w:val="3"/>
    </w:pPr>
    <w:rPr>
      <w:rFonts w:ascii="Calibri" w:eastAsia="Times New Roman" w:hAnsi="Calibri" w:cs="Times New Roman"/>
      <w:b/>
      <w:bCs/>
      <w:sz w:val="28"/>
      <w:szCs w:val="28"/>
      <w:lang w:val="x-none"/>
    </w:rPr>
  </w:style>
  <w:style w:type="paragraph" w:styleId="5">
    <w:name w:val="heading 5"/>
    <w:basedOn w:val="a"/>
    <w:next w:val="a"/>
    <w:link w:val="50"/>
    <w:uiPriority w:val="9"/>
    <w:semiHidden/>
    <w:unhideWhenUsed/>
    <w:qFormat/>
    <w:rsid w:val="007D3A7E"/>
    <w:pPr>
      <w:keepNext/>
      <w:keepLines/>
      <w:suppressAutoHyphens/>
      <w:spacing w:before="200" w:after="0" w:line="240" w:lineRule="auto"/>
      <w:outlineLvl w:val="4"/>
    </w:pPr>
    <w:rPr>
      <w:rFonts w:ascii="Cambria" w:eastAsia="Times New Roman" w:hAnsi="Cambria" w:cs="Times New Roman"/>
      <w:color w:val="000000"/>
      <w:sz w:val="24"/>
      <w:szCs w:val="24"/>
      <w:lang w:val="x-none" w:eastAsia="ar-SA"/>
    </w:rPr>
  </w:style>
  <w:style w:type="paragraph" w:styleId="6">
    <w:name w:val="heading 6"/>
    <w:basedOn w:val="a"/>
    <w:next w:val="a"/>
    <w:link w:val="60"/>
    <w:uiPriority w:val="9"/>
    <w:semiHidden/>
    <w:unhideWhenUsed/>
    <w:qFormat/>
    <w:rsid w:val="007D3A7E"/>
    <w:pPr>
      <w:keepNext/>
      <w:keepLines/>
      <w:suppressAutoHyphens/>
      <w:spacing w:before="200" w:after="0" w:line="240" w:lineRule="auto"/>
      <w:outlineLvl w:val="5"/>
    </w:pPr>
    <w:rPr>
      <w:rFonts w:ascii="Cambria" w:eastAsia="Times New Roman" w:hAnsi="Cambria" w:cs="Times New Roman"/>
      <w:i/>
      <w:iCs/>
      <w:color w:val="000000"/>
      <w:sz w:val="24"/>
      <w:szCs w:val="24"/>
      <w:lang w:val="x-none" w:eastAsia="ar-SA"/>
    </w:rPr>
  </w:style>
  <w:style w:type="paragraph" w:styleId="7">
    <w:name w:val="heading 7"/>
    <w:basedOn w:val="a"/>
    <w:next w:val="a"/>
    <w:link w:val="70"/>
    <w:uiPriority w:val="9"/>
    <w:semiHidden/>
    <w:unhideWhenUsed/>
    <w:qFormat/>
    <w:rsid w:val="007D3A7E"/>
    <w:pPr>
      <w:keepNext/>
      <w:keepLines/>
      <w:suppressAutoHyphens/>
      <w:spacing w:before="200" w:after="0" w:line="240" w:lineRule="auto"/>
      <w:outlineLvl w:val="6"/>
    </w:pPr>
    <w:rPr>
      <w:rFonts w:ascii="Cambria" w:eastAsia="Times New Roman" w:hAnsi="Cambria" w:cs="Times New Roman"/>
      <w:i/>
      <w:iCs/>
      <w:color w:val="1F497D"/>
      <w:sz w:val="24"/>
      <w:szCs w:val="24"/>
      <w:lang w:val="x-none" w:eastAsia="ar-SA"/>
    </w:rPr>
  </w:style>
  <w:style w:type="paragraph" w:styleId="8">
    <w:name w:val="heading 8"/>
    <w:basedOn w:val="a"/>
    <w:next w:val="a"/>
    <w:link w:val="80"/>
    <w:uiPriority w:val="9"/>
    <w:semiHidden/>
    <w:unhideWhenUsed/>
    <w:qFormat/>
    <w:rsid w:val="007D3A7E"/>
    <w:pPr>
      <w:keepNext/>
      <w:keepLines/>
      <w:suppressAutoHyphens/>
      <w:spacing w:before="200" w:after="0" w:line="240" w:lineRule="auto"/>
      <w:outlineLvl w:val="7"/>
    </w:pPr>
    <w:rPr>
      <w:rFonts w:ascii="Cambria" w:eastAsia="Times New Roman" w:hAnsi="Cambria" w:cs="Times New Roman"/>
      <w:color w:val="000000"/>
      <w:sz w:val="20"/>
      <w:szCs w:val="20"/>
      <w:lang w:val="x-none" w:eastAsia="ar-SA"/>
    </w:rPr>
  </w:style>
  <w:style w:type="paragraph" w:styleId="9">
    <w:name w:val="heading 9"/>
    <w:basedOn w:val="a"/>
    <w:next w:val="a"/>
    <w:link w:val="90"/>
    <w:uiPriority w:val="9"/>
    <w:qFormat/>
    <w:rsid w:val="007D3A7E"/>
    <w:pPr>
      <w:spacing w:before="240" w:after="60"/>
      <w:outlineLvl w:val="8"/>
    </w:pPr>
    <w:rPr>
      <w:rFonts w:ascii="Cambria" w:eastAsia="Times New Roman" w:hAnsi="Cambria" w:cs="Times New Roman"/>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D3A7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D3A7E"/>
    <w:rPr>
      <w:rFonts w:ascii="Tahoma" w:hAnsi="Tahoma" w:cs="Tahoma"/>
      <w:sz w:val="16"/>
      <w:szCs w:val="16"/>
    </w:rPr>
  </w:style>
  <w:style w:type="character" w:customStyle="1" w:styleId="10">
    <w:name w:val="Заголовок 1 Знак"/>
    <w:basedOn w:val="a0"/>
    <w:link w:val="1"/>
    <w:rsid w:val="007D3A7E"/>
    <w:rPr>
      <w:rFonts w:ascii="Cambria" w:eastAsia="Times New Roman" w:hAnsi="Cambria" w:cs="Times New Roman"/>
      <w:b/>
      <w:bCs/>
      <w:kern w:val="32"/>
      <w:sz w:val="32"/>
      <w:szCs w:val="32"/>
      <w:lang w:val="x-none"/>
    </w:rPr>
  </w:style>
  <w:style w:type="character" w:customStyle="1" w:styleId="20">
    <w:name w:val="Заголовок 2 Знак"/>
    <w:basedOn w:val="a0"/>
    <w:link w:val="2"/>
    <w:rsid w:val="007D3A7E"/>
    <w:rPr>
      <w:rFonts w:ascii="Cambria" w:eastAsia="Times New Roman" w:hAnsi="Cambria" w:cs="Times New Roman"/>
      <w:b/>
      <w:bCs/>
      <w:i/>
      <w:iCs/>
      <w:sz w:val="28"/>
      <w:szCs w:val="28"/>
      <w:lang w:val="x-none"/>
    </w:rPr>
  </w:style>
  <w:style w:type="character" w:customStyle="1" w:styleId="30">
    <w:name w:val="Заголовок 3 Знак"/>
    <w:basedOn w:val="a0"/>
    <w:link w:val="3"/>
    <w:uiPriority w:val="9"/>
    <w:rsid w:val="007D3A7E"/>
    <w:rPr>
      <w:rFonts w:ascii="Cambria" w:eastAsia="Times New Roman" w:hAnsi="Cambria" w:cs="Times New Roman"/>
      <w:b/>
      <w:bCs/>
      <w:sz w:val="26"/>
      <w:szCs w:val="26"/>
      <w:lang w:val="x-none"/>
    </w:rPr>
  </w:style>
  <w:style w:type="character" w:customStyle="1" w:styleId="40">
    <w:name w:val="Заголовок 4 Знак"/>
    <w:basedOn w:val="a0"/>
    <w:link w:val="4"/>
    <w:uiPriority w:val="9"/>
    <w:rsid w:val="007D3A7E"/>
    <w:rPr>
      <w:rFonts w:ascii="Calibri" w:eastAsia="Times New Roman" w:hAnsi="Calibri" w:cs="Times New Roman"/>
      <w:b/>
      <w:bCs/>
      <w:sz w:val="28"/>
      <w:szCs w:val="28"/>
      <w:lang w:val="x-none"/>
    </w:rPr>
  </w:style>
  <w:style w:type="character" w:customStyle="1" w:styleId="50">
    <w:name w:val="Заголовок 5 Знак"/>
    <w:basedOn w:val="a0"/>
    <w:link w:val="5"/>
    <w:uiPriority w:val="9"/>
    <w:semiHidden/>
    <w:rsid w:val="007D3A7E"/>
    <w:rPr>
      <w:rFonts w:ascii="Cambria" w:eastAsia="Times New Roman" w:hAnsi="Cambria" w:cs="Times New Roman"/>
      <w:color w:val="000000"/>
      <w:sz w:val="24"/>
      <w:szCs w:val="24"/>
      <w:lang w:val="x-none" w:eastAsia="ar-SA"/>
    </w:rPr>
  </w:style>
  <w:style w:type="character" w:customStyle="1" w:styleId="60">
    <w:name w:val="Заголовок 6 Знак"/>
    <w:basedOn w:val="a0"/>
    <w:link w:val="6"/>
    <w:uiPriority w:val="9"/>
    <w:semiHidden/>
    <w:rsid w:val="007D3A7E"/>
    <w:rPr>
      <w:rFonts w:ascii="Cambria" w:eastAsia="Times New Roman" w:hAnsi="Cambria" w:cs="Times New Roman"/>
      <w:i/>
      <w:iCs/>
      <w:color w:val="000000"/>
      <w:sz w:val="24"/>
      <w:szCs w:val="24"/>
      <w:lang w:val="x-none" w:eastAsia="ar-SA"/>
    </w:rPr>
  </w:style>
  <w:style w:type="character" w:customStyle="1" w:styleId="70">
    <w:name w:val="Заголовок 7 Знак"/>
    <w:basedOn w:val="a0"/>
    <w:link w:val="7"/>
    <w:uiPriority w:val="9"/>
    <w:semiHidden/>
    <w:rsid w:val="007D3A7E"/>
    <w:rPr>
      <w:rFonts w:ascii="Cambria" w:eastAsia="Times New Roman" w:hAnsi="Cambria" w:cs="Times New Roman"/>
      <w:i/>
      <w:iCs/>
      <w:color w:val="1F497D"/>
      <w:sz w:val="24"/>
      <w:szCs w:val="24"/>
      <w:lang w:val="x-none" w:eastAsia="ar-SA"/>
    </w:rPr>
  </w:style>
  <w:style w:type="character" w:customStyle="1" w:styleId="80">
    <w:name w:val="Заголовок 8 Знак"/>
    <w:basedOn w:val="a0"/>
    <w:link w:val="8"/>
    <w:uiPriority w:val="9"/>
    <w:semiHidden/>
    <w:rsid w:val="007D3A7E"/>
    <w:rPr>
      <w:rFonts w:ascii="Cambria" w:eastAsia="Times New Roman" w:hAnsi="Cambria" w:cs="Times New Roman"/>
      <w:color w:val="000000"/>
      <w:sz w:val="20"/>
      <w:szCs w:val="20"/>
      <w:lang w:val="x-none" w:eastAsia="ar-SA"/>
    </w:rPr>
  </w:style>
  <w:style w:type="character" w:customStyle="1" w:styleId="90">
    <w:name w:val="Заголовок 9 Знак"/>
    <w:basedOn w:val="a0"/>
    <w:link w:val="9"/>
    <w:uiPriority w:val="9"/>
    <w:rsid w:val="007D3A7E"/>
    <w:rPr>
      <w:rFonts w:ascii="Cambria" w:eastAsia="Times New Roman" w:hAnsi="Cambria" w:cs="Times New Roman"/>
      <w:lang w:val="x-none"/>
    </w:rPr>
  </w:style>
  <w:style w:type="numbering" w:customStyle="1" w:styleId="11">
    <w:name w:val="Нет списка1"/>
    <w:next w:val="a2"/>
    <w:semiHidden/>
    <w:unhideWhenUsed/>
    <w:rsid w:val="007D3A7E"/>
  </w:style>
  <w:style w:type="paragraph" w:customStyle="1" w:styleId="a5">
    <w:name w:val="Основной"/>
    <w:basedOn w:val="a"/>
    <w:rsid w:val="007D3A7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12">
    <w:name w:val="Заг 1"/>
    <w:basedOn w:val="a5"/>
    <w:rsid w:val="007D3A7E"/>
    <w:pPr>
      <w:keepNext/>
      <w:pageBreakBefore/>
      <w:spacing w:after="170" w:line="296" w:lineRule="atLeast"/>
      <w:ind w:firstLine="0"/>
      <w:jc w:val="center"/>
    </w:pPr>
    <w:rPr>
      <w:rFonts w:ascii="PragmaticaC" w:hAnsi="PragmaticaC" w:cs="PragmaticaC"/>
      <w:b/>
      <w:bCs/>
      <w:caps/>
      <w:sz w:val="26"/>
      <w:szCs w:val="26"/>
    </w:rPr>
  </w:style>
  <w:style w:type="paragraph" w:customStyle="1" w:styleId="a6">
    <w:name w:val="Буллит"/>
    <w:basedOn w:val="a5"/>
    <w:rsid w:val="007D3A7E"/>
    <w:pPr>
      <w:ind w:firstLine="244"/>
    </w:pPr>
  </w:style>
  <w:style w:type="paragraph" w:customStyle="1" w:styleId="21">
    <w:name w:val="Заг 2"/>
    <w:basedOn w:val="12"/>
    <w:rsid w:val="007D3A7E"/>
    <w:pPr>
      <w:pageBreakBefore w:val="0"/>
      <w:spacing w:before="283"/>
    </w:pPr>
    <w:rPr>
      <w:caps w:val="0"/>
    </w:rPr>
  </w:style>
  <w:style w:type="paragraph" w:customStyle="1" w:styleId="31">
    <w:name w:val="Заг 3"/>
    <w:basedOn w:val="21"/>
    <w:rsid w:val="007D3A7E"/>
    <w:pPr>
      <w:spacing w:before="255" w:after="113" w:line="240" w:lineRule="atLeast"/>
    </w:pPr>
    <w:rPr>
      <w:i/>
      <w:iCs/>
      <w:sz w:val="23"/>
      <w:szCs w:val="23"/>
    </w:rPr>
  </w:style>
  <w:style w:type="paragraph" w:customStyle="1" w:styleId="41">
    <w:name w:val="Заг 4"/>
    <w:basedOn w:val="31"/>
    <w:rsid w:val="007D3A7E"/>
    <w:rPr>
      <w:b w:val="0"/>
      <w:bCs w:val="0"/>
    </w:rPr>
  </w:style>
  <w:style w:type="paragraph" w:customStyle="1" w:styleId="a7">
    <w:name w:val="Курсив"/>
    <w:basedOn w:val="a5"/>
    <w:rsid w:val="007D3A7E"/>
    <w:rPr>
      <w:i/>
      <w:iCs/>
    </w:rPr>
  </w:style>
  <w:style w:type="paragraph" w:styleId="a8">
    <w:name w:val="Normal (Web)"/>
    <w:basedOn w:val="a"/>
    <w:uiPriority w:val="99"/>
    <w:rsid w:val="007D3A7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List Paragraph"/>
    <w:basedOn w:val="a"/>
    <w:uiPriority w:val="34"/>
    <w:qFormat/>
    <w:rsid w:val="007D3A7E"/>
    <w:pPr>
      <w:ind w:left="720"/>
      <w:contextualSpacing/>
    </w:pPr>
    <w:rPr>
      <w:rFonts w:ascii="Calibri" w:eastAsia="Calibri" w:hAnsi="Calibri" w:cs="Times New Roman"/>
    </w:rPr>
  </w:style>
  <w:style w:type="paragraph" w:styleId="aa">
    <w:name w:val="footnote text"/>
    <w:basedOn w:val="a"/>
    <w:link w:val="ab"/>
    <w:rsid w:val="007D3A7E"/>
    <w:rPr>
      <w:rFonts w:ascii="Calibri" w:eastAsia="Calibri" w:hAnsi="Calibri" w:cs="Times New Roman"/>
      <w:sz w:val="20"/>
      <w:szCs w:val="20"/>
      <w:lang w:val="x-none" w:eastAsia="x-none"/>
    </w:rPr>
  </w:style>
  <w:style w:type="character" w:customStyle="1" w:styleId="ab">
    <w:name w:val="Текст сноски Знак"/>
    <w:basedOn w:val="a0"/>
    <w:link w:val="aa"/>
    <w:rsid w:val="007D3A7E"/>
    <w:rPr>
      <w:rFonts w:ascii="Calibri" w:eastAsia="Calibri" w:hAnsi="Calibri" w:cs="Times New Roman"/>
      <w:sz w:val="20"/>
      <w:szCs w:val="20"/>
      <w:lang w:val="x-none" w:eastAsia="x-none"/>
    </w:rPr>
  </w:style>
  <w:style w:type="character" w:styleId="ac">
    <w:name w:val="footnote reference"/>
    <w:rsid w:val="007D3A7E"/>
    <w:rPr>
      <w:rFonts w:cs="Times New Roman"/>
      <w:vertAlign w:val="superscript"/>
    </w:rPr>
  </w:style>
  <w:style w:type="paragraph" w:customStyle="1" w:styleId="13">
    <w:name w:val="Текст1"/>
    <w:uiPriority w:val="99"/>
    <w:rsid w:val="007D3A7E"/>
    <w:pPr>
      <w:widowControl w:val="0"/>
      <w:suppressAutoHyphens/>
      <w:spacing w:after="0" w:line="100" w:lineRule="atLeast"/>
    </w:pPr>
    <w:rPr>
      <w:rFonts w:ascii="Courier New" w:eastAsia="Times New Roman" w:hAnsi="Courier New" w:cs="Courier New"/>
      <w:kern w:val="1"/>
      <w:sz w:val="20"/>
      <w:szCs w:val="20"/>
      <w:lang w:eastAsia="ar-SA"/>
    </w:rPr>
  </w:style>
  <w:style w:type="character" w:customStyle="1" w:styleId="s4">
    <w:name w:val="s4"/>
    <w:uiPriority w:val="99"/>
    <w:rsid w:val="007D3A7E"/>
  </w:style>
  <w:style w:type="numbering" w:customStyle="1" w:styleId="110">
    <w:name w:val="Нет списка11"/>
    <w:next w:val="a2"/>
    <w:uiPriority w:val="99"/>
    <w:semiHidden/>
    <w:unhideWhenUsed/>
    <w:rsid w:val="007D3A7E"/>
  </w:style>
  <w:style w:type="character" w:customStyle="1" w:styleId="FontStyle202">
    <w:name w:val="Font Style202"/>
    <w:uiPriority w:val="99"/>
    <w:rsid w:val="007D3A7E"/>
    <w:rPr>
      <w:rFonts w:ascii="Century Schoolbook" w:hAnsi="Century Schoolbook" w:cs="Century Schoolbook"/>
      <w:b/>
      <w:bCs/>
      <w:sz w:val="20"/>
      <w:szCs w:val="20"/>
    </w:rPr>
  </w:style>
  <w:style w:type="character" w:customStyle="1" w:styleId="FontStyle207">
    <w:name w:val="Font Style207"/>
    <w:rsid w:val="007D3A7E"/>
    <w:rPr>
      <w:rFonts w:ascii="Century Schoolbook" w:hAnsi="Century Schoolbook" w:cs="Century Schoolbook"/>
      <w:sz w:val="18"/>
      <w:szCs w:val="18"/>
    </w:rPr>
  </w:style>
  <w:style w:type="character" w:styleId="ad">
    <w:name w:val="Strong"/>
    <w:qFormat/>
    <w:rsid w:val="007D3A7E"/>
    <w:rPr>
      <w:b/>
      <w:bCs/>
    </w:rPr>
  </w:style>
  <w:style w:type="character" w:styleId="ae">
    <w:name w:val="Emphasis"/>
    <w:uiPriority w:val="20"/>
    <w:qFormat/>
    <w:rsid w:val="007D3A7E"/>
    <w:rPr>
      <w:i/>
      <w:iCs/>
    </w:rPr>
  </w:style>
  <w:style w:type="character" w:styleId="af">
    <w:name w:val="Hyperlink"/>
    <w:uiPriority w:val="99"/>
    <w:unhideWhenUsed/>
    <w:rsid w:val="007D3A7E"/>
    <w:rPr>
      <w:color w:val="0000FF"/>
      <w:u w:val="single"/>
    </w:rPr>
  </w:style>
  <w:style w:type="paragraph" w:customStyle="1" w:styleId="p3">
    <w:name w:val="p3"/>
    <w:basedOn w:val="a"/>
    <w:uiPriority w:val="99"/>
    <w:rsid w:val="007D3A7E"/>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Standard">
    <w:name w:val="Standard"/>
    <w:uiPriority w:val="99"/>
    <w:rsid w:val="007D3A7E"/>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7D3A7E"/>
    <w:pPr>
      <w:suppressLineNumbers/>
    </w:pPr>
  </w:style>
  <w:style w:type="paragraph" w:customStyle="1" w:styleId="Style25">
    <w:name w:val="Style25"/>
    <w:basedOn w:val="a"/>
    <w:rsid w:val="007D3A7E"/>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47">
    <w:name w:val="Style47"/>
    <w:basedOn w:val="a"/>
    <w:uiPriority w:val="99"/>
    <w:rsid w:val="007D3A7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72">
    <w:name w:val="Style72"/>
    <w:basedOn w:val="a"/>
    <w:uiPriority w:val="99"/>
    <w:rsid w:val="007D3A7E"/>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Style11">
    <w:name w:val="Style11"/>
    <w:basedOn w:val="a"/>
    <w:rsid w:val="007D3A7E"/>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26">
    <w:name w:val="Style26"/>
    <w:basedOn w:val="a"/>
    <w:uiPriority w:val="99"/>
    <w:rsid w:val="007D3A7E"/>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140">
    <w:name w:val="Style140"/>
    <w:basedOn w:val="a"/>
    <w:uiPriority w:val="99"/>
    <w:rsid w:val="007D3A7E"/>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17">
    <w:name w:val="Font Style217"/>
    <w:rsid w:val="007D3A7E"/>
    <w:rPr>
      <w:rFonts w:ascii="Microsoft Sans Serif" w:hAnsi="Microsoft Sans Serif" w:cs="Microsoft Sans Serif" w:hint="default"/>
      <w:sz w:val="14"/>
      <w:szCs w:val="14"/>
    </w:rPr>
  </w:style>
  <w:style w:type="character" w:customStyle="1" w:styleId="FontStyle250">
    <w:name w:val="Font Style250"/>
    <w:uiPriority w:val="99"/>
    <w:rsid w:val="007D3A7E"/>
    <w:rPr>
      <w:rFonts w:ascii="Franklin Gothic Medium" w:hAnsi="Franklin Gothic Medium" w:cs="Franklin Gothic Medium" w:hint="default"/>
      <w:i/>
      <w:iCs/>
      <w:sz w:val="14"/>
      <w:szCs w:val="14"/>
    </w:rPr>
  </w:style>
  <w:style w:type="character" w:customStyle="1" w:styleId="FontStyle251">
    <w:name w:val="Font Style251"/>
    <w:rsid w:val="007D3A7E"/>
    <w:rPr>
      <w:rFonts w:ascii="Microsoft Sans Serif" w:hAnsi="Microsoft Sans Serif" w:cs="Microsoft Sans Serif" w:hint="default"/>
      <w:b/>
      <w:bCs/>
      <w:sz w:val="10"/>
      <w:szCs w:val="10"/>
    </w:rPr>
  </w:style>
  <w:style w:type="character" w:customStyle="1" w:styleId="FontStyle261">
    <w:name w:val="Font Style261"/>
    <w:uiPriority w:val="99"/>
    <w:rsid w:val="007D3A7E"/>
    <w:rPr>
      <w:rFonts w:ascii="Microsoft Sans Serif" w:hAnsi="Microsoft Sans Serif" w:cs="Microsoft Sans Serif" w:hint="default"/>
      <w:b/>
      <w:bCs/>
      <w:i/>
      <w:iCs/>
      <w:sz w:val="14"/>
      <w:szCs w:val="14"/>
    </w:rPr>
  </w:style>
  <w:style w:type="character" w:customStyle="1" w:styleId="FontStyle227">
    <w:name w:val="Font Style227"/>
    <w:uiPriority w:val="99"/>
    <w:rsid w:val="007D3A7E"/>
    <w:rPr>
      <w:rFonts w:ascii="Microsoft Sans Serif" w:hAnsi="Microsoft Sans Serif" w:cs="Microsoft Sans Serif" w:hint="default"/>
      <w:b/>
      <w:bCs/>
      <w:sz w:val="20"/>
      <w:szCs w:val="20"/>
    </w:rPr>
  </w:style>
  <w:style w:type="table" w:styleId="af0">
    <w:name w:val="Table Grid"/>
    <w:basedOn w:val="a1"/>
    <w:uiPriority w:val="59"/>
    <w:rsid w:val="007D3A7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8">
    <w:name w:val="p8"/>
    <w:basedOn w:val="a"/>
    <w:uiPriority w:val="99"/>
    <w:rsid w:val="007D3A7E"/>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p5">
    <w:name w:val="p5"/>
    <w:basedOn w:val="a"/>
    <w:uiPriority w:val="99"/>
    <w:rsid w:val="007D3A7E"/>
    <w:pPr>
      <w:spacing w:before="100" w:beforeAutospacing="1" w:after="100" w:afterAutospacing="1" w:line="240" w:lineRule="auto"/>
    </w:pPr>
    <w:rPr>
      <w:rFonts w:ascii="Times New Roman" w:eastAsia="Batang" w:hAnsi="Times New Roman" w:cs="Times New Roman"/>
      <w:sz w:val="24"/>
      <w:szCs w:val="24"/>
      <w:lang w:eastAsia="ko-KR"/>
    </w:rPr>
  </w:style>
  <w:style w:type="character" w:customStyle="1" w:styleId="FontStyle13">
    <w:name w:val="Font Style13"/>
    <w:uiPriority w:val="99"/>
    <w:rsid w:val="007D3A7E"/>
    <w:rPr>
      <w:rFonts w:ascii="Times New Roman" w:hAnsi="Times New Roman" w:cs="Times New Roman"/>
      <w:sz w:val="22"/>
      <w:szCs w:val="22"/>
    </w:rPr>
  </w:style>
  <w:style w:type="paragraph" w:customStyle="1" w:styleId="Style5">
    <w:name w:val="Style5"/>
    <w:basedOn w:val="a"/>
    <w:uiPriority w:val="99"/>
    <w:rsid w:val="007D3A7E"/>
    <w:pPr>
      <w:widowControl w:val="0"/>
      <w:autoSpaceDE w:val="0"/>
      <w:autoSpaceDN w:val="0"/>
      <w:adjustRightInd w:val="0"/>
      <w:spacing w:after="0" w:line="221" w:lineRule="exact"/>
    </w:pPr>
    <w:rPr>
      <w:rFonts w:ascii="Times New Roman" w:eastAsia="Times New Roman" w:hAnsi="Times New Roman" w:cs="Times New Roman"/>
      <w:sz w:val="24"/>
      <w:szCs w:val="24"/>
      <w:lang w:eastAsia="ru-RU"/>
    </w:rPr>
  </w:style>
  <w:style w:type="paragraph" w:styleId="af1">
    <w:name w:val="footer"/>
    <w:basedOn w:val="a"/>
    <w:link w:val="af2"/>
    <w:uiPriority w:val="99"/>
    <w:rsid w:val="007D3A7E"/>
    <w:pPr>
      <w:tabs>
        <w:tab w:val="center" w:pos="4677"/>
        <w:tab w:val="right" w:pos="9355"/>
      </w:tabs>
    </w:pPr>
    <w:rPr>
      <w:rFonts w:ascii="Calibri" w:eastAsia="Calibri" w:hAnsi="Calibri" w:cs="Times New Roman"/>
      <w:lang w:val="x-none"/>
    </w:rPr>
  </w:style>
  <w:style w:type="character" w:customStyle="1" w:styleId="af2">
    <w:name w:val="Нижний колонтитул Знак"/>
    <w:basedOn w:val="a0"/>
    <w:link w:val="af1"/>
    <w:uiPriority w:val="99"/>
    <w:rsid w:val="007D3A7E"/>
    <w:rPr>
      <w:rFonts w:ascii="Calibri" w:eastAsia="Calibri" w:hAnsi="Calibri" w:cs="Times New Roman"/>
      <w:lang w:val="x-none"/>
    </w:rPr>
  </w:style>
  <w:style w:type="character" w:styleId="af3">
    <w:name w:val="page number"/>
    <w:basedOn w:val="a0"/>
    <w:rsid w:val="007D3A7E"/>
  </w:style>
  <w:style w:type="paragraph" w:styleId="af4">
    <w:name w:val="Body Text"/>
    <w:basedOn w:val="a"/>
    <w:link w:val="af5"/>
    <w:uiPriority w:val="99"/>
    <w:rsid w:val="007D3A7E"/>
    <w:pPr>
      <w:spacing w:after="0" w:line="240" w:lineRule="auto"/>
      <w:jc w:val="center"/>
    </w:pPr>
    <w:rPr>
      <w:rFonts w:ascii="Times New Roman" w:eastAsia="Times New Roman" w:hAnsi="Times New Roman" w:cs="Times New Roman"/>
      <w:sz w:val="24"/>
      <w:szCs w:val="24"/>
      <w:lang w:val="x-none" w:eastAsia="x-none"/>
    </w:rPr>
  </w:style>
  <w:style w:type="character" w:customStyle="1" w:styleId="af5">
    <w:name w:val="Основной текст Знак"/>
    <w:basedOn w:val="a0"/>
    <w:link w:val="af4"/>
    <w:uiPriority w:val="99"/>
    <w:rsid w:val="007D3A7E"/>
    <w:rPr>
      <w:rFonts w:ascii="Times New Roman" w:eastAsia="Times New Roman" w:hAnsi="Times New Roman" w:cs="Times New Roman"/>
      <w:sz w:val="24"/>
      <w:szCs w:val="24"/>
      <w:lang w:val="x-none" w:eastAsia="x-none"/>
    </w:rPr>
  </w:style>
  <w:style w:type="character" w:customStyle="1" w:styleId="dash041e005f0431005f044b005f0447005f043d005f044b005f0439005f005fchar1char1">
    <w:name w:val="dash041e_005f0431_005f044b_005f0447_005f043d_005f044b_005f0439_005f_005fchar1__char1"/>
    <w:rsid w:val="007D3A7E"/>
    <w:rPr>
      <w:rFonts w:ascii="Times New Roman" w:hAnsi="Times New Roman"/>
      <w:sz w:val="24"/>
      <w:u w:val="none"/>
      <w:effect w:val="none"/>
    </w:rPr>
  </w:style>
  <w:style w:type="paragraph" w:customStyle="1" w:styleId="dash041e005f0431005f044b005f0447005f043d005f044b005f0439">
    <w:name w:val="dash041e_005f0431_005f044b_005f0447_005f043d_005f044b_005f0439"/>
    <w:basedOn w:val="a"/>
    <w:rsid w:val="007D3A7E"/>
    <w:pPr>
      <w:spacing w:after="0" w:line="240" w:lineRule="auto"/>
    </w:pPr>
    <w:rPr>
      <w:rFonts w:ascii="Times New Roman" w:eastAsia="Times New Roman" w:hAnsi="Times New Roman" w:cs="Times New Roman"/>
      <w:sz w:val="24"/>
      <w:szCs w:val="24"/>
      <w:lang w:eastAsia="ru-RU"/>
    </w:rPr>
  </w:style>
  <w:style w:type="paragraph" w:customStyle="1" w:styleId="Default">
    <w:name w:val="Default"/>
    <w:rsid w:val="007D3A7E"/>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p11">
    <w:name w:val="p11"/>
    <w:basedOn w:val="a"/>
    <w:uiPriority w:val="99"/>
    <w:rsid w:val="007D3A7E"/>
    <w:pPr>
      <w:spacing w:before="100" w:beforeAutospacing="1" w:after="100" w:afterAutospacing="1" w:line="240" w:lineRule="auto"/>
    </w:pPr>
    <w:rPr>
      <w:rFonts w:ascii="Times New Roman" w:eastAsia="Batang" w:hAnsi="Times New Roman" w:cs="Times New Roman"/>
      <w:sz w:val="24"/>
      <w:szCs w:val="24"/>
      <w:lang w:eastAsia="ko-KR"/>
    </w:rPr>
  </w:style>
  <w:style w:type="paragraph" w:styleId="22">
    <w:name w:val="List 2"/>
    <w:basedOn w:val="a"/>
    <w:uiPriority w:val="99"/>
    <w:rsid w:val="007D3A7E"/>
    <w:pPr>
      <w:tabs>
        <w:tab w:val="num" w:pos="360"/>
      </w:tabs>
      <w:spacing w:after="120" w:line="240" w:lineRule="auto"/>
      <w:ind w:left="360" w:hanging="360"/>
    </w:pPr>
    <w:rPr>
      <w:rFonts w:ascii="Times New Roman" w:eastAsia="Times New Roman" w:hAnsi="Times New Roman" w:cs="Times New Roman"/>
      <w:sz w:val="24"/>
      <w:szCs w:val="24"/>
      <w:lang w:eastAsia="ru-RU"/>
    </w:rPr>
  </w:style>
  <w:style w:type="character" w:customStyle="1" w:styleId="default005f005fchar1char1">
    <w:name w:val="default_005f_005fchar1__char1"/>
    <w:uiPriority w:val="99"/>
    <w:rsid w:val="007D3A7E"/>
    <w:rPr>
      <w:rFonts w:ascii="Times New Roman" w:hAnsi="Times New Roman"/>
      <w:sz w:val="24"/>
      <w:u w:val="none"/>
      <w:effect w:val="none"/>
    </w:rPr>
  </w:style>
  <w:style w:type="paragraph" w:customStyle="1" w:styleId="default0">
    <w:name w:val="default"/>
    <w:basedOn w:val="a"/>
    <w:rsid w:val="007D3A7E"/>
    <w:pPr>
      <w:spacing w:after="0" w:line="240" w:lineRule="auto"/>
    </w:pPr>
    <w:rPr>
      <w:rFonts w:ascii="Times New Roman" w:eastAsia="Times New Roman" w:hAnsi="Times New Roman" w:cs="Times New Roman"/>
      <w:sz w:val="24"/>
      <w:szCs w:val="24"/>
      <w:lang w:eastAsia="ru-RU"/>
    </w:rPr>
  </w:style>
  <w:style w:type="paragraph" w:customStyle="1" w:styleId="PersonalName">
    <w:name w:val="Personal Name"/>
    <w:basedOn w:val="af6"/>
    <w:qFormat/>
    <w:rsid w:val="007D3A7E"/>
    <w:rPr>
      <w:b/>
      <w:caps/>
      <w:color w:val="000000"/>
      <w:sz w:val="28"/>
      <w:szCs w:val="28"/>
    </w:rPr>
  </w:style>
  <w:style w:type="paragraph" w:styleId="af6">
    <w:name w:val="Title"/>
    <w:basedOn w:val="a"/>
    <w:next w:val="a"/>
    <w:link w:val="af7"/>
    <w:qFormat/>
    <w:rsid w:val="007D3A7E"/>
    <w:pPr>
      <w:suppressAutoHyphens/>
      <w:spacing w:after="120" w:line="240" w:lineRule="auto"/>
      <w:contextualSpacing/>
    </w:pPr>
    <w:rPr>
      <w:rFonts w:ascii="Cambria" w:eastAsia="Times New Roman" w:hAnsi="Cambria" w:cs="Times New Roman"/>
      <w:color w:val="1F497D"/>
      <w:spacing w:val="30"/>
      <w:kern w:val="28"/>
      <w:sz w:val="72"/>
      <w:szCs w:val="52"/>
      <w:lang w:val="x-none" w:eastAsia="ar-SA"/>
    </w:rPr>
  </w:style>
  <w:style w:type="character" w:customStyle="1" w:styleId="af7">
    <w:name w:val="Название Знак"/>
    <w:basedOn w:val="a0"/>
    <w:link w:val="af6"/>
    <w:rsid w:val="007D3A7E"/>
    <w:rPr>
      <w:rFonts w:ascii="Cambria" w:eastAsia="Times New Roman" w:hAnsi="Cambria" w:cs="Times New Roman"/>
      <w:color w:val="1F497D"/>
      <w:spacing w:val="30"/>
      <w:kern w:val="28"/>
      <w:sz w:val="72"/>
      <w:szCs w:val="52"/>
      <w:lang w:val="x-none" w:eastAsia="ar-SA"/>
    </w:rPr>
  </w:style>
  <w:style w:type="paragraph" w:styleId="af8">
    <w:name w:val="caption"/>
    <w:basedOn w:val="a"/>
    <w:next w:val="a"/>
    <w:uiPriority w:val="35"/>
    <w:semiHidden/>
    <w:unhideWhenUsed/>
    <w:qFormat/>
    <w:rsid w:val="007D3A7E"/>
    <w:pPr>
      <w:suppressAutoHyphens/>
      <w:spacing w:after="0" w:line="240" w:lineRule="auto"/>
    </w:pPr>
    <w:rPr>
      <w:rFonts w:ascii="Times New Roman" w:eastAsia="Times New Roman" w:hAnsi="Times New Roman" w:cs="Times New Roman"/>
      <w:b/>
      <w:bCs/>
      <w:smallCaps/>
      <w:color w:val="1F497D"/>
      <w:spacing w:val="6"/>
      <w:sz w:val="24"/>
      <w:szCs w:val="18"/>
      <w:lang w:eastAsia="ar-SA" w:bidi="hi-IN"/>
    </w:rPr>
  </w:style>
  <w:style w:type="paragraph" w:styleId="af9">
    <w:name w:val="Subtitle"/>
    <w:basedOn w:val="a"/>
    <w:next w:val="a"/>
    <w:link w:val="afa"/>
    <w:uiPriority w:val="11"/>
    <w:qFormat/>
    <w:rsid w:val="007D3A7E"/>
    <w:pPr>
      <w:numPr>
        <w:ilvl w:val="1"/>
      </w:numPr>
      <w:suppressAutoHyphens/>
      <w:spacing w:after="0" w:line="240" w:lineRule="auto"/>
    </w:pPr>
    <w:rPr>
      <w:rFonts w:ascii="Times New Roman" w:eastAsia="Times New Roman" w:hAnsi="Times New Roman" w:cs="Times New Roman"/>
      <w:iCs/>
      <w:color w:val="265898"/>
      <w:sz w:val="32"/>
      <w:szCs w:val="24"/>
      <w:lang w:val="x-none" w:eastAsia="ar-SA" w:bidi="hi-IN"/>
    </w:rPr>
  </w:style>
  <w:style w:type="character" w:customStyle="1" w:styleId="afa">
    <w:name w:val="Подзаголовок Знак"/>
    <w:basedOn w:val="a0"/>
    <w:link w:val="af9"/>
    <w:uiPriority w:val="11"/>
    <w:rsid w:val="007D3A7E"/>
    <w:rPr>
      <w:rFonts w:ascii="Times New Roman" w:eastAsia="Times New Roman" w:hAnsi="Times New Roman" w:cs="Times New Roman"/>
      <w:iCs/>
      <w:color w:val="265898"/>
      <w:sz w:val="32"/>
      <w:szCs w:val="24"/>
      <w:lang w:val="x-none" w:eastAsia="ar-SA" w:bidi="hi-IN"/>
    </w:rPr>
  </w:style>
  <w:style w:type="paragraph" w:styleId="afb">
    <w:name w:val="No Spacing"/>
    <w:aliases w:val="основа"/>
    <w:link w:val="afc"/>
    <w:uiPriority w:val="99"/>
    <w:qFormat/>
    <w:rsid w:val="007D3A7E"/>
    <w:pPr>
      <w:spacing w:after="0" w:line="240" w:lineRule="auto"/>
    </w:pPr>
    <w:rPr>
      <w:rFonts w:ascii="Calibri" w:eastAsia="Calibri" w:hAnsi="Calibri" w:cs="Times New Roman"/>
    </w:rPr>
  </w:style>
  <w:style w:type="character" w:customStyle="1" w:styleId="afc">
    <w:name w:val="Без интервала Знак"/>
    <w:aliases w:val="основа Знак"/>
    <w:link w:val="afb"/>
    <w:uiPriority w:val="1"/>
    <w:rsid w:val="007D3A7E"/>
    <w:rPr>
      <w:rFonts w:ascii="Calibri" w:eastAsia="Calibri" w:hAnsi="Calibri" w:cs="Times New Roman"/>
    </w:rPr>
  </w:style>
  <w:style w:type="paragraph" w:styleId="23">
    <w:name w:val="Quote"/>
    <w:basedOn w:val="a"/>
    <w:next w:val="a"/>
    <w:link w:val="24"/>
    <w:uiPriority w:val="29"/>
    <w:qFormat/>
    <w:rsid w:val="007D3A7E"/>
    <w:pPr>
      <w:pBdr>
        <w:left w:val="single" w:sz="48" w:space="13" w:color="4F81BD"/>
      </w:pBdr>
      <w:suppressAutoHyphens/>
      <w:spacing w:after="0" w:line="360" w:lineRule="auto"/>
    </w:pPr>
    <w:rPr>
      <w:rFonts w:ascii="Cambria" w:eastAsia="Times New Roman" w:hAnsi="Cambria" w:cs="Times New Roman"/>
      <w:b/>
      <w:i/>
      <w:iCs/>
      <w:color w:val="4F81BD"/>
      <w:sz w:val="24"/>
      <w:szCs w:val="24"/>
      <w:lang w:val="x-none" w:eastAsia="ar-SA" w:bidi="hi-IN"/>
    </w:rPr>
  </w:style>
  <w:style w:type="character" w:customStyle="1" w:styleId="24">
    <w:name w:val="Цитата 2 Знак"/>
    <w:basedOn w:val="a0"/>
    <w:link w:val="23"/>
    <w:uiPriority w:val="29"/>
    <w:rsid w:val="007D3A7E"/>
    <w:rPr>
      <w:rFonts w:ascii="Cambria" w:eastAsia="Times New Roman" w:hAnsi="Cambria" w:cs="Times New Roman"/>
      <w:b/>
      <w:i/>
      <w:iCs/>
      <w:color w:val="4F81BD"/>
      <w:sz w:val="24"/>
      <w:szCs w:val="24"/>
      <w:lang w:val="x-none" w:eastAsia="ar-SA" w:bidi="hi-IN"/>
    </w:rPr>
  </w:style>
  <w:style w:type="paragraph" w:styleId="afd">
    <w:name w:val="Intense Quote"/>
    <w:basedOn w:val="a"/>
    <w:next w:val="a"/>
    <w:link w:val="afe"/>
    <w:uiPriority w:val="30"/>
    <w:qFormat/>
    <w:rsid w:val="007D3A7E"/>
    <w:pPr>
      <w:pBdr>
        <w:left w:val="single" w:sz="48" w:space="13" w:color="C0504D"/>
      </w:pBdr>
      <w:suppressAutoHyphens/>
      <w:spacing w:before="240" w:after="120" w:line="300" w:lineRule="auto"/>
    </w:pPr>
    <w:rPr>
      <w:rFonts w:ascii="Times New Roman" w:eastAsia="Times New Roman" w:hAnsi="Times New Roman" w:cs="Times New Roman"/>
      <w:b/>
      <w:bCs/>
      <w:i/>
      <w:iCs/>
      <w:color w:val="C0504D"/>
      <w:sz w:val="26"/>
      <w:szCs w:val="24"/>
      <w:lang w:val="x-none" w:eastAsia="ar-SA" w:bidi="hi-IN"/>
    </w:rPr>
  </w:style>
  <w:style w:type="character" w:customStyle="1" w:styleId="afe">
    <w:name w:val="Выделенная цитата Знак"/>
    <w:basedOn w:val="a0"/>
    <w:link w:val="afd"/>
    <w:uiPriority w:val="30"/>
    <w:rsid w:val="007D3A7E"/>
    <w:rPr>
      <w:rFonts w:ascii="Times New Roman" w:eastAsia="Times New Roman" w:hAnsi="Times New Roman" w:cs="Times New Roman"/>
      <w:b/>
      <w:bCs/>
      <w:i/>
      <w:iCs/>
      <w:color w:val="C0504D"/>
      <w:sz w:val="26"/>
      <w:szCs w:val="24"/>
      <w:lang w:val="x-none" w:eastAsia="ar-SA" w:bidi="hi-IN"/>
    </w:rPr>
  </w:style>
  <w:style w:type="character" w:styleId="aff">
    <w:name w:val="Subtle Emphasis"/>
    <w:uiPriority w:val="19"/>
    <w:qFormat/>
    <w:rsid w:val="007D3A7E"/>
    <w:rPr>
      <w:i/>
      <w:iCs/>
      <w:color w:val="000000"/>
    </w:rPr>
  </w:style>
  <w:style w:type="character" w:styleId="aff0">
    <w:name w:val="Intense Emphasis"/>
    <w:uiPriority w:val="21"/>
    <w:qFormat/>
    <w:rsid w:val="007D3A7E"/>
    <w:rPr>
      <w:b/>
      <w:bCs/>
      <w:i/>
      <w:iCs/>
      <w:color w:val="1F497D"/>
    </w:rPr>
  </w:style>
  <w:style w:type="character" w:styleId="aff1">
    <w:name w:val="Subtle Reference"/>
    <w:uiPriority w:val="31"/>
    <w:qFormat/>
    <w:rsid w:val="007D3A7E"/>
    <w:rPr>
      <w:smallCaps/>
      <w:color w:val="000000"/>
      <w:u w:val="single"/>
    </w:rPr>
  </w:style>
  <w:style w:type="character" w:styleId="aff2">
    <w:name w:val="Intense Reference"/>
    <w:uiPriority w:val="32"/>
    <w:qFormat/>
    <w:rsid w:val="007D3A7E"/>
    <w:rPr>
      <w:rFonts w:ascii="Calibri" w:hAnsi="Calibri"/>
      <w:b/>
      <w:bCs/>
      <w:smallCaps/>
      <w:color w:val="1F497D"/>
      <w:spacing w:val="5"/>
      <w:sz w:val="22"/>
      <w:u w:val="single"/>
    </w:rPr>
  </w:style>
  <w:style w:type="character" w:styleId="aff3">
    <w:name w:val="Book Title"/>
    <w:uiPriority w:val="33"/>
    <w:qFormat/>
    <w:rsid w:val="007D3A7E"/>
    <w:rPr>
      <w:rFonts w:ascii="Cambria" w:hAnsi="Cambria"/>
      <w:b/>
      <w:bCs/>
      <w:caps w:val="0"/>
      <w:smallCaps/>
      <w:color w:val="1F497D"/>
      <w:spacing w:val="10"/>
      <w:sz w:val="22"/>
    </w:rPr>
  </w:style>
  <w:style w:type="paragraph" w:styleId="aff4">
    <w:name w:val="TOC Heading"/>
    <w:basedOn w:val="1"/>
    <w:next w:val="a"/>
    <w:uiPriority w:val="39"/>
    <w:semiHidden/>
    <w:unhideWhenUsed/>
    <w:qFormat/>
    <w:rsid w:val="007D3A7E"/>
    <w:pPr>
      <w:keepLines/>
      <w:suppressAutoHyphens/>
      <w:spacing w:before="480" w:after="0" w:line="264" w:lineRule="auto"/>
      <w:outlineLvl w:val="9"/>
    </w:pPr>
    <w:rPr>
      <w:color w:val="1F497D"/>
      <w:kern w:val="0"/>
      <w:szCs w:val="28"/>
      <w:lang w:eastAsia="ar-SA"/>
    </w:rPr>
  </w:style>
  <w:style w:type="paragraph" w:styleId="25">
    <w:name w:val="Body Text 2"/>
    <w:basedOn w:val="a"/>
    <w:link w:val="26"/>
    <w:uiPriority w:val="99"/>
    <w:semiHidden/>
    <w:rsid w:val="007D3A7E"/>
    <w:pPr>
      <w:spacing w:after="120" w:line="480" w:lineRule="auto"/>
    </w:pPr>
    <w:rPr>
      <w:rFonts w:ascii="Times New Roman" w:eastAsia="Times New Roman" w:hAnsi="Times New Roman" w:cs="Times New Roman"/>
      <w:sz w:val="24"/>
      <w:szCs w:val="24"/>
      <w:lang w:val="x-none" w:eastAsia="x-none"/>
    </w:rPr>
  </w:style>
  <w:style w:type="character" w:customStyle="1" w:styleId="26">
    <w:name w:val="Основной текст 2 Знак"/>
    <w:basedOn w:val="a0"/>
    <w:link w:val="25"/>
    <w:uiPriority w:val="99"/>
    <w:semiHidden/>
    <w:rsid w:val="007D3A7E"/>
    <w:rPr>
      <w:rFonts w:ascii="Times New Roman" w:eastAsia="Times New Roman" w:hAnsi="Times New Roman" w:cs="Times New Roman"/>
      <w:sz w:val="24"/>
      <w:szCs w:val="24"/>
      <w:lang w:val="x-none" w:eastAsia="x-none"/>
    </w:rPr>
  </w:style>
  <w:style w:type="paragraph" w:styleId="27">
    <w:name w:val="Body Text Indent 2"/>
    <w:basedOn w:val="a"/>
    <w:link w:val="28"/>
    <w:uiPriority w:val="99"/>
    <w:unhideWhenUsed/>
    <w:rsid w:val="007D3A7E"/>
    <w:pPr>
      <w:suppressAutoHyphens/>
      <w:spacing w:after="120" w:line="480" w:lineRule="auto"/>
      <w:ind w:left="283"/>
    </w:pPr>
    <w:rPr>
      <w:rFonts w:ascii="Times New Roman" w:eastAsia="Calibri" w:hAnsi="Times New Roman" w:cs="Times New Roman"/>
      <w:sz w:val="24"/>
      <w:szCs w:val="24"/>
      <w:lang w:val="x-none" w:eastAsia="ar-SA"/>
    </w:rPr>
  </w:style>
  <w:style w:type="character" w:customStyle="1" w:styleId="28">
    <w:name w:val="Основной текст с отступом 2 Знак"/>
    <w:basedOn w:val="a0"/>
    <w:link w:val="27"/>
    <w:uiPriority w:val="99"/>
    <w:rsid w:val="007D3A7E"/>
    <w:rPr>
      <w:rFonts w:ascii="Times New Roman" w:eastAsia="Calibri" w:hAnsi="Times New Roman" w:cs="Times New Roman"/>
      <w:sz w:val="24"/>
      <w:szCs w:val="24"/>
      <w:lang w:val="x-none" w:eastAsia="ar-SA"/>
    </w:rPr>
  </w:style>
  <w:style w:type="table" w:styleId="-2">
    <w:name w:val="Table Web 2"/>
    <w:basedOn w:val="a1"/>
    <w:rsid w:val="007D3A7E"/>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f5">
    <w:name w:val="Body Text Indent"/>
    <w:basedOn w:val="a"/>
    <w:link w:val="aff6"/>
    <w:uiPriority w:val="99"/>
    <w:unhideWhenUsed/>
    <w:rsid w:val="007D3A7E"/>
    <w:pPr>
      <w:spacing w:after="120"/>
      <w:ind w:left="283"/>
    </w:pPr>
    <w:rPr>
      <w:rFonts w:ascii="Calibri" w:eastAsia="Times New Roman" w:hAnsi="Calibri" w:cs="Times New Roman"/>
      <w:sz w:val="20"/>
      <w:szCs w:val="20"/>
      <w:lang w:val="x-none" w:eastAsia="x-none"/>
    </w:rPr>
  </w:style>
  <w:style w:type="character" w:customStyle="1" w:styleId="aff6">
    <w:name w:val="Основной текст с отступом Знак"/>
    <w:basedOn w:val="a0"/>
    <w:link w:val="aff5"/>
    <w:uiPriority w:val="99"/>
    <w:rsid w:val="007D3A7E"/>
    <w:rPr>
      <w:rFonts w:ascii="Calibri" w:eastAsia="Times New Roman" w:hAnsi="Calibri" w:cs="Times New Roman"/>
      <w:sz w:val="20"/>
      <w:szCs w:val="20"/>
      <w:lang w:val="x-none" w:eastAsia="x-none"/>
    </w:rPr>
  </w:style>
  <w:style w:type="paragraph" w:styleId="32">
    <w:name w:val="Body Text 3"/>
    <w:basedOn w:val="a"/>
    <w:link w:val="33"/>
    <w:uiPriority w:val="99"/>
    <w:semiHidden/>
    <w:unhideWhenUsed/>
    <w:rsid w:val="007D3A7E"/>
    <w:pPr>
      <w:spacing w:after="120"/>
    </w:pPr>
    <w:rPr>
      <w:rFonts w:ascii="Calibri" w:eastAsia="Times New Roman" w:hAnsi="Calibri" w:cs="Times New Roman"/>
      <w:sz w:val="16"/>
      <w:szCs w:val="16"/>
      <w:lang w:val="x-none" w:eastAsia="x-none"/>
    </w:rPr>
  </w:style>
  <w:style w:type="character" w:customStyle="1" w:styleId="33">
    <w:name w:val="Основной текст 3 Знак"/>
    <w:basedOn w:val="a0"/>
    <w:link w:val="32"/>
    <w:uiPriority w:val="99"/>
    <w:semiHidden/>
    <w:rsid w:val="007D3A7E"/>
    <w:rPr>
      <w:rFonts w:ascii="Calibri" w:eastAsia="Times New Roman" w:hAnsi="Calibri" w:cs="Times New Roman"/>
      <w:sz w:val="16"/>
      <w:szCs w:val="16"/>
      <w:lang w:val="x-none" w:eastAsia="x-none"/>
    </w:rPr>
  </w:style>
  <w:style w:type="paragraph" w:customStyle="1" w:styleId="14">
    <w:name w:val="Абзац списка1"/>
    <w:basedOn w:val="a"/>
    <w:rsid w:val="007D3A7E"/>
    <w:pPr>
      <w:spacing w:after="0" w:line="240" w:lineRule="auto"/>
      <w:ind w:left="720"/>
      <w:contextualSpacing/>
    </w:pPr>
    <w:rPr>
      <w:rFonts w:ascii="Times New Roman" w:eastAsia="Times New Roman" w:hAnsi="Times New Roman" w:cs="Times New Roman"/>
      <w:sz w:val="24"/>
      <w:szCs w:val="24"/>
      <w:lang w:eastAsia="ru-RU"/>
    </w:rPr>
  </w:style>
  <w:style w:type="table" w:styleId="-1">
    <w:name w:val="Table Web 1"/>
    <w:basedOn w:val="a1"/>
    <w:rsid w:val="007D3A7E"/>
    <w:pPr>
      <w:suppressAutoHyphens/>
      <w:spacing w:after="0" w:line="240" w:lineRule="auto"/>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29">
    <w:name w:val="Абзац списка2"/>
    <w:basedOn w:val="a"/>
    <w:rsid w:val="007D3A7E"/>
    <w:pPr>
      <w:spacing w:after="0" w:line="240" w:lineRule="auto"/>
      <w:ind w:left="720"/>
      <w:contextualSpacing/>
    </w:pPr>
    <w:rPr>
      <w:rFonts w:ascii="Times New Roman" w:eastAsia="Times New Roman" w:hAnsi="Times New Roman" w:cs="Times New Roman"/>
      <w:sz w:val="24"/>
      <w:szCs w:val="24"/>
      <w:lang w:eastAsia="ru-RU"/>
    </w:rPr>
  </w:style>
  <w:style w:type="table" w:styleId="aff7">
    <w:name w:val="Light List"/>
    <w:basedOn w:val="a1"/>
    <w:uiPriority w:val="61"/>
    <w:rsid w:val="007D3A7E"/>
    <w:pPr>
      <w:spacing w:after="0" w:line="240" w:lineRule="auto"/>
    </w:pPr>
    <w:rPr>
      <w:rFonts w:ascii="Calibri" w:eastAsia="Times New Roman" w:hAnsi="Calibri" w:cs="Times New Roman"/>
      <w:sz w:val="20"/>
      <w:szCs w:val="20"/>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15">
    <w:name w:val="Заголовок №1_"/>
    <w:link w:val="16"/>
    <w:uiPriority w:val="99"/>
    <w:rsid w:val="007D3A7E"/>
    <w:rPr>
      <w:rFonts w:ascii="Times New Roman" w:eastAsia="Times New Roman" w:hAnsi="Times New Roman"/>
      <w:spacing w:val="20"/>
      <w:sz w:val="25"/>
      <w:szCs w:val="25"/>
      <w:shd w:val="clear" w:color="auto" w:fill="FFFFFF"/>
    </w:rPr>
  </w:style>
  <w:style w:type="paragraph" w:customStyle="1" w:styleId="16">
    <w:name w:val="Заголовок №1"/>
    <w:basedOn w:val="a"/>
    <w:link w:val="15"/>
    <w:uiPriority w:val="99"/>
    <w:rsid w:val="007D3A7E"/>
    <w:pPr>
      <w:shd w:val="clear" w:color="auto" w:fill="FFFFFF"/>
      <w:spacing w:after="360" w:line="0" w:lineRule="atLeast"/>
      <w:outlineLvl w:val="0"/>
    </w:pPr>
    <w:rPr>
      <w:rFonts w:ascii="Times New Roman" w:eastAsia="Times New Roman" w:hAnsi="Times New Roman"/>
      <w:spacing w:val="20"/>
      <w:sz w:val="25"/>
      <w:szCs w:val="25"/>
    </w:rPr>
  </w:style>
  <w:style w:type="character" w:customStyle="1" w:styleId="aff8">
    <w:name w:val="Основной текст_"/>
    <w:link w:val="17"/>
    <w:rsid w:val="007D3A7E"/>
    <w:rPr>
      <w:rFonts w:ascii="Times New Roman" w:eastAsia="Times New Roman" w:hAnsi="Times New Roman"/>
      <w:sz w:val="25"/>
      <w:szCs w:val="25"/>
      <w:shd w:val="clear" w:color="auto" w:fill="FFFFFF"/>
    </w:rPr>
  </w:style>
  <w:style w:type="paragraph" w:customStyle="1" w:styleId="17">
    <w:name w:val="Основной текст1"/>
    <w:basedOn w:val="a"/>
    <w:link w:val="aff8"/>
    <w:rsid w:val="007D3A7E"/>
    <w:pPr>
      <w:shd w:val="clear" w:color="auto" w:fill="FFFFFF"/>
      <w:spacing w:before="360" w:after="0" w:line="322" w:lineRule="exact"/>
      <w:jc w:val="both"/>
    </w:pPr>
    <w:rPr>
      <w:rFonts w:ascii="Times New Roman" w:eastAsia="Times New Roman" w:hAnsi="Times New Roman"/>
      <w:sz w:val="25"/>
      <w:szCs w:val="25"/>
    </w:rPr>
  </w:style>
  <w:style w:type="character" w:customStyle="1" w:styleId="2a">
    <w:name w:val="Основной текст (2)_"/>
    <w:link w:val="2b"/>
    <w:rsid w:val="007D3A7E"/>
    <w:rPr>
      <w:rFonts w:ascii="Times New Roman" w:eastAsia="Times New Roman" w:hAnsi="Times New Roman"/>
      <w:sz w:val="23"/>
      <w:szCs w:val="23"/>
      <w:shd w:val="clear" w:color="auto" w:fill="FFFFFF"/>
    </w:rPr>
  </w:style>
  <w:style w:type="paragraph" w:customStyle="1" w:styleId="2b">
    <w:name w:val="Основной текст (2)"/>
    <w:basedOn w:val="a"/>
    <w:link w:val="2a"/>
    <w:rsid w:val="007D3A7E"/>
    <w:pPr>
      <w:shd w:val="clear" w:color="auto" w:fill="FFFFFF"/>
      <w:spacing w:after="360" w:line="0" w:lineRule="atLeast"/>
    </w:pPr>
    <w:rPr>
      <w:rFonts w:ascii="Times New Roman" w:eastAsia="Times New Roman" w:hAnsi="Times New Roman"/>
      <w:sz w:val="23"/>
      <w:szCs w:val="23"/>
    </w:rPr>
  </w:style>
  <w:style w:type="paragraph" w:customStyle="1" w:styleId="Style24">
    <w:name w:val="Style24"/>
    <w:basedOn w:val="a"/>
    <w:rsid w:val="007D3A7E"/>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65">
    <w:name w:val="Font Style65"/>
    <w:uiPriority w:val="99"/>
    <w:rsid w:val="007D3A7E"/>
    <w:rPr>
      <w:rFonts w:ascii="Times New Roman" w:hAnsi="Times New Roman"/>
      <w:b/>
      <w:sz w:val="22"/>
    </w:rPr>
  </w:style>
  <w:style w:type="paragraph" w:customStyle="1" w:styleId="34">
    <w:name w:val="Абзац списка3"/>
    <w:basedOn w:val="a"/>
    <w:rsid w:val="007D3A7E"/>
    <w:pPr>
      <w:ind w:left="720"/>
      <w:contextualSpacing/>
    </w:pPr>
    <w:rPr>
      <w:rFonts w:ascii="Calibri" w:eastAsia="Times New Roman" w:hAnsi="Calibri" w:cs="Times New Roman"/>
    </w:rPr>
  </w:style>
  <w:style w:type="character" w:customStyle="1" w:styleId="aff9">
    <w:name w:val="Основной текст + Полужирный;Курсив"/>
    <w:rsid w:val="007D3A7E"/>
    <w:rPr>
      <w:rFonts w:ascii="Times New Roman" w:eastAsia="Times New Roman" w:hAnsi="Times New Roman" w:cs="Times New Roman"/>
      <w:b/>
      <w:bCs/>
      <w:i/>
      <w:iCs/>
      <w:smallCaps w:val="0"/>
      <w:strike w:val="0"/>
      <w:spacing w:val="0"/>
      <w:sz w:val="23"/>
      <w:szCs w:val="23"/>
    </w:rPr>
  </w:style>
  <w:style w:type="character" w:customStyle="1" w:styleId="2c">
    <w:name w:val="Заголовок №2_"/>
    <w:link w:val="2d"/>
    <w:rsid w:val="007D3A7E"/>
    <w:rPr>
      <w:rFonts w:ascii="Times New Roman" w:eastAsia="Times New Roman" w:hAnsi="Times New Roman"/>
      <w:shd w:val="clear" w:color="auto" w:fill="FFFFFF"/>
    </w:rPr>
  </w:style>
  <w:style w:type="paragraph" w:customStyle="1" w:styleId="2d">
    <w:name w:val="Заголовок №2"/>
    <w:basedOn w:val="a"/>
    <w:link w:val="2c"/>
    <w:rsid w:val="007D3A7E"/>
    <w:pPr>
      <w:shd w:val="clear" w:color="auto" w:fill="FFFFFF"/>
      <w:spacing w:before="360" w:after="0" w:line="274" w:lineRule="exact"/>
      <w:ind w:firstLine="560"/>
      <w:jc w:val="both"/>
      <w:outlineLvl w:val="1"/>
    </w:pPr>
    <w:rPr>
      <w:rFonts w:ascii="Times New Roman" w:eastAsia="Times New Roman" w:hAnsi="Times New Roman"/>
    </w:rPr>
  </w:style>
  <w:style w:type="character" w:customStyle="1" w:styleId="affa">
    <w:name w:val="Основной текст + Курсив"/>
    <w:rsid w:val="007D3A7E"/>
    <w:rPr>
      <w:rFonts w:ascii="Times New Roman" w:eastAsia="Times New Roman" w:hAnsi="Times New Roman" w:cs="Times New Roman"/>
      <w:b w:val="0"/>
      <w:bCs w:val="0"/>
      <w:i/>
      <w:iCs/>
      <w:smallCaps w:val="0"/>
      <w:strike w:val="0"/>
      <w:spacing w:val="0"/>
      <w:sz w:val="22"/>
      <w:szCs w:val="22"/>
    </w:rPr>
  </w:style>
  <w:style w:type="character" w:customStyle="1" w:styleId="affb">
    <w:name w:val="Основной текст + Полужирный"/>
    <w:rsid w:val="007D3A7E"/>
    <w:rPr>
      <w:rFonts w:ascii="Times New Roman" w:eastAsia="Times New Roman" w:hAnsi="Times New Roman" w:cs="Times New Roman"/>
      <w:b/>
      <w:bCs/>
      <w:i w:val="0"/>
      <w:iCs w:val="0"/>
      <w:smallCaps w:val="0"/>
      <w:strike w:val="0"/>
      <w:spacing w:val="0"/>
      <w:sz w:val="22"/>
      <w:szCs w:val="22"/>
    </w:rPr>
  </w:style>
  <w:style w:type="paragraph" w:customStyle="1" w:styleId="2e">
    <w:name w:val="Основной текст2"/>
    <w:basedOn w:val="a"/>
    <w:rsid w:val="007D3A7E"/>
    <w:pPr>
      <w:shd w:val="clear" w:color="auto" w:fill="FFFFFF"/>
      <w:spacing w:after="0" w:line="274" w:lineRule="exact"/>
    </w:pPr>
    <w:rPr>
      <w:rFonts w:ascii="Times New Roman" w:eastAsia="Times New Roman" w:hAnsi="Times New Roman" w:cs="Times New Roman"/>
      <w:lang w:eastAsia="ru-RU"/>
    </w:rPr>
  </w:style>
  <w:style w:type="character" w:customStyle="1" w:styleId="35">
    <w:name w:val="Основной текст (3)_"/>
    <w:link w:val="36"/>
    <w:rsid w:val="007D3A7E"/>
    <w:rPr>
      <w:rFonts w:ascii="Times New Roman" w:eastAsia="Times New Roman" w:hAnsi="Times New Roman"/>
      <w:sz w:val="15"/>
      <w:szCs w:val="15"/>
      <w:shd w:val="clear" w:color="auto" w:fill="FFFFFF"/>
    </w:rPr>
  </w:style>
  <w:style w:type="paragraph" w:customStyle="1" w:styleId="36">
    <w:name w:val="Основной текст (3)"/>
    <w:basedOn w:val="a"/>
    <w:link w:val="35"/>
    <w:rsid w:val="007D3A7E"/>
    <w:pPr>
      <w:shd w:val="clear" w:color="auto" w:fill="FFFFFF"/>
      <w:spacing w:after="0" w:line="0" w:lineRule="atLeast"/>
    </w:pPr>
    <w:rPr>
      <w:rFonts w:ascii="Times New Roman" w:eastAsia="Times New Roman" w:hAnsi="Times New Roman"/>
      <w:sz w:val="15"/>
      <w:szCs w:val="15"/>
    </w:rPr>
  </w:style>
  <w:style w:type="character" w:customStyle="1" w:styleId="42">
    <w:name w:val="Основной текст (4)_"/>
    <w:link w:val="43"/>
    <w:rsid w:val="007D3A7E"/>
    <w:rPr>
      <w:rFonts w:ascii="Times New Roman" w:eastAsia="Times New Roman" w:hAnsi="Times New Roman"/>
      <w:sz w:val="26"/>
      <w:szCs w:val="26"/>
      <w:shd w:val="clear" w:color="auto" w:fill="FFFFFF"/>
    </w:rPr>
  </w:style>
  <w:style w:type="paragraph" w:customStyle="1" w:styleId="43">
    <w:name w:val="Основной текст (4)"/>
    <w:basedOn w:val="a"/>
    <w:link w:val="42"/>
    <w:rsid w:val="007D3A7E"/>
    <w:pPr>
      <w:shd w:val="clear" w:color="auto" w:fill="FFFFFF"/>
      <w:spacing w:after="0" w:line="0" w:lineRule="atLeast"/>
    </w:pPr>
    <w:rPr>
      <w:rFonts w:ascii="Times New Roman" w:eastAsia="Times New Roman" w:hAnsi="Times New Roman"/>
      <w:sz w:val="26"/>
      <w:szCs w:val="26"/>
    </w:rPr>
  </w:style>
  <w:style w:type="character" w:customStyle="1" w:styleId="51">
    <w:name w:val="Основной текст (5)_"/>
    <w:link w:val="52"/>
    <w:rsid w:val="007D3A7E"/>
    <w:rPr>
      <w:rFonts w:ascii="Consolas" w:eastAsia="Consolas" w:hAnsi="Consolas" w:cs="Consolas"/>
      <w:sz w:val="16"/>
      <w:szCs w:val="16"/>
      <w:shd w:val="clear" w:color="auto" w:fill="FFFFFF"/>
    </w:rPr>
  </w:style>
  <w:style w:type="paragraph" w:customStyle="1" w:styleId="52">
    <w:name w:val="Основной текст (5)"/>
    <w:basedOn w:val="a"/>
    <w:link w:val="51"/>
    <w:rsid w:val="007D3A7E"/>
    <w:pPr>
      <w:shd w:val="clear" w:color="auto" w:fill="FFFFFF"/>
      <w:spacing w:before="120" w:after="0" w:line="0" w:lineRule="atLeast"/>
    </w:pPr>
    <w:rPr>
      <w:rFonts w:ascii="Consolas" w:eastAsia="Consolas" w:hAnsi="Consolas" w:cs="Consolas"/>
      <w:sz w:val="16"/>
      <w:szCs w:val="16"/>
    </w:rPr>
  </w:style>
  <w:style w:type="character" w:customStyle="1" w:styleId="61">
    <w:name w:val="Основной текст (6)_"/>
    <w:link w:val="62"/>
    <w:rsid w:val="007D3A7E"/>
    <w:rPr>
      <w:rFonts w:ascii="Times New Roman" w:eastAsia="Times New Roman" w:hAnsi="Times New Roman"/>
      <w:sz w:val="8"/>
      <w:szCs w:val="8"/>
      <w:shd w:val="clear" w:color="auto" w:fill="FFFFFF"/>
    </w:rPr>
  </w:style>
  <w:style w:type="paragraph" w:customStyle="1" w:styleId="62">
    <w:name w:val="Основной текст (6)"/>
    <w:basedOn w:val="a"/>
    <w:link w:val="61"/>
    <w:rsid w:val="007D3A7E"/>
    <w:pPr>
      <w:shd w:val="clear" w:color="auto" w:fill="FFFFFF"/>
      <w:spacing w:after="0" w:line="0" w:lineRule="atLeast"/>
    </w:pPr>
    <w:rPr>
      <w:rFonts w:ascii="Times New Roman" w:eastAsia="Times New Roman" w:hAnsi="Times New Roman"/>
      <w:sz w:val="8"/>
      <w:szCs w:val="8"/>
    </w:rPr>
  </w:style>
  <w:style w:type="paragraph" w:customStyle="1" w:styleId="18">
    <w:name w:val="Без интервала1"/>
    <w:rsid w:val="007D3A7E"/>
    <w:pPr>
      <w:spacing w:after="0" w:line="240" w:lineRule="auto"/>
    </w:pPr>
    <w:rPr>
      <w:rFonts w:ascii="Calibri" w:eastAsia="Calibri" w:hAnsi="Calibri" w:cs="Times New Roman"/>
    </w:rPr>
  </w:style>
  <w:style w:type="paragraph" w:customStyle="1" w:styleId="2f">
    <w:name w:val="Без интервала2"/>
    <w:rsid w:val="007D3A7E"/>
    <w:pPr>
      <w:spacing w:after="0" w:line="240" w:lineRule="auto"/>
    </w:pPr>
    <w:rPr>
      <w:rFonts w:ascii="Calibri" w:eastAsia="Times New Roman" w:hAnsi="Calibri" w:cs="Times New Roman"/>
    </w:rPr>
  </w:style>
  <w:style w:type="paragraph" w:customStyle="1" w:styleId="NoSpacing1">
    <w:name w:val="No Spacing1"/>
    <w:rsid w:val="007D3A7E"/>
    <w:pPr>
      <w:spacing w:after="0" w:line="240" w:lineRule="auto"/>
    </w:pPr>
    <w:rPr>
      <w:rFonts w:ascii="Calibri" w:eastAsia="Times New Roman" w:hAnsi="Calibri" w:cs="Times New Roman"/>
    </w:rPr>
  </w:style>
  <w:style w:type="character" w:customStyle="1" w:styleId="affc">
    <w:name w:val="Верхний колонтитул Знак"/>
    <w:link w:val="affd"/>
    <w:uiPriority w:val="99"/>
    <w:rsid w:val="007D3A7E"/>
  </w:style>
  <w:style w:type="paragraph" w:styleId="affd">
    <w:name w:val="header"/>
    <w:basedOn w:val="a"/>
    <w:link w:val="affc"/>
    <w:uiPriority w:val="99"/>
    <w:unhideWhenUsed/>
    <w:rsid w:val="007D3A7E"/>
    <w:pPr>
      <w:tabs>
        <w:tab w:val="center" w:pos="4677"/>
        <w:tab w:val="right" w:pos="9355"/>
      </w:tabs>
    </w:pPr>
  </w:style>
  <w:style w:type="character" w:customStyle="1" w:styleId="19">
    <w:name w:val="Верхний колонтитул Знак1"/>
    <w:basedOn w:val="a0"/>
    <w:uiPriority w:val="99"/>
    <w:semiHidden/>
    <w:rsid w:val="007D3A7E"/>
  </w:style>
  <w:style w:type="character" w:customStyle="1" w:styleId="apple-converted-space">
    <w:name w:val="apple-converted-space"/>
    <w:rsid w:val="007D3A7E"/>
  </w:style>
  <w:style w:type="paragraph" w:customStyle="1" w:styleId="Style4">
    <w:name w:val="Style4"/>
    <w:basedOn w:val="a"/>
    <w:uiPriority w:val="99"/>
    <w:rsid w:val="007D3A7E"/>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7">
    <w:name w:val="Font Style27"/>
    <w:uiPriority w:val="99"/>
    <w:rsid w:val="007D3A7E"/>
    <w:rPr>
      <w:rFonts w:ascii="Tahoma" w:hAnsi="Tahoma" w:cs="Tahoma"/>
      <w:b/>
      <w:bCs/>
      <w:color w:val="000000"/>
      <w:sz w:val="22"/>
      <w:szCs w:val="22"/>
    </w:rPr>
  </w:style>
  <w:style w:type="paragraph" w:customStyle="1" w:styleId="ConsPlusNormal">
    <w:name w:val="ConsPlusNormal"/>
    <w:rsid w:val="007D3A7E"/>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7D3A7E"/>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45">
    <w:name w:val="Основной текст45"/>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46">
    <w:name w:val="Основной текст46"/>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paragraph" w:customStyle="1" w:styleId="620">
    <w:name w:val="Основной текст62"/>
    <w:basedOn w:val="a"/>
    <w:rsid w:val="007D3A7E"/>
    <w:pPr>
      <w:shd w:val="clear" w:color="auto" w:fill="FFFFFF"/>
      <w:spacing w:after="300" w:line="221" w:lineRule="exact"/>
    </w:pPr>
    <w:rPr>
      <w:rFonts w:ascii="Times New Roman" w:eastAsia="Times New Roman" w:hAnsi="Times New Roman" w:cs="Times New Roman"/>
      <w:color w:val="000000"/>
      <w:lang w:eastAsia="ru-RU"/>
    </w:rPr>
  </w:style>
  <w:style w:type="character" w:customStyle="1" w:styleId="47">
    <w:name w:val="Основной текст47"/>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48">
    <w:name w:val="Основной текст48"/>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49">
    <w:name w:val="Основной текст49"/>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00">
    <w:name w:val="Основной текст50"/>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10">
    <w:name w:val="Основной текст51"/>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20">
    <w:name w:val="Основной текст52"/>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3">
    <w:name w:val="Основной текст53"/>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4">
    <w:name w:val="Основной текст54"/>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5">
    <w:name w:val="Основной текст55"/>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6">
    <w:name w:val="Основной текст56"/>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7">
    <w:name w:val="Основной текст57"/>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8">
    <w:name w:val="Основной текст58"/>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20">
    <w:name w:val="Заголовок №2 (2)_"/>
    <w:rsid w:val="007D3A7E"/>
    <w:rPr>
      <w:rFonts w:ascii="Arial" w:eastAsia="Arial" w:hAnsi="Arial" w:cs="Arial"/>
      <w:b w:val="0"/>
      <w:bCs w:val="0"/>
      <w:i w:val="0"/>
      <w:iCs w:val="0"/>
      <w:smallCaps w:val="0"/>
      <w:strike w:val="0"/>
      <w:spacing w:val="0"/>
      <w:sz w:val="28"/>
      <w:szCs w:val="28"/>
    </w:rPr>
  </w:style>
  <w:style w:type="character" w:customStyle="1" w:styleId="221">
    <w:name w:val="Заголовок №2 (2)"/>
    <w:rsid w:val="007D3A7E"/>
  </w:style>
  <w:style w:type="paragraph" w:customStyle="1" w:styleId="Style7">
    <w:name w:val="Style7"/>
    <w:basedOn w:val="a"/>
    <w:uiPriority w:val="99"/>
    <w:rsid w:val="007D3A7E"/>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character" w:customStyle="1" w:styleId="FontStyle63">
    <w:name w:val="Font Style63"/>
    <w:uiPriority w:val="99"/>
    <w:rsid w:val="007D3A7E"/>
    <w:rPr>
      <w:rFonts w:ascii="Times New Roman" w:hAnsi="Times New Roman" w:cs="Times New Roman" w:hint="default"/>
      <w:sz w:val="22"/>
      <w:szCs w:val="22"/>
    </w:rPr>
  </w:style>
  <w:style w:type="character" w:customStyle="1" w:styleId="affe">
    <w:name w:val="Сноска_"/>
    <w:rsid w:val="007D3A7E"/>
    <w:rPr>
      <w:rFonts w:ascii="Times New Roman" w:eastAsia="Times New Roman" w:hAnsi="Times New Roman" w:cs="Times New Roman"/>
      <w:b w:val="0"/>
      <w:bCs w:val="0"/>
      <w:i w:val="0"/>
      <w:iCs w:val="0"/>
      <w:smallCaps w:val="0"/>
      <w:strike w:val="0"/>
      <w:spacing w:val="0"/>
      <w:sz w:val="16"/>
      <w:szCs w:val="16"/>
    </w:rPr>
  </w:style>
  <w:style w:type="character" w:customStyle="1" w:styleId="afff">
    <w:name w:val="Сноска"/>
    <w:rsid w:val="007D3A7E"/>
  </w:style>
  <w:style w:type="character" w:customStyle="1" w:styleId="59">
    <w:name w:val="Основной текст59"/>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s2">
    <w:name w:val="s2"/>
    <w:rsid w:val="007D3A7E"/>
  </w:style>
  <w:style w:type="character" w:customStyle="1" w:styleId="91">
    <w:name w:val="Основной текст (9)_"/>
    <w:rsid w:val="007D3A7E"/>
    <w:rPr>
      <w:rFonts w:ascii="Times New Roman" w:eastAsia="Times New Roman" w:hAnsi="Times New Roman" w:cs="Times New Roman"/>
      <w:b w:val="0"/>
      <w:bCs w:val="0"/>
      <w:i w:val="0"/>
      <w:iCs w:val="0"/>
      <w:smallCaps w:val="0"/>
      <w:strike w:val="0"/>
      <w:spacing w:val="0"/>
      <w:sz w:val="22"/>
      <w:szCs w:val="22"/>
    </w:rPr>
  </w:style>
  <w:style w:type="character" w:customStyle="1" w:styleId="92">
    <w:name w:val="Основной текст (9)"/>
    <w:rsid w:val="007D3A7E"/>
  </w:style>
  <w:style w:type="character" w:customStyle="1" w:styleId="600">
    <w:name w:val="Основной текст60"/>
    <w:rsid w:val="007D3A7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420">
    <w:name w:val="Заголовок №4 (2)_"/>
    <w:rsid w:val="007D3A7E"/>
    <w:rPr>
      <w:rFonts w:ascii="Arial" w:eastAsia="Arial" w:hAnsi="Arial" w:cs="Arial"/>
      <w:b w:val="0"/>
      <w:bCs w:val="0"/>
      <w:i w:val="0"/>
      <w:iCs w:val="0"/>
      <w:smallCaps w:val="0"/>
      <w:strike w:val="0"/>
      <w:spacing w:val="0"/>
      <w:sz w:val="26"/>
      <w:szCs w:val="26"/>
    </w:rPr>
  </w:style>
  <w:style w:type="character" w:customStyle="1" w:styleId="421">
    <w:name w:val="Заголовок №4 (2)"/>
    <w:rsid w:val="007D3A7E"/>
  </w:style>
  <w:style w:type="table" w:customStyle="1" w:styleId="TableGrid">
    <w:name w:val="TableGrid"/>
    <w:rsid w:val="007D3A7E"/>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character" w:customStyle="1" w:styleId="320">
    <w:name w:val="Заголовок №3 (2)_"/>
    <w:rsid w:val="007D3A7E"/>
    <w:rPr>
      <w:rFonts w:ascii="Arial" w:eastAsia="Arial" w:hAnsi="Arial" w:cs="Arial"/>
      <w:b w:val="0"/>
      <w:bCs w:val="0"/>
      <w:i w:val="0"/>
      <w:iCs w:val="0"/>
      <w:smallCaps w:val="0"/>
      <w:strike w:val="0"/>
      <w:spacing w:val="0"/>
      <w:sz w:val="28"/>
      <w:szCs w:val="28"/>
    </w:rPr>
  </w:style>
  <w:style w:type="character" w:customStyle="1" w:styleId="321">
    <w:name w:val="Заголовок №3 (2)"/>
    <w:rsid w:val="007D3A7E"/>
  </w:style>
  <w:style w:type="table" w:customStyle="1" w:styleId="TableGrid1">
    <w:name w:val="TableGrid1"/>
    <w:rsid w:val="007D3A7E"/>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1a">
    <w:name w:val="Сетка таблицы1"/>
    <w:basedOn w:val="a1"/>
    <w:next w:val="af0"/>
    <w:uiPriority w:val="39"/>
    <w:rsid w:val="007D3A7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Сетка таблицы2"/>
    <w:basedOn w:val="a1"/>
    <w:next w:val="af0"/>
    <w:uiPriority w:val="59"/>
    <w:rsid w:val="007D3A7E"/>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f1">
    <w:name w:val="Нет списка2"/>
    <w:next w:val="a2"/>
    <w:uiPriority w:val="99"/>
    <w:semiHidden/>
    <w:unhideWhenUsed/>
    <w:rsid w:val="007D3A7E"/>
  </w:style>
  <w:style w:type="character" w:customStyle="1" w:styleId="afff0">
    <w:name w:val="Другое_"/>
    <w:link w:val="afff1"/>
    <w:rsid w:val="007D3A7E"/>
    <w:rPr>
      <w:rFonts w:ascii="Times New Roman" w:eastAsia="Times New Roman" w:hAnsi="Times New Roman"/>
      <w:i/>
      <w:iCs/>
      <w:shd w:val="clear" w:color="auto" w:fill="FFFFFF"/>
    </w:rPr>
  </w:style>
  <w:style w:type="paragraph" w:customStyle="1" w:styleId="afff1">
    <w:name w:val="Другое"/>
    <w:basedOn w:val="a"/>
    <w:link w:val="afff0"/>
    <w:rsid w:val="007D3A7E"/>
    <w:pPr>
      <w:widowControl w:val="0"/>
      <w:shd w:val="clear" w:color="auto" w:fill="FFFFFF"/>
      <w:spacing w:after="0" w:line="240" w:lineRule="auto"/>
      <w:jc w:val="both"/>
    </w:pPr>
    <w:rPr>
      <w:rFonts w:ascii="Times New Roman" w:eastAsia="Times New Roman" w:hAnsi="Times New Roman"/>
      <w:i/>
      <w:iCs/>
    </w:rPr>
  </w:style>
  <w:style w:type="character" w:customStyle="1" w:styleId="37">
    <w:name w:val="Заголовок №3_"/>
    <w:link w:val="38"/>
    <w:rsid w:val="007D3A7E"/>
    <w:rPr>
      <w:rFonts w:ascii="Times New Roman" w:eastAsia="Times New Roman" w:hAnsi="Times New Roman"/>
      <w:b/>
      <w:bCs/>
      <w:sz w:val="28"/>
      <w:szCs w:val="28"/>
      <w:shd w:val="clear" w:color="auto" w:fill="FFFFFF"/>
    </w:rPr>
  </w:style>
  <w:style w:type="paragraph" w:customStyle="1" w:styleId="38">
    <w:name w:val="Заголовок №3"/>
    <w:basedOn w:val="a"/>
    <w:link w:val="37"/>
    <w:rsid w:val="007D3A7E"/>
    <w:pPr>
      <w:widowControl w:val="0"/>
      <w:shd w:val="clear" w:color="auto" w:fill="FFFFFF"/>
      <w:spacing w:after="0" w:line="230" w:lineRule="auto"/>
      <w:jc w:val="center"/>
      <w:outlineLvl w:val="2"/>
    </w:pPr>
    <w:rPr>
      <w:rFonts w:ascii="Times New Roman" w:eastAsia="Times New Roman" w:hAnsi="Times New Roman"/>
      <w:b/>
      <w:bCs/>
      <w:sz w:val="28"/>
      <w:szCs w:val="28"/>
    </w:rPr>
  </w:style>
  <w:style w:type="character" w:customStyle="1" w:styleId="44">
    <w:name w:val="Заголовок №4_"/>
    <w:link w:val="4a"/>
    <w:rsid w:val="007D3A7E"/>
    <w:rPr>
      <w:rFonts w:ascii="Times New Roman" w:eastAsia="Times New Roman" w:hAnsi="Times New Roman"/>
      <w:b/>
      <w:bCs/>
      <w:shd w:val="clear" w:color="auto" w:fill="FFFFFF"/>
    </w:rPr>
  </w:style>
  <w:style w:type="paragraph" w:customStyle="1" w:styleId="4a">
    <w:name w:val="Заголовок №4"/>
    <w:basedOn w:val="a"/>
    <w:link w:val="44"/>
    <w:rsid w:val="007D3A7E"/>
    <w:pPr>
      <w:widowControl w:val="0"/>
      <w:shd w:val="clear" w:color="auto" w:fill="FFFFFF"/>
      <w:spacing w:after="0" w:line="230" w:lineRule="auto"/>
      <w:ind w:left="3080"/>
      <w:outlineLvl w:val="3"/>
    </w:pPr>
    <w:rPr>
      <w:rFonts w:ascii="Times New Roman" w:eastAsia="Times New Roman" w:hAnsi="Times New Roman"/>
      <w:b/>
      <w:bCs/>
    </w:rPr>
  </w:style>
  <w:style w:type="character" w:customStyle="1" w:styleId="afff2">
    <w:name w:val="Подпись к таблице_"/>
    <w:link w:val="afff3"/>
    <w:rsid w:val="007D3A7E"/>
    <w:rPr>
      <w:rFonts w:cs="Calibri"/>
      <w:shd w:val="clear" w:color="auto" w:fill="FFFFFF"/>
    </w:rPr>
  </w:style>
  <w:style w:type="paragraph" w:customStyle="1" w:styleId="afff3">
    <w:name w:val="Подпись к таблице"/>
    <w:basedOn w:val="a"/>
    <w:link w:val="afff2"/>
    <w:rsid w:val="007D3A7E"/>
    <w:pPr>
      <w:widowControl w:val="0"/>
      <w:shd w:val="clear" w:color="auto" w:fill="FFFFFF"/>
      <w:spacing w:after="0" w:line="240" w:lineRule="auto"/>
    </w:pPr>
    <w:rPr>
      <w:rFonts w:cs="Calibri"/>
    </w:rPr>
  </w:style>
  <w:style w:type="character" w:customStyle="1" w:styleId="63">
    <w:name w:val="Основной текст (6) + Полужирный"/>
    <w:rsid w:val="007D3A7E"/>
    <w:rPr>
      <w:rFonts w:ascii="Times New Roman" w:eastAsia="Times New Roman" w:hAnsi="Times New Roman" w:cs="Times New Roman"/>
      <w:b/>
      <w:bCs/>
      <w:i/>
      <w:iCs/>
      <w:color w:val="000000"/>
      <w:spacing w:val="0"/>
      <w:w w:val="100"/>
      <w:position w:val="0"/>
      <w:sz w:val="23"/>
      <w:szCs w:val="23"/>
      <w:shd w:val="clear" w:color="auto" w:fill="FFFFFF"/>
      <w:lang w:val="ru-RU" w:eastAsia="ru-RU" w:bidi="ru-RU"/>
    </w:rPr>
  </w:style>
  <w:style w:type="character" w:customStyle="1" w:styleId="5a">
    <w:name w:val="Основной текст (5) + Не полужирный"/>
    <w:rsid w:val="007D3A7E"/>
    <w:rPr>
      <w:rFonts w:ascii="Times New Roman" w:eastAsia="Times New Roman" w:hAnsi="Times New Roman" w:cs="Times New Roman"/>
      <w:b/>
      <w:bCs/>
      <w:i/>
      <w:iCs/>
      <w:smallCaps w:val="0"/>
      <w:strike w:val="0"/>
      <w:color w:val="000000"/>
      <w:spacing w:val="0"/>
      <w:w w:val="100"/>
      <w:position w:val="0"/>
      <w:sz w:val="23"/>
      <w:szCs w:val="23"/>
      <w:u w:val="none"/>
      <w:shd w:val="clear" w:color="auto" w:fill="FFFFFF"/>
      <w:lang w:val="ru-RU" w:eastAsia="ru-RU" w:bidi="ru-RU"/>
    </w:rPr>
  </w:style>
  <w:style w:type="character" w:customStyle="1" w:styleId="71">
    <w:name w:val="Основной текст (7)_"/>
    <w:link w:val="72"/>
    <w:rsid w:val="007D3A7E"/>
    <w:rPr>
      <w:rFonts w:ascii="Times New Roman" w:eastAsia="Times New Roman" w:hAnsi="Times New Roman"/>
      <w:i/>
      <w:iCs/>
      <w:shd w:val="clear" w:color="auto" w:fill="FFFFFF"/>
    </w:rPr>
  </w:style>
  <w:style w:type="paragraph" w:customStyle="1" w:styleId="72">
    <w:name w:val="Основной текст (7)"/>
    <w:basedOn w:val="a"/>
    <w:link w:val="71"/>
    <w:rsid w:val="007D3A7E"/>
    <w:pPr>
      <w:widowControl w:val="0"/>
      <w:shd w:val="clear" w:color="auto" w:fill="FFFFFF"/>
      <w:spacing w:before="60" w:after="60" w:line="0" w:lineRule="atLeast"/>
    </w:pPr>
    <w:rPr>
      <w:rFonts w:ascii="Times New Roman" w:eastAsia="Times New Roman" w:hAnsi="Times New Roman"/>
      <w:i/>
      <w:iCs/>
    </w:rPr>
  </w:style>
  <w:style w:type="character" w:customStyle="1" w:styleId="2115pt">
    <w:name w:val="Основной текст (2) + 11;5 pt;Курсив"/>
    <w:rsid w:val="007D3A7E"/>
    <w:rPr>
      <w:rFonts w:ascii="Times New Roman" w:eastAsia="Times New Roman" w:hAnsi="Times New Roman" w:cs="Times New Roman"/>
      <w:b w:val="0"/>
      <w:bCs w:val="0"/>
      <w:i/>
      <w:iCs/>
      <w:smallCaps w:val="0"/>
      <w:strike w:val="0"/>
      <w:color w:val="000000"/>
      <w:spacing w:val="0"/>
      <w:w w:val="100"/>
      <w:position w:val="0"/>
      <w:sz w:val="23"/>
      <w:szCs w:val="23"/>
      <w:u w:val="none"/>
      <w:shd w:val="clear" w:color="auto" w:fill="FFFFFF"/>
      <w:lang w:val="ru-RU" w:eastAsia="ru-RU" w:bidi="ru-RU"/>
    </w:rPr>
  </w:style>
  <w:style w:type="character" w:customStyle="1" w:styleId="afff4">
    <w:name w:val="Колонтитул_"/>
    <w:rsid w:val="007D3A7E"/>
    <w:rPr>
      <w:rFonts w:ascii="Times New Roman" w:eastAsia="Times New Roman" w:hAnsi="Times New Roman" w:cs="Times New Roman"/>
      <w:b w:val="0"/>
      <w:bCs w:val="0"/>
      <w:i w:val="0"/>
      <w:iCs w:val="0"/>
      <w:smallCaps w:val="0"/>
      <w:strike w:val="0"/>
      <w:sz w:val="20"/>
      <w:szCs w:val="20"/>
      <w:u w:val="none"/>
    </w:rPr>
  </w:style>
  <w:style w:type="character" w:customStyle="1" w:styleId="11pt">
    <w:name w:val="Колонтитул + 11 pt;Полужирный"/>
    <w:rsid w:val="007D3A7E"/>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f2">
    <w:name w:val="Основной текст (2) + Полужирный"/>
    <w:rsid w:val="007D3A7E"/>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81">
    <w:name w:val="Основной текст (8)_"/>
    <w:link w:val="82"/>
    <w:rsid w:val="007D3A7E"/>
    <w:rPr>
      <w:rFonts w:ascii="Times New Roman" w:eastAsia="Times New Roman" w:hAnsi="Times New Roman"/>
      <w:b/>
      <w:bCs/>
      <w:shd w:val="clear" w:color="auto" w:fill="FFFFFF"/>
    </w:rPr>
  </w:style>
  <w:style w:type="paragraph" w:customStyle="1" w:styleId="82">
    <w:name w:val="Основной текст (8)"/>
    <w:basedOn w:val="a"/>
    <w:link w:val="81"/>
    <w:rsid w:val="007D3A7E"/>
    <w:pPr>
      <w:widowControl w:val="0"/>
      <w:shd w:val="clear" w:color="auto" w:fill="FFFFFF"/>
      <w:spacing w:before="240" w:after="0" w:line="250" w:lineRule="exact"/>
    </w:pPr>
    <w:rPr>
      <w:rFonts w:ascii="Times New Roman" w:eastAsia="Times New Roman" w:hAnsi="Times New Roman"/>
      <w:b/>
      <w:bCs/>
    </w:rPr>
  </w:style>
  <w:style w:type="character" w:customStyle="1" w:styleId="2f3">
    <w:name w:val="Основной текст (2) + Полужирный;Курсив"/>
    <w:rsid w:val="007D3A7E"/>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eastAsia="ru-RU" w:bidi="ru-RU"/>
    </w:rPr>
  </w:style>
  <w:style w:type="character" w:customStyle="1" w:styleId="afff5">
    <w:name w:val="Колонтитул"/>
    <w:rsid w:val="007D3A7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100">
    <w:name w:val="Основной текст (10)_"/>
    <w:link w:val="101"/>
    <w:rsid w:val="007D3A7E"/>
    <w:rPr>
      <w:rFonts w:ascii="Times New Roman" w:eastAsia="Times New Roman" w:hAnsi="Times New Roman"/>
      <w:b/>
      <w:bCs/>
      <w:i/>
      <w:iCs/>
      <w:shd w:val="clear" w:color="auto" w:fill="FFFFFF"/>
    </w:rPr>
  </w:style>
  <w:style w:type="paragraph" w:customStyle="1" w:styleId="101">
    <w:name w:val="Основной текст (10)"/>
    <w:basedOn w:val="a"/>
    <w:link w:val="100"/>
    <w:rsid w:val="007D3A7E"/>
    <w:pPr>
      <w:widowControl w:val="0"/>
      <w:shd w:val="clear" w:color="auto" w:fill="FFFFFF"/>
      <w:spacing w:after="0" w:line="250" w:lineRule="exact"/>
      <w:jc w:val="both"/>
    </w:pPr>
    <w:rPr>
      <w:rFonts w:ascii="Times New Roman" w:eastAsia="Times New Roman" w:hAnsi="Times New Roman"/>
      <w:b/>
      <w:bCs/>
      <w:i/>
      <w:iCs/>
    </w:rPr>
  </w:style>
  <w:style w:type="character" w:customStyle="1" w:styleId="210pt">
    <w:name w:val="Основной текст (2) + 10 pt"/>
    <w:rsid w:val="007D3A7E"/>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111">
    <w:name w:val="Основной текст (11)_"/>
    <w:link w:val="112"/>
    <w:rsid w:val="007D3A7E"/>
    <w:rPr>
      <w:rFonts w:ascii="Times New Roman" w:eastAsia="Times New Roman" w:hAnsi="Times New Roman"/>
      <w:b/>
      <w:bCs/>
      <w:i/>
      <w:iCs/>
      <w:sz w:val="28"/>
      <w:szCs w:val="28"/>
      <w:shd w:val="clear" w:color="auto" w:fill="FFFFFF"/>
    </w:rPr>
  </w:style>
  <w:style w:type="paragraph" w:customStyle="1" w:styleId="112">
    <w:name w:val="Основной текст (11)"/>
    <w:basedOn w:val="a"/>
    <w:link w:val="111"/>
    <w:rsid w:val="007D3A7E"/>
    <w:pPr>
      <w:widowControl w:val="0"/>
      <w:shd w:val="clear" w:color="auto" w:fill="FFFFFF"/>
      <w:spacing w:before="240" w:after="240" w:line="312" w:lineRule="exact"/>
    </w:pPr>
    <w:rPr>
      <w:rFonts w:ascii="Times New Roman" w:eastAsia="Times New Roman" w:hAnsi="Times New Roman"/>
      <w:b/>
      <w:bCs/>
      <w:i/>
      <w:iCs/>
      <w:sz w:val="28"/>
      <w:szCs w:val="28"/>
    </w:rPr>
  </w:style>
  <w:style w:type="character" w:customStyle="1" w:styleId="11115pt">
    <w:name w:val="Основной текст (11) + 11;5 pt;Не полужирный"/>
    <w:rsid w:val="007D3A7E"/>
    <w:rPr>
      <w:rFonts w:ascii="Times New Roman" w:eastAsia="Times New Roman" w:hAnsi="Times New Roman" w:cs="Times New Roman"/>
      <w:b/>
      <w:bCs/>
      <w:i/>
      <w:iCs/>
      <w:color w:val="000000"/>
      <w:spacing w:val="0"/>
      <w:w w:val="100"/>
      <w:position w:val="0"/>
      <w:sz w:val="23"/>
      <w:szCs w:val="23"/>
      <w:shd w:val="clear" w:color="auto" w:fill="FFFFFF"/>
      <w:lang w:val="ru-RU" w:eastAsia="ru-RU" w:bidi="ru-RU"/>
    </w:rPr>
  </w:style>
  <w:style w:type="character" w:customStyle="1" w:styleId="9pt2">
    <w:name w:val="Основной текст + 9 pt2"/>
    <w:aliases w:val="Полужирный"/>
    <w:uiPriority w:val="99"/>
    <w:rsid w:val="007D3A7E"/>
    <w:rPr>
      <w:rFonts w:ascii="Times New Roman" w:hAnsi="Times New Roman" w:cs="Times New Roman"/>
      <w:b/>
      <w:bCs/>
      <w:spacing w:val="0"/>
      <w:sz w:val="18"/>
      <w:szCs w:val="18"/>
    </w:rPr>
  </w:style>
  <w:style w:type="paragraph" w:customStyle="1" w:styleId="113">
    <w:name w:val="Заголовок №11"/>
    <w:basedOn w:val="a"/>
    <w:uiPriority w:val="99"/>
    <w:rsid w:val="007D3A7E"/>
    <w:pPr>
      <w:shd w:val="clear" w:color="auto" w:fill="FFFFFF"/>
      <w:spacing w:after="480" w:line="240" w:lineRule="atLeast"/>
      <w:outlineLvl w:val="0"/>
    </w:pPr>
    <w:rPr>
      <w:rFonts w:ascii="Arial" w:eastAsia="Times New Roman" w:hAnsi="Arial" w:cs="Arial"/>
      <w:b/>
      <w:bCs/>
      <w:sz w:val="39"/>
      <w:szCs w:val="39"/>
      <w:lang w:eastAsia="ru-RU"/>
    </w:rPr>
  </w:style>
  <w:style w:type="character" w:customStyle="1" w:styleId="311pt">
    <w:name w:val="Заголовок №3 + 11 pt"/>
    <w:rsid w:val="007D3A7E"/>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eastAsia="ru-RU" w:bidi="ru-RU"/>
    </w:rPr>
  </w:style>
  <w:style w:type="table" w:customStyle="1" w:styleId="39">
    <w:name w:val="Сетка таблицы3"/>
    <w:basedOn w:val="a1"/>
    <w:next w:val="af0"/>
    <w:uiPriority w:val="59"/>
    <w:rsid w:val="007D3A7E"/>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f4">
    <w:name w:val="Колонтитул (2)_"/>
    <w:link w:val="2f5"/>
    <w:rsid w:val="007D3A7E"/>
    <w:rPr>
      <w:rFonts w:ascii="Times New Roman" w:eastAsia="Times New Roman" w:hAnsi="Times New Roman"/>
      <w:shd w:val="clear" w:color="auto" w:fill="FFFFFF"/>
    </w:rPr>
  </w:style>
  <w:style w:type="paragraph" w:customStyle="1" w:styleId="2f5">
    <w:name w:val="Колонтитул (2)"/>
    <w:basedOn w:val="a"/>
    <w:link w:val="2f4"/>
    <w:rsid w:val="007D3A7E"/>
    <w:pPr>
      <w:widowControl w:val="0"/>
      <w:shd w:val="clear" w:color="auto" w:fill="FFFFFF"/>
      <w:spacing w:after="0" w:line="240" w:lineRule="auto"/>
    </w:pPr>
    <w:rPr>
      <w:rFonts w:ascii="Times New Roman" w:eastAsia="Times New Roman" w:hAnsi="Times New Roman"/>
    </w:rPr>
  </w:style>
  <w:style w:type="table" w:customStyle="1" w:styleId="114">
    <w:name w:val="Сетка таблицы11"/>
    <w:basedOn w:val="a1"/>
    <w:next w:val="af0"/>
    <w:rsid w:val="007D3A7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9557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ovemment.m/docs/18312/"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Ekiyat.Sad@tatar.ru"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E367EF-D52A-4254-A454-CA00421571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66</Pages>
  <Words>27347</Words>
  <Characters>155880</Characters>
  <Application>Microsoft Office Word</Application>
  <DocSecurity>0</DocSecurity>
  <Lines>1299</Lines>
  <Paragraphs>365</Paragraphs>
  <ScaleCrop>false</ScaleCrop>
  <HeadingPairs>
    <vt:vector size="2" baseType="variant">
      <vt:variant>
        <vt:lpstr>Название</vt:lpstr>
      </vt:variant>
      <vt:variant>
        <vt:i4>1</vt:i4>
      </vt:variant>
    </vt:vector>
  </HeadingPairs>
  <TitlesOfParts>
    <vt:vector size="1" baseType="lpstr">
      <vt:lpstr/>
    </vt:vector>
  </TitlesOfParts>
  <Company>Акчэчэк</Company>
  <LinksUpToDate>false</LinksUpToDate>
  <CharactersWithSpaces>182862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Эльза</dc:creator>
  <cp:keywords/>
  <dc:description/>
  <cp:lastModifiedBy>Камалова Фануза</cp:lastModifiedBy>
  <cp:revision>14</cp:revision>
  <dcterms:created xsi:type="dcterms:W3CDTF">2019-12-25T06:40:00Z</dcterms:created>
  <dcterms:modified xsi:type="dcterms:W3CDTF">2020-02-01T08:45:00Z</dcterms:modified>
</cp:coreProperties>
</file>